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24 марта 2022 года № ҚР- ДСМ-27 "Об утверждении Стандарта организации оказания медицинской помощи в стационарных условиях в Республике Казахстан"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15.09.2025. № 214557. редакция от 15.09.2025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24 марта 2022 года № ҚР- ДСМ-27 "Об утверждении Стандарта организации оказания медицинской помощи в стационарных условиях в Республике Казахстан" (зарегистрирован в Реестре государственной регистрации нормативных правовых актов под № 27218) следующее изменение:</w:t>
      </w:r>
    </w:p>
    <w:p>
      <w:r>
        <w:t xml:space="preserve">в стандарте организации оказания медицинской помощи в стационарных условиях в Республике Казахстан, утвержденной указанным приказом:</w:t>
      </w:r>
    </w:p>
    <w:p>
      <w:r>
        <w:t xml:space="preserve">пункт 18 изложить в следующей редакции:</w:t>
      </w:r>
    </w:p>
    <w:p>
      <w:r>
        <w:t xml:space="preserve">"18. Пациентам детских отделений в составе стационаров и (или) многопрофильных детских стационаров создаются условия для игр, отдыха.</w:t>
      </w:r>
    </w:p>
    <w:p>
      <w:r>
        <w:t xml:space="preserve">При длительном пребывании детей школьного возраста создаются условия для непрерывного образования в соответствии с совместным приказом Министра здравоохранения Республики Казахстан от 21 декабря 2020 года № ҚР ДСМ-296/2020 и исполняющего обязанности Министра образования и науки Республики Казахстан от 21 декабря 2020 года № 533 "Об утверждении Правил непрерывного образования детей школьного возраста в период получения в стационарных условиях специализированной медицинской помощи, медицинской реабилитации, а также паллиативной медицинской помощи" (зарегистрирован в Реестре государственной регистрации нормативных правовых актов под № 21864).</w:t>
      </w:r>
    </w:p>
    <w:p>
      <w:r>
        <w:t xml:space="preserve">Органы, осуществляющие функции по опеке или попечительству, при поступлении сведений о детях-сиротах, детях, оставшихся без попечения родителей, обеспечивают их размещение сроком до трех суток в организациях здравоохранения, оказывающих медицинскую помощь в стационарных условиях по месту их выявления.".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охраны здоровья матери и ребенка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просвещения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