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некоторые нормативные правовые акты Республики Казахстан по вопросам регулирования деятельности участников страхового рынка</w:t>
      </w:r>
    </w:p>
    <w:p>
      <w:r>
        <w:t xml:space="preserve">Постановление, Изменения. Агентство Республики Казахстан по регулированию и развитию финансового рынка (Образован Указом Президента РК от 11.11.2019 г. № 203). от 14.03.2022. № 165527. редакция от 14.03.2022</w:t>
      </w:r>
    </w:p>
    <w:p>
      <w:pPr>
        <w:pStyle w:val="Heading2"/>
      </w:pPr>
      <w:r>
        <w:t xml:space="preserve">Текст</w:t>
      </w:r>
    </w:p>
    <w:p>
      <w:r>
        <w:t xml:space="preserve">Правление Агентства Республики Казахстан по регулированию и развитию финансового рынка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Правления Агентства Республики Казахстан по регулированию и надзору финансового рынка и финансовых организаций от 1 марта 2010 года № 25 "Об утверждении Требований к осуществлению страховой организацией, филиалом страховой организации-нерезидента Республики Казахстан страховой деятельности, в том числе во взаимоотношениях с участниками страхового рынка, к договору поручения, заключаемому между страховой организацией и страховым агентом, и полномочиям страхового агента на осуществление посреднической деятельности на страховом рынке, а также минимальной программы обучения страховых агентов и требований к порядку проведения обучения" (зарегистрировано в Реестре государственной регистрации нормативных правовых актов Республики Казахстан под № 6164) следующие изменения:</w:t>
      </w:r>
    </w:p>
    <w:p>
      <w:r>
        <w:t xml:space="preserve">в Требованиях к осуществлению страховой организацией, филиалом страховой организации-нерезидента Республики Казахстан страховой деятельности, в том числе во взаимоотношениях с участниками страхового рынка, к договору поручения, заключаемому между страховой организацией и страховым агентом, и полномочиям страхового агента на осуществление посреднической деятельности на страховом рынке, а также минимальной программе обучения страховых агентов и требованиях к порядку проведения обучения:</w:t>
      </w:r>
    </w:p>
    <w:p>
      <w:r>
        <w:t xml:space="preserve">пункт 5 изложить в следующей редакции:</w:t>
      </w:r>
    </w:p>
    <w:p>
      <w:r>
        <w:t xml:space="preserve">"5. В отношении каждого заключенного договора страхования страховой организацией формируется страховое дело, требования к содержанию которого установлены постановлением Правления Национального Банка Республики Казахстан от 27 августа 2018 года № 198 "Об утверждении Правил формирования системы управления рисками и внутреннего контроля для страховых (перестраховочных) организаций, филиалов страховых (перестраховочных) организаций-нерезидентов Республики Казахстан", зарегистрированным в Реестре государственной регистрации нормативных правовых актов под № 17462.";</w:t>
      </w:r>
    </w:p>
    <w:p>
      <w:r>
        <w:t xml:space="preserve">пункт 18 изложить с следующей редакции:</w:t>
      </w:r>
    </w:p>
    <w:p>
      <w:r>
        <w:t xml:space="preserve">"18. В рамках предоставленных полномочий страховщик определяет следующие условия деятельности страхового агента:</w:t>
      </w:r>
    </w:p>
    <w:p>
      <w:pPr>
        <w:pStyle w:val="Heading2"/>
      </w:pPr>
      <w:r>
        <w:t xml:space="preserve">Подпункт 1</w:t>
      </w:r>
    </w:p>
    <w:p>
      <w:r>
        <w:t xml:space="preserve">1) оформление страховым агентом страхователю страхового полиса (в случае заключения договора присоединения) в соответствии с требованиями, установленными постановлением Правления Национального Банка Республики Казахстан от 29 октября 2018 года № 269 "Об установлении Требований к содержанию и порядку оформления страховых полисов", зарегистрированным в Реестре государственной регистрации нормативных правовых актов под № 17806;</w:t>
      </w:r>
    </w:p>
    <w:p>
      <w:pPr>
        <w:pStyle w:val="Heading2"/>
      </w:pPr>
      <w:r>
        <w:t xml:space="preserve">Подпункт 2</w:t>
      </w:r>
    </w:p>
    <w:p>
      <w:r>
        <w:t xml:space="preserve">2) заключение отдельного договора страхования с предоставлением всей информации для заключения договора страхования (страховые тарифы, размер франшизы, принимаемые страховые риски, спектр предоставляемых дополнительных услуг для страхователя);</w:t>
      </w:r>
    </w:p>
    <w:p>
      <w:pPr>
        <w:pStyle w:val="Heading2"/>
      </w:pPr>
      <w:r>
        <w:t xml:space="preserve">Подпункт 3</w:t>
      </w:r>
    </w:p>
    <w:p>
      <w:r>
        <w:t xml:space="preserve">3) определение видов (классов) страхования, в рамках которых страховой агент имеет право заключать договоры страхования;</w:t>
      </w:r>
    </w:p>
    <w:p>
      <w:pPr>
        <w:pStyle w:val="Heading2"/>
      </w:pPr>
      <w:r>
        <w:t xml:space="preserve">Подпункт 4</w:t>
      </w:r>
    </w:p>
    <w:p>
      <w:r>
        <w:t xml:space="preserve">4) установление лимитов на принятие страховых премий в наличной форме по отдельному договору страхования и совокупности договоров страхования.".</w:t>
      </w:r>
    </w:p>
    <w:p>
      <w:pPr>
        <w:pStyle w:val="Heading2"/>
      </w:pPr>
      <w:r>
        <w:t xml:space="preserve">Пункт 2</w:t>
      </w:r>
    </w:p>
    <w:p>
      <w:r>
        <w:t xml:space="preserve">2. Внести в постановление Правления Национального Банка Республики Казахстан от 8 августа 2016 года № 171 "Об утверждении Правил хранения документов, подлежащих обязательному хранению профессиональными участниками страхового рынка, страховыми агентами, осуществляющими предпринимательскую деятельность, и Перечней документов, подлежащих обязательному хранению, и сроков их хранения профессиональными участниками страхового рынка, страховыми агентами, осуществляющими предпринимательскую деятельность" (зарегистрировано в Реестре государственной регистрации нормативных правовых актов под № 14309) следующие изменения:</w:t>
      </w:r>
    </w:p>
    <w:p>
      <w:r>
        <w:t xml:space="preserve">В Правилах хранения документов, подлежащих обязательному хранению профессиональными участниками страхового рынка, страховыми агентами, осуществляющими предпринимательскую деятельность, утвержденных указанным постановлением:</w:t>
      </w:r>
    </w:p>
    <w:p>
      <w:r>
        <w:t xml:space="preserve">пункт 4 изложить в следующей редакции:</w:t>
      </w:r>
    </w:p>
    <w:p>
      <w:r>
        <w:t xml:space="preserve">"4. Требования к организации хранения и передачи документов ликвидируемой страховой (перестраховочной) организации, прекращающего деятельность филиала страховой (перестраховочной) организации-нерезидента Республики Казахстан в архив определены постановлением Правления Агентства Республики Казахстан по регулированию и надзору финансового рынка и финансовых организаций от 25 марта 2006 года № 77 "Об утверждении Правил ликвидации страховой (перестраховочной) организации, принудительного прекращения деятельности филиала страховой (перестраховочной) организации-нерезидента Республики Казахстан и требований к работе ликвидационных комиссий принудительно ликвидируемой страховой (перестраховочной) организации, принудительно прекращающего деятельность филиала страховой (перестраховочной) организации-нерезидента Республики Казахстан", зарегистрированным в Реестре государственной регистрации нормативных правовых актов под № 4257.";</w:t>
      </w:r>
    </w:p>
    <w:p>
      <w:r>
        <w:t xml:space="preserve">в Перечне документов, подлежащих обязательному хранению, и сроках их хранения профессиональными участниками страхового рынка (страховые (перестраховочные) организации, филиалы страховых (перестраховочных) организаций-нерезидентов Республики Казахстан), утвержденных указанным постановлением:</w:t>
      </w:r>
    </w:p>
    <w:p>
      <w:r>
        <w:t xml:space="preserve">строку, порядковый номер 128, изложить в следующей редакции:</w:t>
      </w:r>
    </w:p>
    <w:p>
      <w:r>
        <w:t xml:space="preserve">"</w:t>
      </w:r>
    </w:p>
    <w:p>
      <w:r>
        <w:t xml:space="preserve">| 128 | Реестр договоров страхования (перестрахования), составленный в соответствии с постановлением Правления Агентства Республики Казахстан по регулированию и надзору финансового рынка и финансовых организаций от 1 марта 2010 года № 25 "Об утверждении Требований к осуществлению страховой организацией, филиалом страховой организации-нерезидента Республики Казахстан страховой деятельности, в том числе во взаимоотношениях с участниками страхового рынка, к договору поручения, заключаемому между страховой организацией и страховым агентом, и полномочиям страхового агента на осуществление посреднической деятельности на страховом рынке, а также минимальной программы обучения страховых агентов и требований к порядку проведения обучения" (зарегистрированным в Реестре государственной регистрации нормативных правовых актов под № 6164) | 5 лет* | 5 лет* | *После истечения срока действия последнего договора страхования (перестрахования) в реестре договоров страхования (перестрахования) |</w:t>
      </w:r>
    </w:p>
    <w:p>
      <w:r>
        <w:t xml:space="preserve">|---|---|---|---|---|</w:t>
      </w:r>
    </w:p>
    <w:p>
      <w:pPr>
        <w:pStyle w:val="Heading2"/>
      </w:pPr>
      <w:r>
        <w:t xml:space="preserve">Текст</w:t>
      </w:r>
    </w:p>
    <w:p>
      <w:r>
        <w:t xml:space="preserve">".</w:t>
      </w:r>
    </w:p>
    <w:p>
      <w:pPr>
        <w:pStyle w:val="Heading2"/>
      </w:pPr>
      <w:r>
        <w:t xml:space="preserve">Пункт 3</w:t>
      </w:r>
    </w:p>
    <w:p>
      <w:r>
        <w:t xml:space="preserve">3. Департаменту страхового рынка и актуарных расчетов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 совместно с Юридическим департаментом государственную регистрацию настоящего постановления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 размещение настоящего постановления на официальном интернет-ресурсе Агентства Республики Казахстан по регулированию и развитию финансового рынка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 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мероприятия, предусмотренного подпунктом 2) настоящего пункта.</w:t>
      </w:r>
    </w:p>
    <w:p>
      <w:pPr>
        <w:pStyle w:val="Heading2"/>
      </w:pPr>
      <w:r>
        <w:t xml:space="preserve">Пункт 4</w:t>
      </w:r>
    </w:p>
    <w:p>
      <w:r>
        <w:t xml:space="preserve">4. Контроль за исполнением настоящего постановления возложить на курирующего заместителя Председателя Агентства Республики Казахстан по регулированию и развитию финансового рынка.</w:t>
      </w:r>
    </w:p>
    <w:p>
      <w:pPr>
        <w:pStyle w:val="Heading2"/>
      </w:pPr>
      <w:r>
        <w:t xml:space="preserve">Пункт 5</w:t>
      </w:r>
    </w:p>
    <w:p>
      <w:r>
        <w:t xml:space="preserve">5.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Агентства Республики Казахстан по регулированию и развитию финансового рынка | М. Абылкасымова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 Министерство культуры и спорта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