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специально отведенных мест для осуществления выездной торговли с автолавок и (или) палаток (павильонов) субъектам внутренней торговли на территории Махамбетского района на 2020 год</w:t>
      </w:r>
    </w:p>
    <w:p>
      <w:r>
        <w:t xml:space="preserve">Постановление. Акимат Махамбетского района. от 28.08.2020. № 146060. редакция от 28.08.2020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37 Закона Республики Казахстан от 23 января 2001 года "О местном государственном управлении и самоуправлении в Республике Казахстан", с подпунктами 2) и 3) статьи 8 и статьей 27 Закона Республики Казахстан от 12 апреля 2004 года "О регулировании торговой деятельности", акимат Махамбетского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 специально отведенные места для осуществления выездной торговли с автолавок и (или) палаток (павильонов) субъектам внутренней торговли на территории Махамбетского района на 2020 год согласно приложению 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постановления акимата Махамбетского района от 26 января 2017 года № 13 "Об определении специально отведенных мест для осуществления выездной торговли субъектами торговой деятельности на территории Махамбетского района" (зарегистрированное в Реестре государственной регистрации нормативных правовых актов № 3785, опубликованное 2 марта 2017 года в Эталонном контрольном банке нормативных правовых актов Республики Казахстан).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акима района М.Сейткалиева.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Махамбетского района | Ж. Ахметов |</w:t>
      </w:r>
    </w:p>
    <w:p>
      <w:r>
        <w:t xml:space="preserve">|---|---|</w:t>
      </w:r>
    </w:p>
    <w:p>
      <w:r>
        <w:t xml:space="preserve">|  | Приложение к постановлению акимата Махамбетского района от 28 августа 2020 года № 192 |</w:t>
      </w:r>
    </w:p>
    <w:p>
      <w:r>
        <w:t xml:space="preserve">|---|---|</w:t>
      </w:r>
    </w:p>
    <w:p>
      <w:pPr>
        <w:pStyle w:val="Heading2"/>
      </w:pPr>
      <w:r>
        <w:t xml:space="preserve">Глава Специально отведенные места для осуществления выездной торговли с автолавок и (или) палаток (павильонов) субъектам внутренней торговли на территории Махамбетского района</w:t>
      </w:r>
    </w:p>
    <w:p>
      <w:r>
        <w:t xml:space="preserve">| № | Название населенного пункта | Специально отведенные места | Количество | Срок проведения торговли |</w:t>
      </w:r>
    </w:p>
    <w:p>
      <w:r>
        <w:t xml:space="preserve">|---|---|---|---|---|</w:t>
      </w:r>
    </w:p>
    <w:p>
      <w:r>
        <w:t xml:space="preserve">| 1 | Махамбет | Перед парком отдыха "Жастар" | 50 | до 31.12.2020 года |</w:t>
      </w:r>
    </w:p>
    <w:p>
      <w:r>
        <w:t xml:space="preserve">| 2 | Сарытогай | В пределах 50 метров от площади с левой стороны последней остановки | 20 | до 31.12.2020 года |</w:t>
      </w:r>
    </w:p>
    <w:p>
      <w:r>
        <w:t xml:space="preserve">| 3 | Акжайык | В радиусе 50 метров перед старым домом культуры | 15 | до 31.12.2020 года |</w:t>
      </w:r>
    </w:p>
    <w:p>
      <w:r>
        <w:t xml:space="preserve">| 4 | Алга | В радиусе 50 метр перед старым зданием произведственного кооператива "Мұра" | 15 | до 31.12.2020 года |</w:t>
      </w:r>
    </w:p>
    <w:p>
      <w:r>
        <w:t xml:space="preserve">| 5 | Актогай | В радиусе 50 метров от западной стороны детского сада "Жас даурен" | 15 | до 31.12.2020 года |</w:t>
      </w:r>
    </w:p>
    <w:p>
      <w:r>
        <w:t xml:space="preserve">| 6 | Баксай | В специально подготовленном месте возле мечети | 15 | до 31.12.2020 года |</w:t>
      </w:r>
    </w:p>
    <w:p>
      <w:r>
        <w:t xml:space="preserve">| 7 | Бейбарыс | В радиусе 50 метров от здания почтового отделения | 20 | до 31.12.2020 года |</w:t>
      </w:r>
    </w:p>
    <w:p>
      <w:r>
        <w:t xml:space="preserve">| Талдыколь | В радиусе 50 метров от входа в здание школы-детского сада | 10 | до 31.12.2020 года |  |</w:t>
      </w:r>
    </w:p>
    <w:p>
      <w:r>
        <w:t xml:space="preserve">| Аккайын | В радиусе 50 метров перед домом №1 по улице Т.Рыскулова | 10 | до 31.12.2020 года |  |</w:t>
      </w:r>
    </w:p>
    <w:p>
      <w:r>
        <w:t xml:space="preserve">| 8 | Есбол | В радиусе 50 метров от левой стороны продуктового магазина "Ерасыл" | 10 | до 31.12.2020 года |</w:t>
      </w:r>
    </w:p>
    <w:p>
      <w:r>
        <w:t xml:space="preserve">| Ортакшыл | В радиусе 50 метров от здания аппарата акима Есболского сельского округа | 15 | до 31.12.2020 года |  |</w:t>
      </w:r>
    </w:p>
    <w:p>
      <w:r>
        <w:t xml:space="preserve">| Енбекшил | В радиусе 50 метров от левой стороны продуктового магазина "Табия" | 10 | до 31.12.2020 года |  |</w:t>
      </w:r>
    </w:p>
    <w:p>
      <w:r>
        <w:t xml:space="preserve">| 9 | Сарайчик | В радиусе 50 метров слева от Сарайчиковкой средней школы | 20 | до 31.12.2020 года |</w:t>
      </w:r>
    </w:p>
    <w:p>
      <w:r>
        <w:t xml:space="preserve">| 10 | Жалгансай | В радиусе 30 метров перед магазином "Рашид" | 15 | до 31.12.2020 года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