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снятии ограничительных мероприятий и признании утратившим силу решения акима сельского округа Ынтымак Жетысайского района от 24 июля 2019 года № 61 "Об установлении ограничительных мероприятий на территории улицы Абай в населенном пункте Нур сельского округа Ынтымак Жетысайского района"</w:t>
      </w:r>
    </w:p>
    <w:p>
      <w:r>
        <w:t xml:space="preserve">Решение. Аким сельского округа Ынтымак. от 25.09.2019. № 135051. редакция от 25.09.2019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8) статьи 10-1 Закона Республики Казахстан от 10 июля 2002 года "О ветеринарии", подпунктом 4) пункта 2 статьи 46 Закона Республики Казахстан от 6 апреля 2016 года "О правовых актах" и на основании представления руководителя Махтааральской районной территориальной инспекции Комитета ветеринарного контроля и надзора Министерства сельского хозяйства Республики Казахстан от 17 сентября 2019 года № 02-03/407 аким сельского округа Ынтымак Жетысайского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Снять ограничительные мероприятия на территории улицы Абай в населенном пункте Нур, сельского округа Ынтымак, Жетысайского района в связи с проведением комплекса ветеринарно-санитарных мероприятий по ликвидации очагов с заболеванием собак бешенством.</w:t>
      </w:r>
    </w:p>
    <w:p>
      <w:pPr>
        <w:pStyle w:val="Heading2"/>
      </w:pPr>
      <w:r>
        <w:t xml:space="preserve">Пункт 2</w:t>
      </w:r>
    </w:p>
    <w:p>
      <w:r>
        <w:t xml:space="preserve">2. Признать утратившим силу решение акима сельского округа Ынтымак Жетысайского района от 24 июля 2019 года № 61 "Об установлении ограничительных мероприятий на территории улицы Абай в населенном пункте Нур сельского округа Ынтымак Жетысайского района (зарегистрировано в реестре государственной регистрации нормативных правовых актов за № 5154, опубликовано эталонном контрольном банке нормативных правовых актов Республики Казахстан в электронном виде 09 августа 2019 года).</w:t>
      </w:r>
    </w:p>
    <w:p>
      <w:pPr>
        <w:pStyle w:val="Heading2"/>
      </w:pPr>
      <w:r>
        <w:t xml:space="preserve">Пункт 3</w:t>
      </w:r>
    </w:p>
    <w:p>
      <w:r>
        <w:t xml:space="preserve">3. Государственному учреждению "Аппарат акима сельского округа Ынтымак" Жетысайского района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решения в территориальном органе юстиции;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десяти календарных дней со дня государственной регистрации настоящего решения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размещение настоящего рещения на интернет-ресурсе акимата Жетысайского района после его официального опубликования.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5</w:t>
      </w:r>
    </w:p>
    <w:p>
      <w:r>
        <w:t xml:space="preserve">5. Настоящее решение вводится в действие со дня его первого официального опубликования.</w:t>
      </w:r>
    </w:p>
    <w:p>
      <w:r>
        <w:t xml:space="preserve">| Акима сельского округа |  |</w:t>
      </w:r>
    </w:p>
    <w:p>
      <w:r>
        <w:t xml:space="preserve">|---|---|</w:t>
      </w:r>
    </w:p>
    <w:p>
      <w:r>
        <w:t xml:space="preserve">| Ынтымак Жетысайского района | М. Журхабаев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