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органичительных мероприятий и признании утратившим силу решения акима сельского округа Ж.Ералиев Жетысайского района от 26 июня 2019 года № 74 "Об установлении органичительных мероприятий на территории улицы Бейбитшилик в населенном пункте Абай сельского округа Ж.Ералиев Жетысайского района"</w:t>
      </w:r>
    </w:p>
    <w:p>
      <w:r>
        <w:t xml:space="preserve">Решение. Аким сельского округа Ж.Ералиев. от 28.08.2019. № 134618. редакция от 28.08.2019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8) статьи 10-1 Закона Республики Казахстан от 10 июля 2002 года "О ветеринарии", подпунктом 4) пункта 2 статьи 46 Закона Республики Казахстан от 6 апреля 2016 года "О правовых актах" и на основании представления руководителя Махтааралской районной территориальной инспекции Комитета ветеринарного контроля и надзора Министерства сельского хозяйства Республики Казахстан от 23 августа 2019 года № 02-03/382 аким сельского округа Ж.Ералиев Жетысайского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ограничительные мероприятия на территории улицы Бейбитшилик в населенном пункте Абай, сельского округа Ж.Ералиев, Жетысайского района в связи с проведением комплекса ветеринарно-санитарных мероприятий по ликвидации очагов с заболеванием собак бешенством.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сельского округа Ж.Ералиев Жетысайского района от 26 июня 2019 года № 74 "Об установлении органичительных мероприятий на территории улицы Бейбитшилик в населенном пункте Абай сельского округа Ж.Ералиев Жетысайского района (зарегистрировано в Реестре государственной регистрации нормативных правовых актов за № 5095, опубликовано эталонном контрольном банке нормативных правовых актов Республики Казахстан в электронном виде 11 июля 2019 года).</w:t>
      </w:r>
    </w:p>
    <w:p>
      <w:pPr>
        <w:pStyle w:val="Heading2"/>
      </w:pPr>
      <w:r>
        <w:t xml:space="preserve">Пункт 3</w:t>
      </w:r>
    </w:p>
    <w:p>
      <w:r>
        <w:t xml:space="preserve">3. Государственному учреждению "Аппарат акима сельского округа Ж.Ералиев" Жетысайского района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рещения на интернет-ресурсе акимата Жетысайского района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со дня его первого официального опубликования.</w:t>
      </w:r>
    </w:p>
    <w:p>
      <w:r>
        <w:t xml:space="preserve">| Временно исполняющий |  |</w:t>
      </w:r>
    </w:p>
    <w:p>
      <w:r>
        <w:t xml:space="preserve">|---|---|</w:t>
      </w:r>
    </w:p>
    <w:p>
      <w:r>
        <w:t xml:space="preserve">| обязанности акима сельского округа |  |</w:t>
      </w:r>
    </w:p>
    <w:p>
      <w:r>
        <w:t xml:space="preserve">| Ж.Ералив Жетысайского района | Б. Оспанов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