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и изменении границ села Баутино Тупкараганского района</w:t>
      </w:r>
    </w:p>
    <w:p>
      <w:r>
        <w:t xml:space="preserve">Постановление, Решение. Маслихат Тупкараганского района, Акимат Тупкараганского района. от 07.10.2019. № 135556. редакция от 26.12.2024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в редакции совместного постановления акимата Тупкараганского района Мангистауской области от 26.12. 2024 № 256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Земельным кодексом Республики Казахстан и Законом Республики Казахстан " Об административно-территориальном устройстве Республики Казахстан ", акимат Тупкараганского района ПОСТАНОВЛЯЕТ и Тупкараганский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Установить и изменить границы села Баутино Тупкараганского района, согласно приложению к настоящему совместному постановлению и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совместное постановление акимата Тупкараганского района № 493 от 25 сентября 2008 года и решение Тупкараганского районного маслихата 9/62 "Баутин поселкесінің шекарасын белгілеу туралы" (зарегистрировано в Реестре государственной регистрации нормативных правовых актов за № 11-6-71, опубликовано 2 декабря 2008 года № 57 (268) в газете "Аккетик арайы".</w:t>
      </w:r>
    </w:p>
    <w:p>
      <w:pPr>
        <w:pStyle w:val="Heading2"/>
      </w:pPr>
      <w:r>
        <w:t xml:space="preserve">Пункт 3</w:t>
      </w:r>
    </w:p>
    <w:p>
      <w:r>
        <w:t xml:space="preserve">3. Признать утратившим силу совместное постановление акимата Тупкараганского района от 24 декабря 2009 года № 443 и решение Тупкараганского районного маслихата от 8 февраля 2010 года № 27/164 "25 қыркүйек 2008 жылғы "Баутин поселкесінің шекарасын белгілеу туралы" аудандық мәслихаттың № 9/62 шешіміне және аудан әкімдігінің № 493 қаулысына өзгеріс енгізу туралы" (зарегистрировано в Реестре государственной регистрации нормативных правовых актов за № 11-6-115, опубликовано 20 марта 2010 года № 31-32 (379-380) в газете "Аккетик арайы".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Государственному учреждению "Аппарат Тупкараганского районного маслихата" (руководитель аппарата Кельбетова Э.) обеспечить государственную регистрацию настоящего совместного постановления и решения в органах юстиции, его официальное опубликование в Эталонном контрольном банке нормативных правовых актов Республики Казахстан и средствах массовой информации.</w:t>
      </w:r>
    </w:p>
    <w:p>
      <w:pPr>
        <w:pStyle w:val="Heading2"/>
      </w:pPr>
      <w:r>
        <w:t xml:space="preserve">Пункт 5</w:t>
      </w:r>
    </w:p>
    <w:p>
      <w:r>
        <w:t xml:space="preserve">5. Контроль за исполнением настоящего совместного постановления и решения возложить на постоянную комиссию Тупкараганского районного маслихата по вопросам бюджета (председатель комиссии Озгамбаев К.).</w:t>
      </w:r>
    </w:p>
    <w:p>
      <w:pPr>
        <w:pStyle w:val="Heading2"/>
      </w:pPr>
      <w:r>
        <w:t xml:space="preserve">Пункт 6</w:t>
      </w:r>
    </w:p>
    <w:p>
      <w:r>
        <w:t xml:space="preserve">6. Настоящее совместное постановление и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| Р.Рысмұхамбетов |</w:t>
      </w:r>
    </w:p>
    <w:p>
      <w:r>
        <w:t xml:space="preserve">|---|---|</w:t>
      </w:r>
    </w:p>
    <w:p>
      <w:r>
        <w:t xml:space="preserve">| Аким Тупкараганского района | А.Хамиев |</w:t>
      </w:r>
    </w:p>
    <w:p>
      <w:r>
        <w:t xml:space="preserve">| Секретарь Тупкараганского районного маслихата | А.Досанова 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совместному постановлению |</w:t>
      </w:r>
    </w:p>
    <w:p>
      <w:r>
        <w:t xml:space="preserve">|  | акимата Тупкараганского района |</w:t>
      </w:r>
    </w:p>
    <w:p>
      <w:r>
        <w:t xml:space="preserve">|  | № 162 от 7 октября 2019 года |</w:t>
      </w:r>
    </w:p>
    <w:p>
      <w:r>
        <w:t xml:space="preserve">|  | и решению Тупкараганского |</w:t>
      </w:r>
    </w:p>
    <w:p>
      <w:r>
        <w:t xml:space="preserve">|  | районного маслихата № 33/269 от 7 октября 2019 года |</w:t>
      </w:r>
    </w:p>
    <w:p>
      <w:pPr>
        <w:pStyle w:val="Heading2"/>
      </w:pPr>
      <w:r>
        <w:t xml:space="preserve">Глава Схематическая карта границы села Баутино Тупкараганского района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в редакции совместного постановления акимата Тупкараганского района Мангистауской области от 26.12. 2024 № 256</w:t>
      </w:r>
    </w:p>
    <w:p>
      <w:pPr>
        <w:pStyle w:val="Heading2"/>
      </w:pPr>
      <w:r>
        <w:t xml:space="preserve">Текст</w:t>
      </w:r>
    </w:p>
    <w:p>
      <w:r>
        <w:t xml:space="preserve">Экспликация земель села Баутино Тупкараганского района</w:t>
      </w:r>
    </w:p>
    <w:p>
      <w:r>
        <w:t xml:space="preserve">| Наименование | Площадь, гектар |</w:t>
      </w:r>
    </w:p>
    <w:p>
      <w:r>
        <w:t xml:space="preserve">|---|---|</w:t>
      </w:r>
    </w:p>
    <w:p>
      <w:r>
        <w:t xml:space="preserve">| Площадь земель в границе села Баутино до включения земель | 1270,8775 |</w:t>
      </w:r>
    </w:p>
    <w:p>
      <w:r>
        <w:t xml:space="preserve">| Площадь земель, включаемых к границе села Баутино | 943,2178 |</w:t>
      </w:r>
    </w:p>
    <w:p>
      <w:r>
        <w:t xml:space="preserve">| Площадь земель в границе села Баутино после включения земель | 2214,0953, земли населенного пункта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