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границы (черты) населенных пунктов Кулан и Шонгер Куланского сельского округа района Т. Рыскулова</w:t>
      </w:r>
    </w:p>
    <w:p>
      <w:r>
        <w:t xml:space="preserve">Постановление, Решение. Акимат района Турара Рыскулова, Маслихат района Турара Рыскулова. от 23.10.2019. № 135946. редакция от 23.10.2019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 от 20 июня 2003 года, Законом Республики Казахстан от 23 января 2001 года "О местном государственном управлении и самоуправлении в Республике Казахстан" и Законом Республики Казахстан от 8 декабря 1993 года "Об административно-территориальном устройстве Республики Казахстан" акимат района Т. Рыскулова ПОСТАНОВЛЯЕТ и маслихат района Т. Рыскулова РЕШИЛ:</w:t>
      </w:r>
    </w:p>
    <w:p>
      <w:pPr>
        <w:pStyle w:val="Heading2"/>
      </w:pPr>
      <w:r>
        <w:t xml:space="preserve">Пункт 1</w:t>
      </w:r>
    </w:p>
    <w:p>
      <w:r>
        <w:t xml:space="preserve">1. Изменить границы (черты) населенных пунктов Кулан и Шонгер Куланского сельского округа района Т. Рыскулова за счет земель Куланского сельского округа по экспликации, согласно приложению к настоящему нормативному правовому акту:</w:t>
      </w:r>
    </w:p>
    <w:p>
      <w:pPr>
        <w:pStyle w:val="Heading2"/>
      </w:pPr>
      <w:r>
        <w:t xml:space="preserve">Подпункт 1</w:t>
      </w:r>
    </w:p>
    <w:p>
      <w:r>
        <w:t xml:space="preserve">1) присоединением 160,2544 гектаров к населенному пункту Кулан Куланского сельского округа района Т. Рыскулова;</w:t>
      </w:r>
    </w:p>
    <w:p>
      <w:pPr>
        <w:pStyle w:val="Heading2"/>
      </w:pPr>
      <w:r>
        <w:t xml:space="preserve">Подпункт 2</w:t>
      </w:r>
    </w:p>
    <w:p>
      <w:r>
        <w:t xml:space="preserve">2) присоединением 22,5382 гектаров к населенному пункту Шонгер Куланского сельского округа района Т. Рыскулова.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нормативного правового акта возложить на постоянную комиссию маслихата района Т. Рыскулова по вопросам экономики, финансов и развития местного самоуправления и заместителя акима района Т. Рыскулова Е. Калыбаева.</w:t>
      </w:r>
    </w:p>
    <w:p>
      <w:pPr>
        <w:pStyle w:val="Heading2"/>
      </w:pPr>
      <w:r>
        <w:t xml:space="preserve">Пункт 3</w:t>
      </w:r>
    </w:p>
    <w:p>
      <w:r>
        <w:t xml:space="preserve">3. Настоящий нормативный правовой акт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районного маслихата | Э. Закимбаева |</w:t>
      </w:r>
    </w:p>
    <w:p>
      <w:r>
        <w:t xml:space="preserve">|---|---|</w:t>
      </w:r>
    </w:p>
    <w:p>
      <w:r>
        <w:t xml:space="preserve">| Секретарь районного маслихата | Т. Джаманбаев |</w:t>
      </w:r>
    </w:p>
    <w:p>
      <w:r>
        <w:t xml:space="preserve">| Временно исполняющий обязанности акима района | Е. Калибаев |</w:t>
      </w:r>
    </w:p>
    <w:p>
      <w:r>
        <w:t xml:space="preserve">|  | Приложение к постановлению акимата района Т. Рыскулова от "___" _____ 2019 года №___ |</w:t>
      </w:r>
    </w:p>
    <w:p>
      <w:r>
        <w:t xml:space="preserve">|---|---|</w:t>
      </w:r>
    </w:p>
    <w:p>
      <w:r>
        <w:t xml:space="preserve">|  | и решению маслихата района Т. Рыскулова от "__" _____ 2019 года №____ |</w:t>
      </w:r>
    </w:p>
    <w:p>
      <w:pPr>
        <w:pStyle w:val="Heading2"/>
      </w:pPr>
      <w:r>
        <w:t xml:space="preserve">Глава ЭКСПЛИКАЦИЯ об изменении границ (черту) населенных пунктов Кулан и Шонгер района Т. Рыскулова</w:t>
      </w:r>
    </w:p>
    <w:p>
      <w:r>
        <w:t xml:space="preserve">| № | Наименования | Общая площадь, гектар | в том числе: |  |  |  |  |  |  |</w:t>
      </w:r>
    </w:p>
    <w:p>
      <w:r>
        <w:t xml:space="preserve">|---|---|---|---|---|---|---|---|---|---|</w:t>
      </w:r>
    </w:p>
    <w:p>
      <w:r>
        <w:t xml:space="preserve">| Всего сельхоз. угодий, гектар | в том числе: | прочие, гектар |  |  |  |  |  |  |  |</w:t>
      </w:r>
    </w:p>
    <w:p>
      <w:r>
        <w:t xml:space="preserve">| пашня | многолетние насаждения | сенокосы | пастбища |  |  |  |  |  |  |</w:t>
      </w:r>
    </w:p>
    <w:p>
      <w:r>
        <w:t xml:space="preserve">| всего, гектар | в том числе орошаемые, гектар |  |  |  |  |  |  |  |  |</w:t>
      </w:r>
    </w:p>
    <w:p>
      <w:r>
        <w:t xml:space="preserve">| 1 | 2 | 3 | 4 | 5 | 6 | 7 | 8 | 9 | 10 |</w:t>
      </w:r>
    </w:p>
    <w:p>
      <w:r>
        <w:t xml:space="preserve">| 1 | Общая площадь земель (черта) Куланского сельского округа | 1938,7926 | 1570,7926 | 759,7774 |  | 26 |  | 785,0152 | 368 |</w:t>
      </w:r>
    </w:p>
    <w:p>
      <w:r>
        <w:t xml:space="preserve">|  | в том числе: |  |  |  |  |  |  |  |  |</w:t>
      </w:r>
    </w:p>
    <w:p>
      <w:r>
        <w:t xml:space="preserve">|  | село Кулан | 1069,22 | 771,22 | 536 |  | 21 |  | 214,22 | 298 |</w:t>
      </w:r>
    </w:p>
    <w:p>
      <w:r>
        <w:t xml:space="preserve">|  | село Шонгер | 20,96 | 9 | 6 |  | 3 |  |  | 11,96 |</w:t>
      </w:r>
    </w:p>
    <w:p>
      <w:r>
        <w:t xml:space="preserve">|  | село Каракат | 81 | 50 | 48 |  | 2 |  |  | 31 |</w:t>
      </w:r>
    </w:p>
    <w:p>
      <w:r>
        <w:t xml:space="preserve">|  | село Умбет | 24,6 | 20 |  |  |  |  | 20 | 4,6 |</w:t>
      </w:r>
    </w:p>
    <w:p>
      <w:r>
        <w:t xml:space="preserve">| 2 | Площадь земель присоединенные к населенному пункту Кулан из земель Куланского сельского округа | 160,2544 | 160,2544 | 154,7774 |  |  |  | 5,477 |  |</w:t>
      </w:r>
    </w:p>
    <w:p>
      <w:r>
        <w:t xml:space="preserve">|  | участок 1 | 114,06 | 114,06 | 114,06 |  |  |  |  |  |</w:t>
      </w:r>
    </w:p>
    <w:p>
      <w:r>
        <w:t xml:space="preserve">|  | участок 2 | 27,2574 | 27,2574 | 27,2574 |  |  |  |  |  |</w:t>
      </w:r>
    </w:p>
    <w:p>
      <w:r>
        <w:t xml:space="preserve">|  | участок 3 | 5,67 | 5,67 | 5,67 |  |  |  |  |  |</w:t>
      </w:r>
    </w:p>
    <w:p>
      <w:r>
        <w:t xml:space="preserve">|  | участок 4 | 1,01 | 1,01 | 1,01 |  |  |  |  |  |</w:t>
      </w:r>
    </w:p>
    <w:p>
      <w:r>
        <w:t xml:space="preserve">|  | земли Куланского сельского округа | 1,19 | 1,19 |  |  |  |  | 1,19 |  |</w:t>
      </w:r>
    </w:p>
    <w:p>
      <w:r>
        <w:t xml:space="preserve">|  | участок 5 | 0,927 | 0,927 |  |  |  |  | 0,927 |  |</w:t>
      </w:r>
    </w:p>
    <w:p>
      <w:r>
        <w:t xml:space="preserve">|  | участок 6 | 1,68 | 1,68 | 1,68 |  |  |  |  |  |</w:t>
      </w:r>
    </w:p>
    <w:p>
      <w:r>
        <w:t xml:space="preserve">|  | участок 8 | 3,36 | 3,36 | 0 |  |  |  | 3,36 |  |</w:t>
      </w:r>
    </w:p>
    <w:p>
      <w:r>
        <w:t xml:space="preserve">|  | участок 9 | 2,78 | 2,78 | 2,78 |  |  |  |  |  |</w:t>
      </w:r>
    </w:p>
    <w:p>
      <w:r>
        <w:t xml:space="preserve">|  | участок 10 | 2,32 | 2,32 | 2,32 |  |  |  |  |  |</w:t>
      </w:r>
    </w:p>
    <w:p>
      <w:r>
        <w:t xml:space="preserve">| 3 | Площадь земель присоединенные к населенному пункту Шонгер из земель Куланского сельского округа | 22,5382 | 22,5382 | 15 |  |  |  | 7,5382 |  |</w:t>
      </w:r>
    </w:p>
    <w:p>
      <w:r>
        <w:t xml:space="preserve">|  | участок 11 | 15 | 15 | 15 |  |  |  |  |  |</w:t>
      </w:r>
    </w:p>
    <w:p>
      <w:r>
        <w:t xml:space="preserve">|  | участок 12 | 3,6782 | 3,6782 |  |  |  |  | 3,6782 |  |</w:t>
      </w:r>
    </w:p>
    <w:p>
      <w:r>
        <w:t xml:space="preserve">|  | участок 13 | 3,86 | 3,86 |  |  |  |  | 3,86 |  |</w:t>
      </w:r>
    </w:p>
    <w:p>
      <w:r>
        <w:t xml:space="preserve">| 4 | Общая плошадь земель Куланского сельского округа после изменения границы (черты) | 1938,7926 | 1570,7926 | 759,7774 |  | 26 |  | 785,0152 | 368 |</w:t>
      </w:r>
    </w:p>
    <w:p>
      <w:r>
        <w:t xml:space="preserve">|  | в том числе: |  |  |  |  |  |  |  |  |</w:t>
      </w:r>
    </w:p>
    <w:p>
      <w:r>
        <w:t xml:space="preserve">|  | село Кулан | 1229,4744 | 931,4744 | 690,7774 |  | 21 |  | 219,697 | 298 |</w:t>
      </w:r>
    </w:p>
    <w:p>
      <w:r>
        <w:t xml:space="preserve">|  | село Шонгер | 43,4982 | 31,5382 | 21 |  | 3 |  | 7,5382 | 11,96 |</w:t>
      </w:r>
    </w:p>
    <w:p>
      <w:r>
        <w:t xml:space="preserve">|  | село Каракат | 81 | 50 | 48 |  | 2 |  |  | 31 |</w:t>
      </w:r>
    </w:p>
    <w:p>
      <w:r>
        <w:t xml:space="preserve">|  | село Умбет | 24,6 | 20 |  |  |  |  | 20 | 4,6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