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границы поселка Индербор</w:t>
      </w:r>
    </w:p>
    <w:p>
      <w:r>
        <w:t xml:space="preserve">Решение, Постановление, План. Государственные органы Индерского района. от 10.02.2017. № 84-VI. редакция от 10.02.2017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108 Земельного кодекса Республики Казахстан от 20 июня 2003 года, статьями 6 , 31 Закона Республики Казахстан от 23 января 2001 года "О местном государственном управлении и самоуправлении в Республике Казахстан" районный акимат ПОСТАНОВЛЯЕТ и районный маслихат РЕШ И Л :</w:t>
      </w:r>
    </w:p>
    <w:p>
      <w:pPr>
        <w:pStyle w:val="Heading2"/>
      </w:pPr>
      <w:r>
        <w:t xml:space="preserve">Пункт 3</w:t>
      </w:r>
    </w:p>
    <w:p>
      <w:r>
        <w:t xml:space="preserve">3. Настоящее совместное постановление и решение вступает в силу со дня государственной регистрации в органах юстиции, вводится в действие по истечении десяти календарных дней после дня их первого официального опубликования.</w:t>
      </w:r>
    </w:p>
    <w:p>
      <w:r>
        <w:t xml:space="preserve">| Аким Индерского района | С. Арыстан |</w:t>
      </w:r>
    </w:p>
    <w:p>
      <w:r>
        <w:t xml:space="preserve">|---|---|</w:t>
      </w:r>
    </w:p>
    <w:p>
      <w:r>
        <w:t xml:space="preserve">| Председатель очередной ІХ сессии районного маслихата | Ш. Альмурзиев |</w:t>
      </w:r>
    </w:p>
    <w:p>
      <w:r>
        <w:t xml:space="preserve">| Секретарь Индерского районного маслихата | Б. Сапаров |</w:t>
      </w:r>
    </w:p>
    <w:p>
      <w:r>
        <w:t xml:space="preserve">|  | Приложение к постановлению районного акимата № 14 от "10" февраля 2017 года и к решению районного маслихата       № 84-VI от "10" февраля 2017 года |</w:t>
      </w:r>
    </w:p>
    <w:p>
      <w:r>
        <w:t xml:space="preserve">|---|---|</w:t>
      </w:r>
    </w:p>
    <w:p>
      <w:pPr>
        <w:pStyle w:val="Heading2"/>
      </w:pPr>
      <w:r>
        <w:t xml:space="preserve">Глава План административной границы поселка Индербор, Индерского района, Атырауской области</w:t>
      </w:r>
    </w:p>
    <w:p>
      <w:r>
        <w:t xml:space="preserve">| Аким Индерского района | С. Арыстан |</w:t>
      </w:r>
    </w:p>
    <w:p>
      <w:r>
        <w:t xml:space="preserve">|---|---|</w:t>
      </w:r>
    </w:p>
    <w:p>
      <w:r>
        <w:t xml:space="preserve">| Секретарь Индерского районного маслихата | Б. Сапаров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