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некоторых вопросах акционерного общества "Национальная компания "KAZAKH INVEST"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22.06.2017. № 86574. редакция от 20.04.2022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</w:t>
      </w:r>
    </w:p>
    <w:p>
      <w:pPr>
        <w:pStyle w:val="Heading2"/>
      </w:pPr>
      <w:r>
        <w:t xml:space="preserve">Пункт 1</w:t>
      </w:r>
    </w:p>
    <w:p>
      <w:r>
        <w:t xml:space="preserve">1. Передать права владения и пользования государственным пакетом акций акционерного общества "Национальная компания "KAZAKH INVEST" в размере 49 % Министерству по инвестициям и развитию Республики Казахстан.</w:t>
      </w:r>
    </w:p>
    <w:p>
      <w:pPr>
        <w:pStyle w:val="Heading2"/>
      </w:pPr>
      <w:r>
        <w:t xml:space="preserve">Пункт 2</w:t>
      </w:r>
    </w:p>
    <w:p>
      <w:r>
        <w:t xml:space="preserve">2. Министерству по инвестициям и развитию Республики Казахстан совместно с Комитетом государственного имущества и приватизации Министерства финансов Республики Казахстан в установленном законодательством Республики Казахстан порядке принять иные меры, вытекающие из настоящего постановления.</w:t>
      </w:r>
    </w:p>
    <w:p>
      <w:pPr>
        <w:pStyle w:val="Heading2"/>
      </w:pPr>
      <w:r>
        <w:t xml:space="preserve">Пункт 3</w:t>
      </w:r>
    </w:p>
    <w:p>
      <w:r>
        <w:t xml:space="preserve">3. Утвердить прилагаемые изменения, которые вносятся в некоторые решения Правительства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Б. Сагинтаев |</w:t>
      </w:r>
    </w:p>
    <w:p>
      <w:r>
        <w:t xml:space="preserve">|---|---|</w:t>
      </w:r>
    </w:p>
    <w:p>
      <w:r>
        <w:t xml:space="preserve">|  | Утверждены постановлением Правительства Республики Казахстан от 22 июня 2017 года № 385 |</w:t>
      </w:r>
    </w:p>
    <w:p>
      <w:r>
        <w:t xml:space="preserve">|---|---|</w:t>
      </w:r>
    </w:p>
    <w:p>
      <w:pPr>
        <w:pStyle w:val="Heading2"/>
      </w:pPr>
      <w:r>
        <w:t xml:space="preserve">Глава Изменения, которые вносятся в некоторые решения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Утратил силу постановлением Правительства РК от 20.04.2022 № 231 (вводится в действие по истечении десяти календарных дней после дня его первого официального опубликования).</w:t>
      </w:r>
    </w:p>
    <w:p>
      <w:pPr>
        <w:pStyle w:val="Heading2"/>
      </w:pPr>
      <w:r>
        <w:t xml:space="preserve">Пункт 2</w:t>
      </w:r>
    </w:p>
    <w:p>
      <w:r>
        <w:t xml:space="preserve">2. В постановлении Правительства Республики Казахстан от 9 июля 2009 года № 1048 "Об образовании Координационного совета по форсированному индустриальному развитию Республики Казахстан":</w:t>
      </w:r>
    </w:p>
    <w:p>
      <w:r>
        <w:t xml:space="preserve">в составе Координационного совета по форсированному индустриальному развитию Республики Казахстан, утвержденном указанным постановлением:</w:t>
      </w:r>
    </w:p>
    <w:p>
      <w:r>
        <w:t xml:space="preserve">строку "председатель правления акционерного общества "Национальное агентство по экспорту и инвестициям "KAZNEX INVEST" (по согласованию)" изложить в следующей редакции:</w:t>
      </w:r>
    </w:p>
    <w:p>
      <w:r>
        <w:t xml:space="preserve">"председатель правления акционерного общества "Национальная компания "KAZAKH INVEST" (по согласованию)".</w:t>
      </w:r>
    </w:p>
    <w:p>
      <w:pPr>
        <w:pStyle w:val="Heading2"/>
      </w:pPr>
      <w:r>
        <w:t xml:space="preserve">Пункт 3</w:t>
      </w:r>
    </w:p>
    <w:p>
      <w:r>
        <w:t xml:space="preserve">3. В постановлении Правительства Республики Казахстан от 6 декабря 2016 года № 775 "О реализации Закона Республики Казахстан "О республиканском бюджете на 2017 – 2019 годы":</w:t>
      </w:r>
    </w:p>
    <w:p>
      <w:r>
        <w:t xml:space="preserve">в приложении 27 к указанному постановлению:</w:t>
      </w:r>
    </w:p>
    <w:p>
      <w:r>
        <w:t xml:space="preserve">в перечне государственных заданий на 2017 год:</w:t>
      </w:r>
    </w:p>
    <w:p>
      <w:r>
        <w:t xml:space="preserve">строку, порядковый номер 89, изложить в следующей редакции:</w:t>
      </w:r>
    </w:p>
    <w:p>
      <w:r>
        <w:t xml:space="preserve">"</w:t>
      </w:r>
    </w:p>
    <w:p>
      <w:r>
        <w:t xml:space="preserve">| 89 | Услуги по выработке рекомендаций по совершенствованию механизмов привлечения инвестиций и продвижению инвестиционного имиджа с привлечением специалистов международного уровня | Выработка рекомендаций по совершенствованию механизмов привлечения инвестиций и продвижению инвестиционного имиджа путем привлечения международной компании, обладающей практическим опытом в реализации успешных государственных реформ | Министерство по инвестициям и развитию Республики Казахстан | АО "Национальная компания "KAZAKH INVEST" | 204 "Создание условий для привлечения инвестиций" 100 "Содействие привлечению инвестиций в Республику Казахстан" | 339 556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