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переводе отдельных участков земель особо охраняемых природных территорий в земли запаса в Алматинской и Южно-Казахстанской областях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11.05.2014. № 474. редакция от 04.09.2015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3-1) статьи 13 Земельного кодекса Республики Казахстан от 20 июня 2003 года и подпунктом 6-1) статьи 7 Закона Республики Казахстан от 7 июля 2006 года «Об особо охраняемых природных территориях» Правительство Республики Казахстан ПОСТАНОВЛЯЕТ: 1. Перевести земли республиканского государственного учреждения «Иле-Алатауский государственный национальный природный парк Министерства окружающей среды и водных ресурсов Республики Казахстан» общей площадью 2,5 гектара Карасайского района Алматинской области и республиканского государственного учреждения «Сайрам-Угамский государственный национальный природный парк Министерства окружающей среды и водных ресурсов Республики Казахстан» общей площадью 15,9 гектара Толебийского района Южно-Казахстанской области из категории земель особо охраняемых природных территорий в категорию земель запаса для строительства объектов Государственной границы Республики Казахстан, согласно приложениям 1 и 2 к настоящему постановлению. 2. Акимам Алматинской и Южно-Казахстанской областей, Комитету национальной безопасности Республики Казахстан (по согласованию) в установленном законодательством Республики Казахстан порядке принять меры, вытекающие из настоящего постановления. 3. Утратил силу постановлением Правительства РК от 04.09.2015 № 745 (вводится в действие по истечении десяти календарных дней после дня его первого официального опубликования). 4. Настоящее постановление вводится в действие со дня его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pPr>
        <w:pStyle w:val="Heading2"/>
      </w:pPr>
      <w:r>
        <w:t xml:space="preserve">Приложение Приложение 1 к постановлению Правительства Республики Казахстан от 11 мая 2014 года № 474</w:t>
      </w:r>
    </w:p>
    <w:p>
      <w:pPr>
        <w:pStyle w:val="Heading2"/>
      </w:pPr>
      <w:r>
        <w:t xml:space="preserve">Текст</w:t>
      </w:r>
    </w:p>
    <w:p>
      <w:r>
        <w:t xml:space="preserve">Экспликация земель республиканского государственного учреждения «Иле-Алатауский государственный национальный природный парк Министерства окружающей среды и водных ресурсов Республики Казахстан», переводимых из категории земель особо охраняемых природных территорий в категорию земель запаса</w:t>
      </w:r>
    </w:p>
    <w:p>
      <w:r>
        <w:t xml:space="preserve">| Наименование землепользователя | Общая площадь, гектаров | В том числе: |  |  |  |  |  |</w:t>
      </w:r>
    </w:p>
    <w:p>
      <w:r>
        <w:t xml:space="preserve">|---|---|---|---|---|---|---|---|</w:t>
      </w:r>
    </w:p>
    <w:p>
      <w:r>
        <w:t xml:space="preserve">| покрытая лесом | прогалины | редины | пастбища | дорога | пески и прочие угодья |  |  |</w:t>
      </w:r>
    </w:p>
    <w:p>
      <w:r>
        <w:t xml:space="preserve">| Республиканское государственное учреждение «Иле-Алатауский государственный национальный природный парк Министерства окружающей среды и водных ресурсов Республики Казахстан» | 2,5 | - | 2,5 | - | - | - | - |</w:t>
      </w:r>
    </w:p>
    <w:p>
      <w:r>
        <w:t xml:space="preserve">| Итого | 2,5 | - | 2,5 | - | - | - | - |</w:t>
      </w:r>
    </w:p>
    <w:p>
      <w:pPr>
        <w:pStyle w:val="Heading2"/>
      </w:pPr>
      <w:r>
        <w:t xml:space="preserve">Приложение Приложение 2 к постановлению Правительства Республики Казахстан от 11 мая 2014 года № 474</w:t>
      </w:r>
    </w:p>
    <w:p>
      <w:pPr>
        <w:pStyle w:val="Heading2"/>
      </w:pPr>
      <w:r>
        <w:t xml:space="preserve">Глава Экспликация земель республиканского государственного учреждения «Сайрам-Угамский государственный национальный природный парк Министерства окружающей среды и водных ресурсов Республики Казахстан», переводимых из категории земель особо охраняемых природных территорий в категорию земель запаса</w:t>
      </w:r>
    </w:p>
    <w:p>
      <w:r>
        <w:t xml:space="preserve">| Наименование землепользователя | Общая площадь, гектаров | В том числе: |  |  |  |  |  |</w:t>
      </w:r>
    </w:p>
    <w:p>
      <w:r>
        <w:t xml:space="preserve">|---|---|---|---|---|---|---|---|</w:t>
      </w:r>
    </w:p>
    <w:p>
      <w:r>
        <w:t xml:space="preserve">| покрытая лесом | прогалины | редины | пастбища | дорога | пески и прочие угодья |  |  |</w:t>
      </w:r>
    </w:p>
    <w:p>
      <w:r>
        <w:t xml:space="preserve">| Республиканское государственное учреждение «Сайрам-Угамский государственный национальный природный парк Министерства окружающей среды и водных ресурсов Республики Казахстан» | 15,9 | 5,3 | 10,6 | - | - | - | - |</w:t>
      </w:r>
    </w:p>
    <w:p>
      <w:r>
        <w:t xml:space="preserve">| Итого | 15,9 | 5,3 | 10,6 | - | - | - | -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