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28 ноября 2008 года № 1102 "О составе Совета директоров акционерного общества "Национальный научно-технологический холдинг "Парасат"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29.05.2013. № 530. редакция от 29.05.2013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28 ноября 2008 года № 1102 «О составе Совета директоров акционерного общества «Национальный научно-технологический холдинг «Парасат» следующие изменения: подпункт 1) пункта 1 изложить в следующей редакции: «1) обеспечить избрание в состав совета директоров общества должностных лиц согласно приложению к настоящему постановлению;»; приложение к указанному постановлению изложить в новой редакции согласно приложению к настоящему постановлению.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29 мая 2013 года № 530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28 ноября 2008 года № 1102</w:t>
      </w:r>
    </w:p>
    <w:p>
      <w:pPr>
        <w:pStyle w:val="Heading2"/>
      </w:pPr>
      <w:r>
        <w:t xml:space="preserve">Текст</w:t>
      </w:r>
    </w:p>
    <w:p>
      <w:r>
        <w:t xml:space="preserve">Должностные лица к избранию в состав совета директоров акционерного общества «Национальный научно-технологический холдинг «Парасат»</w:t>
      </w:r>
    </w:p>
    <w:p>
      <w:r>
        <w:t xml:space="preserve">| Орынбаев Ербол Турмаханович | - | Заместитель Премьер-Министра Республики Казахстан |</w:t>
      </w:r>
    </w:p>
    <w:p>
      <w:r>
        <w:t xml:space="preserve">|---|---|---|</w:t>
      </w:r>
    </w:p>
    <w:p>
      <w:r>
        <w:t xml:space="preserve">| Жумагулов Бакытжан Турсынович | - | министр образования и науки Республики Казахстан |</w:t>
      </w:r>
    </w:p>
    <w:p>
      <w:r>
        <w:t xml:space="preserve">| Кусаинов Марат Апсеметович | - | вице-министр экономики и бюджетного планирования Республики Казахстан |</w:t>
      </w:r>
    </w:p>
    <w:p>
      <w:r>
        <w:t xml:space="preserve">| Орунханов Мурат Кадесович | - | вице-министр образования и науки Республики Казахстан |</w:t>
      </w:r>
    </w:p>
    <w:p>
      <w:r>
        <w:t xml:space="preserve">| Утепов Эдуард Карлович | - | председатель Комитета государственного имущества и приватизации Министерства финансов Республики Казахстан |</w:t>
      </w:r>
    </w:p>
    <w:p>
      <w:r>
        <w:t xml:space="preserve">| Ыбырайым Нурлан Мухтарбекулы | - | председатель Комитета науки Министерства образования и науки Республики Казахстан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