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постановления Правительства Республики Казахстан от 12 декабря 2003 года N 1260 и от 26 декабря 2003 года N 1327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25.05.2004. № 19869. редакция от 25.05.2004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некоторые решения Правительства Республики Казахстан следующие изменения:</w:t>
      </w:r>
    </w:p>
    <w:p>
      <w:pPr>
        <w:pStyle w:val="Heading2"/>
      </w:pPr>
      <w:r>
        <w:t xml:space="preserve">Подпункт 1</w:t>
      </w:r>
    </w:p>
    <w:p>
      <w:r>
        <w:t xml:space="preserve">1) в постановлении Правительства Республики Казахстан от 12 декабря 2003 года N 1260 "О реализации Закона Республики Казахстан "О республиканском бюджете на 2004 год": в приложении 2 к указанному постановлению: в функциональной группе 04 "Образование": по администратору 225 "Министерство образования и науки Республики Казахстан": в программе 011 "Строительство и реконструкция объектов образования и науки": слова "детском оздоровительном лагере" заменить словами "учебно-оздоровительном центре"; слова "республиканского научно-практического центра социальной адаптации и профессионально-трудовой реабилитации детей и подростков с проблемами развития" заменить словами "Национального научно-практического центра коррекционной педагогики";</w:t>
      </w:r>
    </w:p>
    <w:p>
      <w:pPr>
        <w:pStyle w:val="Heading2"/>
      </w:pPr>
      <w:r>
        <w:t xml:space="preserve">Подпункт 2</w:t>
      </w:r>
    </w:p>
    <w:p>
      <w:r>
        <w:t xml:space="preserve">2) в постановлении Правительства Республики Казахстан от 26 декабря 2003 года N 1327 "Об утверждении паспортов республиканских бюджетных программ на 2004 год": в приложении 197 к указанному постановлению: в таблице пункта 6 "План мероприятий по реализации бюджетной программы": в программе 010: в графе 7 слова "Республиканский детский оздоровительный лагерь "Балдаурен" заменить словами "Республиканский учебно-оздоровительный центр "Балдаурен"; в приложении 198 к указанному постановлению: в программе 011: в таблице пункта 6 "План мероприятий по реализации бюджетной программы": в графе 5: слова "детском оздоровительном лагере" заменить словами "учебно-оздоровительном центре"; слова "Республиканского научно-практического центра социальной адаптации и профессионально-трудовой реабилитации детей и подростков с проблемами в развитии" заменить словами "Национального научно-практического центра коррекционной педагогики"; в графе 7 слова "Республиканский научно-практический центр социальной адаптации и профессионально-трудовой реабилитации детей и подростков с проблемами в развитии" заменить словами "Национальный научно-практический центр коррекционной педагогики"; в пункте 7: слова "детского оздоровительного лагеря" заменить словами "учебно-оздоровительного центра"; слова "Республиканского научно-практического центра социальной адаптации и профессионально-трудовой реабилитации детей и подростков с проблемами в развитии" заменить словами "Национального научно-практического центра коррекционной педагогики"; в приложении 203 к указанному постановлению: в таблице пункта 6 "План мероприятий по реализации бюджетной программы": в программе 016: в графе 7 слова "Республиканский научно-практический центр социальной адаптации и профессионально-трудовой реабилитации детей и подростков с проблемами в развитии" заменить словами "Национальный научно-практический центр коррекционной педагогики".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 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