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внесении дополнений в Закон Республики Казахстан "Об административно-территориальном устройстве Республики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13.08.2003. № 806. редакция от 13.11.2003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внесении дополнений в Закон Республики Казахстан "Об административно-территориальном устройстве Республики Казахстан". &lt;*&gt;</w:t>
      </w:r>
    </w:p>
    <w:p>
      <w:pPr>
        <w:pStyle w:val="Heading2"/>
      </w:pPr>
      <w:r>
        <w:t xml:space="preserve">Текст</w:t>
      </w:r>
    </w:p>
    <w:p>
      <w:r>
        <w:t xml:space="preserve">Сноска. Проект Закона отозван из Парламента - постановлением Правительства РК от 13 ноября 2003 г. N 1139 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О внесении дополнений в Закон Республики Казахстан "Об административно-территориальном устройстве Республики Казахстан"</w:t>
      </w:r>
    </w:p>
    <w:p>
      <w:pPr>
        <w:pStyle w:val="Heading2"/>
      </w:pPr>
      <w:r>
        <w:t xml:space="preserve">Текст</w:t>
      </w:r>
    </w:p>
    <w:p>
      <w:r>
        <w:t xml:space="preserve">Внести в Закон Республики Казахстан от 8 декабря 1993 года "Об административно-территориальном устройстве Республики Казахстан" (Ведомости Верховного Совета Республики Казахстан, 1993 г., N 23-24, ст. 507; 1995 г., N 23, ст. 146) следующие дополнения: статью 8 дополнить частью шестой следующего содержания: "Города и другие населенные пункты, не соответствующие требованиям, предъявляемым к данной категории населенных пунктов, утрачивают статус городов и других населенных пунктов и подлежат отнесению к соответствующей категории населенных пунктов в порядке, установленном настоящим Законом."; подпункт 3) статьи 9 после слова "значения," дополнить словами "решает вопрос утраты ими статуса городов"; подпункт 2) статьи 10 после слова "значения," дополнить словами "утрате ими статуса городов"; подпункт 1) статьи 11 дополнить словами "утрате населенными пунктами статуса городов"; подпункт 1) статьи 12 дополнить словами "утрате ими статуса городов".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