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постановления Правительства Республики Казахстан от 27 января 2000 года N 135 и от 29 декабря 2000 года N 1950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12.09.2001. № 9923. редакция от 19.06.2004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некоторые решения Правительства Республики Казахстан следующие изменения и дополнения: 1) (подпункт исключен - постановлением Правительства Республики Казахстан от 19 июня 2004 года N 673 ); 2) в постановление Правительства Республики Казахстан от 29 декабря 2000 года N 1950 P001950_ "О реализации Закона Республики Казахстан "О республиканском бюджете на 2001 год" (САПП Республики Казахстан, 2000 г., N 56, ст. 627): в приложении 1 к указанному постановлению: в разделе IV "Расходы": в функциональной группе 5 "Здравоохранение": в подфункции 5 "Другие виды медицинской помощи": цифру "889 878" заменить цифрой "568 721"; по администратору 612 "Агентство Республики Казахстан по делам здравоохранения": цифру "334 020" заменить цифрой "12 863"; программу "37 "Судебно-медицинская экспертиза 321 157" и подпрограмму "30 Центр судебной медицины и его территориальные подразделения 321 157" исключить; в подфункции 9 "Прочие услуги в области здравоохранения": цифру "6 028 678" заменить цифрой "6 349 835"; по администратору 612 "Агентство Республики Казахстан по делам здравоохранения": цифру "5 928 678" заменить цифрой "6 249 835"; дополнить программой и подпрограммой следующего содержания: "37 Судебно-медицинская экспертиза 321 157; 30 Центр судебной медицины и его территориальные подразделения 321 157"; в приложении 2 к указанному постановлению: в разделе IV "Расходы": в функциональной группе 5 "Здравоохранение": в подфункции 5 "Другие виды медицинской помощи": по администратору 612 "Агентство Республики Казахстан по делам здравоохранения": программу "37 Судебно-медицинская экспертиза" и подпрограмму "30 Центр судебной медицины и его территориальные подразделения Содержание" исключить; в подфункции 9 "Прочие услуги в области здравоохранения": по администратору 612 "Агентство Республики Казахстан по делам здравоохранения": дополнить программой и подпрограммой следующего содержания: "37 Судебно-медицинская экспертиза; 30 Центр судебной медицины и его территориальные подразделения Содержание". 2. Настоящее постановление вступает в силу со дня подписания. Премьер-Министр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