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природного характера местного масштаба</w:t>
      </w:r>
    </w:p>
    <w:p>
      <w:r>
        <w:t xml:space="preserve">Решение. Аким Житикаринского района. от 06.03.2026. № 222873. редакция от 06.03.2026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33 Закона Республики Казахстан "О местном государственном управлении и самоуправлении в Республике Казахстан", статьей 48 , подпунктом 2) пункта 2 статьи 50 Закона Республики Казахстан "О гражданской защите", приказом исполняющего обязанности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 (зарегистрирован в Реестре государственной регистрации нормативных правовых актов под № 32469), протоколом внеочередного заседания комиссии по предупреждению и ликвидации чрезвычайных ситуаций на территории Житикаринского района от 2 марта 2026 года № 2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природного характера местного масштаба на территории сҰл Степное Степного сельского округа и Тохтарово Тохтаровского сельского округа Житикаринского района Костанайской области.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природного характера местного масштаба назначить заместителя акима Житикаринского района Мендыбаева Е.А. и поручить провести мероприятия, вытекающие из данного решения.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Житикаринского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решения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Электронный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Житикаринского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Исполняющий обязанности акима Житикаринского района | Е. Мендыбаев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