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здравоохранения Республики Казахстан от 20 августа 2021 года № ҚР ДСМ-88 "Об определении перечня лекарственных средств и медицинских изделий, закупаемых у единого дистрибьютора"</w:t>
      </w:r>
    </w:p>
    <w:p>
      <w:r>
        <w:t xml:space="preserve">Приказ, Изменения, Дополнения.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09.09.2025. № 214041. редакция от 09.09.2025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20 августа 2021 года № ҚР ДСМ-88 "Об определении перечня лекарственных средств и медицинских изделий, закупаемых у единого дистрибьютора" (зарегистрирован в Реестре государственной регистрации нормативных правовых актов под № 24078) следующие изменения и дополнения:</w:t>
      </w:r>
    </w:p>
    <w:p>
      <w:r>
        <w:t xml:space="preserve">в перечне лекарственных средств, закупаемых у единого дистрибьютора, утвержденном приложением 1 к указанному приказу:</w:t>
      </w:r>
    </w:p>
    <w:p>
      <w:r>
        <w:t xml:space="preserve">строки, порядковые номера 14, 221, 278, 279, 290, 820, 843, 853, 887, 888, 908, 970, 991, 1037 и 1038 исключить;</w:t>
      </w:r>
    </w:p>
    <w:p>
      <w:r>
        <w:t xml:space="preserve">строку, порядковый номер 1136 изложить в следующей редакции:</w:t>
      </w:r>
    </w:p>
    <w:p>
      <w:r>
        <w:t xml:space="preserve">"</w:t>
      </w:r>
    </w:p>
    <w:p>
      <w:r>
        <w:t xml:space="preserve">| 1136 | L02BB05 | Апалутамид | таблетка 60 мг (с каждой единицей препарата дополнительно предоставляется 1 единица препарата бесплатно) | таблетка |</w:t>
      </w:r>
    </w:p>
    <w:p>
      <w:r>
        <w:t xml:space="preserve">|---|---|---|---|---|</w:t>
      </w:r>
    </w:p>
    <w:p>
      <w:pPr>
        <w:pStyle w:val="Heading2"/>
      </w:pPr>
      <w:r>
        <w:t xml:space="preserve">Текст</w:t>
      </w:r>
    </w:p>
    <w:p>
      <w:r>
        <w:t xml:space="preserve">";</w:t>
      </w:r>
    </w:p>
    <w:p>
      <w:pPr>
        <w:pStyle w:val="Heading2"/>
      </w:pPr>
      <w:r>
        <w:t xml:space="preserve">Текст</w:t>
      </w:r>
    </w:p>
    <w:p>
      <w:r>
        <w:t xml:space="preserve">строку, порядковый номер 1154 изложить в следующей редакции:</w:t>
      </w:r>
    </w:p>
    <w:p>
      <w:pPr>
        <w:pStyle w:val="Heading2"/>
      </w:pPr>
      <w:r>
        <w:t xml:space="preserve">Текст</w:t>
      </w:r>
    </w:p>
    <w:p>
      <w:r>
        <w:t xml:space="preserve">"</w:t>
      </w:r>
    </w:p>
    <w:p>
      <w:r>
        <w:t xml:space="preserve">| 1154 | L04AC16 | Гуселькумаб | раствор для подкожного введения, 100 мг/1,0 мл (с каждой единицей препарата дополнительно предоставляется 1 единица препарата бесплатно) | автоинжектор |</w:t>
      </w:r>
    </w:p>
    <w:p>
      <w:r>
        <w:t xml:space="preserve">|---|---|---|---|---|</w:t>
      </w:r>
    </w:p>
    <w:p>
      <w:pPr>
        <w:pStyle w:val="Heading2"/>
      </w:pPr>
      <w:r>
        <w:t xml:space="preserve">Текст</w:t>
      </w:r>
    </w:p>
    <w:p>
      <w:r>
        <w:t xml:space="preserve">";</w:t>
      </w:r>
    </w:p>
    <w:p>
      <w:pPr>
        <w:pStyle w:val="Heading2"/>
      </w:pPr>
      <w:r>
        <w:t xml:space="preserve">Текст</w:t>
      </w:r>
    </w:p>
    <w:p>
      <w:r>
        <w:t xml:space="preserve">дополнить строками, порядковые номера 1226, 1227, 1228, 1229 и 1230 следующего содержания:</w:t>
      </w:r>
    </w:p>
    <w:p>
      <w:pPr>
        <w:pStyle w:val="Heading2"/>
      </w:pPr>
      <w:r>
        <w:t xml:space="preserve">Текст</w:t>
      </w:r>
    </w:p>
    <w:p>
      <w:r>
        <w:t xml:space="preserve">"</w:t>
      </w:r>
    </w:p>
    <w:p>
      <w:r>
        <w:t xml:space="preserve">| 1226 | A04AA01 | Ондансетрон | таблетка 4 мг | таблетка |</w:t>
      </w:r>
    </w:p>
    <w:p>
      <w:r>
        <w:t xml:space="preserve">|---|---|---|---|---|</w:t>
      </w:r>
    </w:p>
    <w:p>
      <w:r>
        <w:t xml:space="preserve">| 1227 | A04AA01 | Ондансетрон | таблетка 8 мг | таблетка |</w:t>
      </w:r>
    </w:p>
    <w:p>
      <w:r>
        <w:t xml:space="preserve">| 1228 | A10BK01 | Дапаглифлозин | таблетка 10 мг с показанием лечения пациентов с хронической сердечной недостаточностью и хронической болезнью почек | таблетка |</w:t>
      </w:r>
    </w:p>
    <w:p>
      <w:r>
        <w:t xml:space="preserve">| 1229 | A10BH01 | Ситаглиптин | таблетка 50 мг | таблетка |</w:t>
      </w:r>
    </w:p>
    <w:p>
      <w:r>
        <w:t xml:space="preserve">| 1230 | A10BH01 | Ситаглиптин | таблетка 100 мг | таблетка |</w:t>
      </w:r>
    </w:p>
    <w:p>
      <w:pPr>
        <w:pStyle w:val="Heading2"/>
      </w:pPr>
      <w:r>
        <w:t xml:space="preserve">Текст</w:t>
      </w:r>
    </w:p>
    <w:p>
      <w:r>
        <w:t xml:space="preserve">";</w:t>
      </w:r>
    </w:p>
    <w:p>
      <w:pPr>
        <w:pStyle w:val="Heading2"/>
      </w:pPr>
      <w:r>
        <w:t xml:space="preserve">Текст</w:t>
      </w:r>
    </w:p>
    <w:p>
      <w:r>
        <w:t xml:space="preserve">перечень медицинских изделий, закупаемых у единого дистрибьютора, утвержденный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лекарственной политики Министерства здравоохранения Республики Казахстан в порядке, установленном законодательством Республики Казахстан обеспечить:</w:t>
      </w:r>
    </w:p>
    <w:p>
      <w:pPr>
        <w:pStyle w:val="Heading2"/>
      </w:pPr>
      <w:r>
        <w:t xml:space="preserve">Подпункт 1</w:t>
      </w:r>
    </w:p>
    <w:p>
      <w:r>
        <w:t xml:space="preserve">1)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со дня его первого официального опубликования.</w:t>
      </w:r>
    </w:p>
    <w:p>
      <w:r>
        <w:t xml:space="preserve">| Министр здравоохранения Республики Казахстан | А. Альназарова |</w:t>
      </w:r>
    </w:p>
    <w:p>
      <w:r>
        <w:t xml:space="preserve">|---|---|</w:t>
      </w:r>
    </w:p>
    <w:p>
      <w:r>
        <w:t xml:space="preserve">|  | Приложение к приказу Министр здравоохранения Республики Казахстан от 9 сентября 2025 года № 90 |</w:t>
      </w:r>
    </w:p>
    <w:p>
      <w:r>
        <w:t xml:space="preserve">|---|---|</w:t>
      </w:r>
    </w:p>
    <w:p>
      <w:r>
        <w:t xml:space="preserve">|  | Приложение 2 к приказу Министра здравоохранения Республики Казахстан от 20 августа 2021 года № ҚР ДСМ-88 |</w:t>
      </w:r>
    </w:p>
    <w:p>
      <w:pPr>
        <w:pStyle w:val="Heading2"/>
      </w:pPr>
      <w:r>
        <w:t xml:space="preserve">Глава Перечень медицинских изделий, закупаемых у Единого дистрибьютора</w:t>
      </w:r>
    </w:p>
    <w:p>
      <w:r>
        <w:t xml:space="preserve">| № | Наименования | Характеристика | Единица измерения |</w:t>
      </w:r>
    </w:p>
    <w:p>
      <w:r>
        <w:t xml:space="preserve">|---|---|---|---|</w:t>
      </w:r>
    </w:p>
    <w:p>
      <w:r>
        <w:t xml:space="preserve">| 1. | Игла для шприц-ручек одноразового применения | диаметром 0,33 мм (29G), длиной 12,7 мм | штука |</w:t>
      </w:r>
    </w:p>
    <w:p>
      <w:r>
        <w:t xml:space="preserve">| 2. | Игла для шприц-ручек одноразового применения | диаметром 0,25мм (31G), длиной 6 мм | штука |</w:t>
      </w:r>
    </w:p>
    <w:p>
      <w:r>
        <w:t xml:space="preserve">| 3. | Игла для шприц-ручек одноразового применения | диаметром 0,25мм (31G), длиной 5 мм | штука |</w:t>
      </w:r>
    </w:p>
    <w:p>
      <w:r>
        <w:t xml:space="preserve">| 4. | Игла для шприц-ручек одноразового применения | диаметром 0,30мм (30G), длиной 8 мм | штука |</w:t>
      </w:r>
    </w:p>
    <w:p>
      <w:r>
        <w:t xml:space="preserve">| 5. | Инфузионный набор к помпам инсулиновым | канюли 6 мм | набор |</w:t>
      </w:r>
    </w:p>
    <w:p>
      <w:r>
        <w:t xml:space="preserve">| 6. | Инфузионный набор к помпам инсулиновым | Длина канюли 9 мм | набор |</w:t>
      </w:r>
    </w:p>
    <w:p>
      <w:r>
        <w:t xml:space="preserve">| 7. | Набор к инсулиновой помпе №10 (Резервуар объемом 1,8 мл + Инфузионный набор длина канюли 6 мм) | На каждые 12 наборов предоставляется одна помпа бесплатно для всех вновь выявленных пациентов и пациентов с помпами вышедшими из строя | набор |</w:t>
      </w:r>
    </w:p>
    <w:p>
      <w:r>
        <w:t xml:space="preserve">| 8. | Набор к инсулиновой помпе №10 (Резервуар объемом 3 мл + Инфузионный набор длина канюли 9 мм) | На каждые 12 наборов предоставляется одна помпа бесплатно для всех вновь выявленных пациентов и пациентов с помпами вышедшими из строя | набор |</w:t>
      </w:r>
    </w:p>
    <w:p>
      <w:r>
        <w:t xml:space="preserve">| 9. | Резервуар к помпам инсулиновым | объемом 1,8 мл | штука |</w:t>
      </w:r>
    </w:p>
    <w:p>
      <w:r>
        <w:t xml:space="preserve">| 10. | Резервуар к помпам инсулиновым | объемом 3 мл | штука |</w:t>
      </w:r>
    </w:p>
    <w:p>
      <w:r>
        <w:t xml:space="preserve">| 11. | Тест полосы для определения глюкозы в крови | тест-полосы №50 | упаковка |</w:t>
      </w:r>
    </w:p>
    <w:p>
      <w:r>
        <w:t xml:space="preserve">| 12. | Тест-полосы для определения глюкозы в крови, с кодированием | тест полосы №50 | упаковка |</w:t>
      </w:r>
    </w:p>
    <w:p>
      <w:r>
        <w:t xml:space="preserve">| 13. | Тест полосы для определения кетоновых тел в моче | туба №50 | упаковка |</w:t>
      </w:r>
    </w:p>
    <w:p>
      <w:r>
        <w:t xml:space="preserve">| 14. | Калоприемник | однокомпонентный дренируемый илео/колостомный калоприемник в комплекте с защитной пастой (из расчета на 10 калоприемников 1 паста тюбик 60г.) | комплект |</w:t>
      </w:r>
    </w:p>
    <w:p>
      <w:r>
        <w:t xml:space="preserve">| 15. | Шприц инсулиновый | Одноразовый, с маркировкой | штука |</w:t>
      </w:r>
    </w:p>
    <w:p>
      <w:r>
        <w:t xml:space="preserve">| 16. | Базовый комплект для абдоминальных операций, хирургический комплект | 1. Простыня из нетканого материала 150 см х 200 см – 1 шт. 2 Простыня для инструментального стола 80 см х 145 см – 1 шт. 3 Простыня с адгезивным краем 75 см х 90 см – 2 шт. 4 Простыня с адгезивным краем 170 см х 175 см – 1 шт. 5 Простыня с адгезивным краем 150 см х 240 cм – 1 шт. 6 Адгезивная лента 10 см х 50 см – 1 шт. 7 Салфетка бумажная 33 см х 33 см – 4 шт. | комплект |</w:t>
      </w:r>
    </w:p>
    <w:p>
      <w:r>
        <w:t xml:space="preserve">| 17. | Бахилы низкие | из нетканого материала одноразовые нестерильные | пара |</w:t>
      </w:r>
    </w:p>
    <w:p>
      <w:r>
        <w:t xml:space="preserve">| 18. | Бахилы высокие | из нетканого материала одноразовые нестерильные | пара |</w:t>
      </w:r>
    </w:p>
    <w:p>
      <w:r>
        <w:t xml:space="preserve">| 19. | Бахилы высокие | плотность 25 грамм/кв.м. из нетканого материала одноразовые стерильные | пара |</w:t>
      </w:r>
    </w:p>
    <w:p>
      <w:r>
        <w:t xml:space="preserve">| 20. | Бахилы высокие | плотность 40 грамм/кв.м. из нетканого материала одноразовые стерильные | пара |</w:t>
      </w:r>
    </w:p>
    <w:p>
      <w:r>
        <w:t xml:space="preserve">| 21. | Бинт полиуретановый ортопедический | Размером 2,5 см х 1,8 м | штука |</w:t>
      </w:r>
    </w:p>
    <w:p>
      <w:r>
        <w:t xml:space="preserve">| 22. | Бинт полиуретановый ортопедический | Размером 5,0 см х 3,6 м | штука |</w:t>
      </w:r>
    </w:p>
    <w:p>
      <w:r>
        <w:t xml:space="preserve">| 23. | Бинт полиуретановый ортопедический | Размером 7,5 см х 3,6 м | штука |</w:t>
      </w:r>
    </w:p>
    <w:p>
      <w:r>
        <w:t xml:space="preserve">| 24. | Бинт полиуретановый ортопедический | Размером 10,0 см х 3,6 м | штука |</w:t>
      </w:r>
    </w:p>
    <w:p>
      <w:r>
        <w:t xml:space="preserve">| 25. | Бинт полиуретановый ортопедический | Размером 12,5 см х 3,6 м | штука |</w:t>
      </w:r>
    </w:p>
    <w:p>
      <w:r>
        <w:t xml:space="preserve">| 26. | Пробирки вакуумные без капилляра для гематологических исследований ЭДТА К3 | 0,2 мл | штука |</w:t>
      </w:r>
    </w:p>
    <w:p>
      <w:r>
        <w:t xml:space="preserve">| 27. | Пробирки вакуумные без капилляра для гематологических исследований ЭДТА К2 | 0,5 мл | штука |</w:t>
      </w:r>
    </w:p>
    <w:p>
      <w:r>
        <w:t xml:space="preserve">| 28. | Пробирки вакуумные для забора капиллярной крови с капилляром для гематологических исследований ЭДТА К2 | 0,2 мл | штука |</w:t>
      </w:r>
    </w:p>
    <w:p>
      <w:r>
        <w:t xml:space="preserve">| 29. | Пробирки вакуумные для забора капиллярной крови с капилляром для гематологических исследований ЭДТА К3 | 0,5 мл | штука |</w:t>
      </w:r>
    </w:p>
    <w:p>
      <w:r>
        <w:t xml:space="preserve">| 30. | Гипсовый бинт | Размер 15 см х 300 см | штука |</w:t>
      </w:r>
    </w:p>
    <w:p>
      <w:r>
        <w:t xml:space="preserve">| 31. | Гипсовый бинт | Размер 20 см х 300 см | штука |</w:t>
      </w:r>
    </w:p>
    <w:p>
      <w:r>
        <w:t xml:space="preserve">| 32. | Гипсовый бинт | Размер 10 см х 300 см | штука |</w:t>
      </w:r>
    </w:p>
    <w:p>
      <w:r>
        <w:t xml:space="preserve">| 33. | Антисептическое средство, раствор объемом 0,5 л | Антисептическое средство на основе 0,3% алкилдиметилбензиламмоний хлорида, 20% этилового спирта, функциональных добавок по уходу за кожей рук. Флакон полимерный 0,5 л с дозатором | флакон полимерный |</w:t>
      </w:r>
    </w:p>
    <w:p>
      <w:r>
        <w:t xml:space="preserve">| 34. | Антисептическое средство, раствор объемом 0,3 л | Антисептическое средство на основе 0,3% дидецилдиметиламмоний хлорида, 20% этилового спирта, функциональных добавок по уходу за кожей рук. Флакон полимерный 0,3 л с дозатором | флакон полимерный |</w:t>
      </w:r>
    </w:p>
    <w:p>
      <w:r>
        <w:t xml:space="preserve">| 35. | Антисептическое средство раствор, объемом 1,0 л | Антисептическое средство на основе 60,0±1% изопропилового спирта и 10±1% н-пропилового спирта, функциональных добавок по уходу за кожей рук. Флакон полимерный 1,0 л прямоугольный с настольным локтевым дозатором | флакон полимерный |</w:t>
      </w:r>
    </w:p>
    <w:p>
      <w:r>
        <w:t xml:space="preserve">| 36. | Загубник для фиброэндоскопии | однократного применения, стерильный, апирогенный, нетоксичный | штука |</w:t>
      </w:r>
    </w:p>
    <w:p>
      <w:r>
        <w:t xml:space="preserve">| 37. | Защитный комплект одноразового применения | Защитный комплект одноразового применения: 1. Защитный комбинезон с капюшоном (размерами: 46(M)-64(XXXXXL), ростами 158-188, из них размер 54(XXL) и рост (176) по умолчанию); 2. Бахилы; 3. Маска фильтрующая; 4. Очки защитные; 5. Салфетка одноразовая; 6. Перчатки латексные (размерами: S(6,5)-XL (9,5), из них размер М(7) по умолчанию); 7. Перчатки резиновые (нитриловые и/или виниловые, размерами: S(6,5)-XL (9,5), из них размер М(7) по умолчанию); 8. Инструкция по медицинскому применению медицинского изделия. | комплект |</w:t>
      </w:r>
    </w:p>
    <w:p>
      <w:r>
        <w:t xml:space="preserve">| 38. | Зеркало Куско двухстворчатое стерильное | стерильное, одноразовое, размером L, из полистирола | штука |</w:t>
      </w:r>
    </w:p>
    <w:p>
      <w:r>
        <w:t xml:space="preserve">| 39. | Зеркало Куско двухстворчатое стерильное | стерильное, одноразовое, размером S, из полистирола | штука |</w:t>
      </w:r>
    </w:p>
    <w:p>
      <w:r>
        <w:t xml:space="preserve">| 40. | Зеркало Куско двухстворчатое стерильное | стерильное, одноразовое, размером M, из полистирола | штука |</w:t>
      </w:r>
    </w:p>
    <w:p>
      <w:r>
        <w:t xml:space="preserve">| 41. | Зонд для энтерального питания, размер СН 10 | стерильный, однократного применения, размер СН 10, длина 40,0 см диаметр 3,3 мм | штука |</w:t>
      </w:r>
    </w:p>
    <w:p>
      <w:r>
        <w:t xml:space="preserve">| 42. | Зонд для энтерального питания, размер СН 12 | стерильный, однократного применения, размер СН 12, длина 40,0 см диаметр 4,0 мм | штука |</w:t>
      </w:r>
    </w:p>
    <w:p>
      <w:r>
        <w:t xml:space="preserve">| 43. | Зонд для энтерального питания, размер СН 16 | стерильный, однократного применения, размер СН 14, длина 40,0 см диаметр 4,7 мм | штука |</w:t>
      </w:r>
    </w:p>
    <w:p>
      <w:pPr>
        <w:pStyle w:val="Heading2"/>
      </w:pPr>
      <w:r>
        <w:t xml:space="preserve">1</w:t>
      </w:r>
    </w:p>
    <w:p>
      <w:r>
        <w:t xml:space="preserve">| № | Наименования | Характеристика | Единица измерения |</w:t>
      </w:r>
    </w:p>
    <w:p>
      <w:r>
        <w:t xml:space="preserve">|---|---|---|---|</w:t>
      </w:r>
    </w:p>
    <w:p>
      <w:r>
        <w:t xml:space="preserve">| 44. | Зонд для энтерального питания, размер СН 18 | стерильный, однократного применения, размер СН 16, длина 40,0 см диаметр 5,3 мм | штука |</w:t>
      </w:r>
    </w:p>
    <w:p>
      <w:r>
        <w:t xml:space="preserve">| 45. | Зонд для энтерального питания, размер СН 20 | стерильный, однократного применения, размер СН 18, длина 40,0 см диаметр 6,0 мм | штука |</w:t>
      </w:r>
    </w:p>
    <w:p>
      <w:r>
        <w:t xml:space="preserve">| 46. | Зонд для энтерального питания, размер СН 6 | стерильный, однократного применения, размер СН 20, длина 40,0 см диаметр 6,7 мм | штука |</w:t>
      </w:r>
    </w:p>
    <w:p>
      <w:r>
        <w:t xml:space="preserve">| 47. | Зонд для энтерального питания, размер СН 8 | стерильный, однократного применения, размер СН 6 длина 40,0 см диаметр 2,0 мм | штука |</w:t>
      </w:r>
    </w:p>
    <w:p>
      <w:r>
        <w:t xml:space="preserve">| 48. | Зонд для энтерального питания, размер: СН 14 | стерильный, однократного применения, размер СН 8 длина 40,0 см диаметр 2,7 мм | штука |</w:t>
      </w:r>
    </w:p>
    <w:p>
      <w:r>
        <w:t xml:space="preserve">| 49. | Зонд желудочный размер СН 10 | стерильный, однократного применения, размер СН 10, длина 85 см, диаметр 3,3 мм, с открытой и закрытой заходной частью, двумя и четырьмя боковыми отверстиями | штука |</w:t>
      </w:r>
    </w:p>
    <w:p>
      <w:r>
        <w:t xml:space="preserve">| 50. | Зонд желудочный размер СН 12 | стерильный, однократного применения, размер СН 12, длина 85 см, диаметр 4,0 мм, с открытой и закрытой заходной частью, двумя и четырьмя боковыми отверстиями | штука |</w:t>
      </w:r>
    </w:p>
    <w:p>
      <w:r>
        <w:t xml:space="preserve">| 51. | Зонд желудочный размер СН 14 | стерильный, однократного применения, размер СН 14, длина 85 см, диаметр 4,7 мм, с открытой и закрытой заходной частью, двумя и четырьмя боковыми отверстиями | штука |</w:t>
      </w:r>
    </w:p>
    <w:p>
      <w:r>
        <w:t xml:space="preserve">| 52. | Зонд желудочный размер СН 16 | стерильный, однократного применения, размер СН 16, длина 85 см, диаметр 5,3 мм, с открытой и закрытой заходной частью, двумя и четырьмя боковыми отверстиями | штука |</w:t>
      </w:r>
    </w:p>
    <w:p>
      <w:r>
        <w:t xml:space="preserve">| 53. | Зонд желудочный размер СН 18 | стерильный, однократного применения, размер СН 18, длина 85 см, диаметр 6,0 мм, с открытой и закрытой заходной частью, двумя и четырьмя боковыми отверстиями | штука |</w:t>
      </w:r>
    </w:p>
    <w:p>
      <w:r>
        <w:t xml:space="preserve">| 54. | Зонд желудочный размер СН 20 | стерильный, однократного применения, размер СН 20, длина 85 см, диаметр 6,7 мм, с открытой и закрытой заходной частью, двумя и четырьмя боковыми отверстиями | штука |</w:t>
      </w:r>
    </w:p>
    <w:p>
      <w:r>
        <w:t xml:space="preserve">| 55. | Зонд желудочный размер СН 22 | стерильный, однократного применения, размер СН 22, длина 85 см,диаметр 7,3 мм, с открытой и закрытой заходной частью, двумя и четырьмя боковыми отверстиями | штука |</w:t>
      </w:r>
    </w:p>
    <w:p>
      <w:r>
        <w:t xml:space="preserve">| 56. | Зонд желудочный размер СН 6 | стерильный, однократного применения, размер СН 6, длина 85 см, диаметр 2,0 мм, с открытой и закрытой заходной частью, двумя и четырьмя боковыми отверстиями | штука |</w:t>
      </w:r>
    </w:p>
    <w:p>
      <w:r>
        <w:t xml:space="preserve">| 57. | Зонд желудочный размер СН 8 | стерильный, однократного применения, размер СН 8, длина 85 см, диаметр 2,7 мм, с открытой и закрытой заходной частью, двумя и четырьмя боковыми отверстиями | штука |</w:t>
      </w:r>
    </w:p>
    <w:p>
      <w:r>
        <w:t xml:space="preserve">| 58. | Зонд урогенитальный | стерильный одноразового применения | штука |</w:t>
      </w:r>
    </w:p>
    <w:p>
      <w:r>
        <w:t xml:space="preserve">| 59. | Иглодержатель | для фиксации иглы и пробирки в момент взятия крови из вены | штука |</w:t>
      </w:r>
    </w:p>
    <w:p>
      <w:r>
        <w:t xml:space="preserve">| 60. | Инструменты гинекологические | Стерильные одноразового применения (цервикальная щетка, цитощетка) | штука |</w:t>
      </w:r>
    </w:p>
    <w:p>
      <w:r>
        <w:t xml:space="preserve">| 61. | Катетер Нелатона, размеры СН 10 | однократного применения, стерильный, размер СН 10, длиной 40,0 см, диаметр 3,3 мм | штука |</w:t>
      </w:r>
    </w:p>
    <w:p>
      <w:r>
        <w:t xml:space="preserve">| 62. | Катетер Нелатона, размеры СН 12 | однократного применения, стерильный, размер СН 12, длиной 40,0 см, диаметр 4,0 мм | штука |</w:t>
      </w:r>
    </w:p>
    <w:p>
      <w:r>
        <w:t xml:space="preserve">| 63. | Катетер Нелатона, размеры СН 14 | однократного применения, стерильный, размер СН 14, длиной 40,0 см, диаметр 4,7 мм | штука |</w:t>
      </w:r>
    </w:p>
    <w:p>
      <w:r>
        <w:t xml:space="preserve">| 64. | Катетер Нелатона, размеры СН 16 | однократного применения, стерильный, размер СН 16, длиной 40,0 см, диаметр 5,3 мм | штука |</w:t>
      </w:r>
    </w:p>
    <w:p>
      <w:r>
        <w:t xml:space="preserve">| 65. | Катетер Нелатона, размеры СН 18 | однократного применения, стерильный, размер СН 18, длиной 40,0 см, диаметр 6,0 мм | штука |</w:t>
      </w:r>
    </w:p>
    <w:p>
      <w:r>
        <w:t xml:space="preserve">| 66. | Катетер Нелатона, размеры СН 20 | однократного применения, стерильный, размер СН 20, длиной 40,0 см, диаметр 6,7 мм | штука |</w:t>
      </w:r>
    </w:p>
    <w:p>
      <w:r>
        <w:t xml:space="preserve">| 67. | Катетер Нелатона, размеры СН 6 | однократного применения, стерильный, размер СН 6, длиной 40,0 см, диаметр 2,0 мм | штука |</w:t>
      </w:r>
    </w:p>
    <w:p>
      <w:r>
        <w:t xml:space="preserve">| 68. | Катетер Нелатона, размеры СН 8 | однократного применения, стерильный, размер СН 8, длиной 40,0 см, диаметр 2,7 мм | штука |</w:t>
      </w:r>
    </w:p>
    <w:p>
      <w:r>
        <w:t xml:space="preserve">| 69. | Катетер отсасывающий, размер СН 6 | однократного применения, стерильный, размер СН 6, длиной 52,0 см диаметр 2,0 мм | штука |</w:t>
      </w:r>
    </w:p>
    <w:p>
      <w:r>
        <w:t xml:space="preserve">| 70. | Катетер отсасывающий размер СН 8 | однократного применения, стерильный, размер СН 8, длиной 52,0 см диаметр 2,7 мм | штука |</w:t>
      </w:r>
    </w:p>
    <w:p>
      <w:r>
        <w:t xml:space="preserve">| 71. | Катетер отсасывающий, размер СН 10 | однократного применения, стерильный, размер СН 10, длиной 52,0 см, диаметр 3,3 мм | штука |</w:t>
      </w:r>
    </w:p>
    <w:p>
      <w:r>
        <w:t xml:space="preserve">| 72. | Катетер отсасывающий размер СН 12 | однократного применения, стерильный, размер СН 12, длиной 52,0 см, диаметр 4,0 мм | штука |</w:t>
      </w:r>
    </w:p>
    <w:p>
      <w:r>
        <w:t xml:space="preserve">| 73. | Катетер отсасывающий, размер СН 14 | однократного применения, стерильный, размер СН 14, длиной 52,0 см, диаметр 4,7 мм | штука |</w:t>
      </w:r>
    </w:p>
    <w:p>
      <w:r>
        <w:t xml:space="preserve">| 74. | Катетер отсасывающий, размер СН 16 | однократного применения, стерильный, размер СН 16, длиной 52,0 см диаметр 5,3 мм | штука |</w:t>
      </w:r>
    </w:p>
    <w:p>
      <w:r>
        <w:t xml:space="preserve">| 75. | Катетер отсасывающий, размер СН 18 | однократного применения, стерильный, размер СН 18, длиной 52,0 см, диаметр 6,0 мм | штука |</w:t>
      </w:r>
    </w:p>
    <w:p>
      <w:r>
        <w:t xml:space="preserve">| 76. | Катетер отсасывающий, размер СН 20 | однократного применения, стерильный, размер СН 20, длиной 52,0 см, диаметр 6,7 мм | штука |</w:t>
      </w:r>
    </w:p>
    <w:p>
      <w:r>
        <w:t xml:space="preserve">| 77. | Катетер подключичный, стерильный | диаметр 0,6 мм, однократного применения | штука |</w:t>
      </w:r>
    </w:p>
    <w:p>
      <w:r>
        <w:t xml:space="preserve">| 78. | Катетер подключичный, стерильный | диаметр 1,0 мм, однократного применения | штука |</w:t>
      </w:r>
    </w:p>
    <w:p>
      <w:r>
        <w:t xml:space="preserve">| 79. | Катетер подключичный, стерильный | диаметр 1,4 мм, однократного применения | штука |</w:t>
      </w:r>
    </w:p>
    <w:p>
      <w:r>
        <w:t xml:space="preserve">| 80. | Катетер пупочный, размер СН4 | рентгеноконтрастный, однократного применения, стерильный, размер СН4, длиной 38,0 см, диаметр 1,3 мм | штука |</w:t>
      </w:r>
    </w:p>
    <w:p>
      <w:r>
        <w:t xml:space="preserve">| 81. | Катетер пупочный, размер СН5 | рентгеноконтрастный, однократного применения, стерильный, размер СН 5, длиной 38,0 см, диаметр 1,7 мм | штука |</w:t>
      </w:r>
    </w:p>
    <w:p>
      <w:r>
        <w:t xml:space="preserve">| 82. | Катетер пупочный, размер СН6 | рентгеноконтрастный, однократного применения, стерильный, размер СН 6, длиной 38,0 см, диаметр 2,0 мм | штука |</w:t>
      </w:r>
    </w:p>
    <w:p>
      <w:r>
        <w:t xml:space="preserve">| 83. | Катетер пупочный, размер СН8 | рентгеноконтрастный, однократного применения, стерильный, размер СН 8, длиной 38,0 см, диаметр 2,7 мм | штука |</w:t>
      </w:r>
    </w:p>
    <w:p>
      <w:pPr>
        <w:pStyle w:val="Heading2"/>
      </w:pPr>
      <w:r>
        <w:t xml:space="preserve">2</w:t>
      </w:r>
    </w:p>
    <w:p>
      <w:r>
        <w:t xml:space="preserve">| № | Наименования | Характеристика | Единица измерения |</w:t>
      </w:r>
    </w:p>
    <w:p>
      <w:r>
        <w:t xml:space="preserve">|---|---|---|---|</w:t>
      </w:r>
    </w:p>
    <w:p>
      <w:r>
        <w:t xml:space="preserve">| 84. | Катетер уретральный женский, размер СН 6 | однократного применения, стерильный, размер СН 6, длиной 18,0 см, диаметр 2,0 мм | штука |</w:t>
      </w:r>
    </w:p>
    <w:p>
      <w:r>
        <w:t xml:space="preserve">| 85. | Катетер уретральный женский,размер СН 8 | однократного применения, стерильный, размер СН 8, длиной 18,0 см, диаметр 2,7 мм | штука |</w:t>
      </w:r>
    </w:p>
    <w:p>
      <w:r>
        <w:t xml:space="preserve">| 86. | Катетер уретральный женский, размер СН 10 | однократного применения, стерильный, размер СН 10, длиной 18,0 см, диаметр 3,3 мм | штука |</w:t>
      </w:r>
    </w:p>
    <w:p>
      <w:r>
        <w:t xml:space="preserve">| 87. | Катетер уретральный женский, размер СН 12 | однократного применения, стерильный, размер СН 12, длиной 18,0 см, диаметр 4,0 мм | штука |</w:t>
      </w:r>
    </w:p>
    <w:p>
      <w:r>
        <w:t xml:space="preserve">| 88. | Катетер уретральный женский, размер СН 14 | однократного применения, стерильный, размер СН 14, длиной 18,0 см, диаметр 4,7 мм | штука |</w:t>
      </w:r>
    </w:p>
    <w:p>
      <w:r>
        <w:t xml:space="preserve">| 89. | Катетер уретральный женский, размер СН 16 | однократного применения, стерильный, размер СН 16, длиной 18,0 см, диаметр 5,3 мм | штука |</w:t>
      </w:r>
    </w:p>
    <w:p>
      <w:r>
        <w:t xml:space="preserve">| 90. | Катетер уретральный женский, размер СН 18 | однократного применения, стерильный, размер СН 18, длиной 18,0 см, диаметр 6,0 мм | штука |</w:t>
      </w:r>
    </w:p>
    <w:p>
      <w:r>
        <w:t xml:space="preserve">| 91. | Катетер уретральный женский, размер СН 20 | однократного применения, стерильный, размер СН 20, длиной 18,0 см, диаметр 6,7 мм | штука |</w:t>
      </w:r>
    </w:p>
    <w:p>
      <w:r>
        <w:t xml:space="preserve">| 92. | Комплект из нетканого материала для оториноларингологических операций стерильный одноразового применения | 1. простыня на операционный стол 190 см х 160 см – 1 шт. 2. простыня с адгезивным краем, из нетканого материала 90 см х 80 см – 1 шт. 3. простыня из нетканого материала 160 см х100 см, с вырезом 7 см х 40 см и адгезивным краем – 1 шт. 4. чехол Мейо на инструментальный стол влагонепроницаемый, из нетканого материала 145 см х 80 см – 1 шт. 5. адгезивная лента операционная, из нетканого материала 10 см х 50 см – 1 шт. 6. салфетка бумажная впитывающая 22 см х 23 см – 4 шт. | комплект |</w:t>
      </w:r>
    </w:p>
    <w:p>
      <w:r>
        <w:t xml:space="preserve">| 93. | Комплект для новорожденного одноразовый, стерильный | 1. салфетка из нетканого материала 30 см x 30 см – 5 шт. 2. простыня для новорожденного 100 см х100 см – 2 шт. 3. подстилка впитывающая влагонепроницаемая 60 см x 60 см – 1 шт. | комплект |</w:t>
      </w:r>
    </w:p>
    <w:p>
      <w:r>
        <w:t xml:space="preserve">| 94. | Комплект для полушарной операции | 1. Карман-приемник с липким краем 55 х 65см, пл. 40 г/м кв. - 1 шт. 2. Чехол защитный из полиэтилена диаметром 60см - 1 шт. 3. Простыня 140 х 160см, с адгезивным вырезом 30 х 40см, пл. 40 г/м кв. - 1 шт. 4. Простыня с адгезивным краем 160 х 210см, пл. 40 г/м кв. - 1 шт. 5 Салфетка впитывающая бумажная 22 х 23см - 4 шт. 6. Операционная лента 5 х 50см, пл. 40 г/м кв. - 2 шт. 7. Простыня для операций на голове с адгезивным краем 40 х 80см, пл. 40 г/м кв. - 1 шт. | комплект |</w:t>
      </w:r>
    </w:p>
    <w:p>
      <w:r>
        <w:t xml:space="preserve">| 95. | Комплект акушерский для рожениц из нетканого материала одноразовый стерильный | 1. Простыня впитывающая 60 см х 60 см, плотность 50 г/м кв. 2. простыня ламинированная 1,4 м х 0,8 м, плотность 25 г/м кв. 3. салфетка 0,8 м х 0,7 м, плотность 25 г/м кв. - 1 шт. 4. рубашка для роженицы плотность 25 г/м кв. - 1 шт. 5. бахилы высокие плотность 25 г/м кв. - 1 пара. 6. шапочка берет плотность 18 г/м кв. - 1 шт. 7. салфетка бумажная 0,2 м х 0,2 м – 3 шт. | штука |</w:t>
      </w:r>
    </w:p>
    <w:p>
      <w:r>
        <w:t xml:space="preserve">| 96. | Комплект акушерский для рожениц из нетканого материала одноразовый стерильный | 1. Простыня впитывающая 60см х 60см - 1шт. 2. Простыня из нетканого материала 140см х 80см - 1шт. 3. Салфетка из нетканого материала 80см х 70см - 2 шт. | штука |</w:t>
      </w:r>
    </w:p>
    <w:p>
      <w:r>
        <w:t xml:space="preserve">| 97. | Комплект акушерский для рожениц из нетканого материала одноразовый стерильный | 1. Простыня впитывающая 60см х 60см - 1шт. 2. Простыня из нетканого материала 140см х 80см - 1шт. 3. Рубашка для роженицы - 1 шт. 4. Салфетка из нетканого материала 80см х 70см - 2 шт. | штука |</w:t>
      </w:r>
    </w:p>
    <w:p>
      <w:r>
        <w:t xml:space="preserve">| 98. | Комплект белья, акушерский для рожениц из нетканого материала одноразовый стерильный | 1. Простыня 140*80 см – 1 шт. 2. Салфетка подкладная 70*80 см – 2 шт. 3. Пеленка – впитывающая 60*60 см – 1 шт. 4. Рубашка для роженицы – 1 шт. 5. Шапочка клип – берет – 1 шт. 6. Салфетка впитывающая 20*20 см – 2 шт. 7. Бахилы из нетканого материала низкие – 1 пара. 8. Маска медицинская трехслойная – 1шт. 9. Прокладка впитывающая – 2 шт. | комплект |</w:t>
      </w:r>
    </w:p>
    <w:p>
      <w:r>
        <w:t xml:space="preserve">| 99. | Комплект стерильный для ограничения операционного поля | 1. Салфетка с липким краем 0,7 м х 0,8 м, плотность 42 грамм/кв.м.- 1 шт.; 2. Простыня с липким краем 2,0 м х 1,4 м, плотность 42 грамм/кв.м. - 1 шт.; 3. пеленка многослойная 0,6 м х 0,6 м, плотность 50 грамм/кв.м. – 1 шт.; 4. салфетка 0,8 м х 0,7 м, плотность 25 грамм/кв.м. – 1 шт. 5. простыня 2,0 м х 1,4 м пл.25 г/м кв. – 1 шт. | штука |</w:t>
      </w:r>
    </w:p>
    <w:p>
      <w:r>
        <w:t xml:space="preserve">| 100. | Комплект для ограничения операционного поля из нетканого материала одноразовый стерильный | 1. Простыня 200см х 140см с липким краем - 2 шт. 2. Простыня 80см х 140см с липким краем - 2шт. | штука |</w:t>
      </w:r>
    </w:p>
    <w:p>
      <w:r>
        <w:t xml:space="preserve">| 101. | Комплект для ограничения операционного поля из нетканого материала одноразовый стерильный | 1. Простыня 200см х 140см с липким краем - 2 шт. 2. Салфетка 80см х 70см с липким краем - 2 шт. | штука |</w:t>
      </w:r>
    </w:p>
    <w:p>
      <w:r>
        <w:t xml:space="preserve">| 102. | Комплект стерильный операционный одноразовый для общей хирургии | 1. простыня на инструментальный стол 150 см х 190 см – 1 шт. 2. салфетка впитывающая из нетканого материала 30 см х 40 см – 4 шт. 3. чехол Мейо на инструментальный стол комбинированный 80 см х 145 см – 1 шт. 4. адгезивная лента операционная 10 см х 50 см – 1 шт. 5. простыня 75 см х 90 см с адгезивным краем – 2 шт. 6. простыня 175 см х 180 см с адгезивным краем – 1 шт. 7. простыня 150 см х 250 см с адгезивным краем – 1 шт. | комплект |</w:t>
      </w:r>
    </w:p>
    <w:p>
      <w:r>
        <w:t xml:space="preserve">| 103. | Комплект стерильный операционный одноразовый для покрытия инструментального стола | 1. чехол Мейо на инструментальный стол комбинированный 80 см х 145 см – 1 шт. 2. карман с адгезивным краем 35 см х 40 см – 1 шт. 3. карман с адгезивным краем 20 см х 40 см – 1 шт. | комплект |</w:t>
      </w:r>
    </w:p>
    <w:p>
      <w:pPr>
        <w:pStyle w:val="Heading2"/>
      </w:pPr>
      <w:r>
        <w:t xml:space="preserve">3</w:t>
      </w:r>
    </w:p>
    <w:p>
      <w:r>
        <w:t xml:space="preserve">| № | Наименования | Характеристика | Единица измерения |</w:t>
      </w:r>
    </w:p>
    <w:p>
      <w:r>
        <w:t xml:space="preserve">|---|---|---|---|</w:t>
      </w:r>
    </w:p>
    <w:p>
      <w:r>
        <w:t xml:space="preserve">| 104. | Комплект стерильный операционный одноразовый для полостных операция | 1. простыня 340 см х 180 см, с вырезом 20 см х 30 см с инцизной пленкой и мешком для сбора жидкости, с дополнительным впитывающим слоем вокруг области операционного поля – 1 шт. 2. чехол Мейо на инструментальный стол комбинированный 80 см х 145 см – 1 шт. 3. салфетка впитывающая из нетканого материала 30 см х 40 см – 4 шт. | комплект |</w:t>
      </w:r>
    </w:p>
    <w:p>
      <w:r>
        <w:t xml:space="preserve">| 105. | Комплект для стентирования стерильный , одноразового применения. | 1. Покрывало для пациента, изготовлено из нетканого материала 150 × 190 см – 1шт. 2. Халат, изготовлен из нетканого материала – 2шт. 3. Впитывающая салфетка, изготовлена из нетканого материала 40 × 50 см – 2 шт. 4. Покрытие для аппарата, изготовлено из нетканого материала 110 × 110 см – 1 шт. 5. Ангиографическая простыня с двумя отверстиями, с прозрачным пленочным краем, изготовлена из нетканого материала и полиэтилена 190 × 320 см – 1шт. 6. Марлевые тампоны, изготовлены из марли (10 × 10 см) – 30шт. 7. Скальпель №11, изготовлен из пластика и сплав металлов – 1шт. 8. Функционная игла 18G изготовлена из пластика и сплава металлов 7 см – 1 шт. 9. Интродьюсер 20 G изготовлен из нетканого материала 10 см – 1шт. 10. Торк-девайс (вращатель), изготовлен из пластика – 1шт. 11. Y- коннектор, изготовлен из пластика и сплав металлов – 1шт. 12. Трехходовой запорный кранник RA RH OFF (1000 psi), изготовлен из пластика – 1шт. 13. Трехходовой манифольд, RA RH OFF (1100 psi), изготовлен из пластика – 1 шт. 14. Линия высокого давления RA/FLL 125см (1000 psi) изготовлена из пластика – 2шт. 15. Комплект для внутривенного вливания 150 см с двойным клапаном (30 psi), изготовлен из пластика – 1 шт. 16. Набор для контрастности среды, изготовлен из пластика 150 см – 1шт. 17. Шприц 2,5 сс ML, изготовлен из пластика –1шт. 18. Шприц 10 сс ML, изготовлен из пластика –1шт. 19. Шприц 10 сс MLL, изготовлен из пластика – 1шт. 20. Шприц 20 сс MLL, изготовлен из пластика – 1шт. 21. Игла 20 G 1 ½ (4 см) (желтая), изготовлена из пластика и сплав металлов – 1шт. 22. Игла 21 G 1 ½ (4 см) (зеленая), изготовлена из пластика и сплав металлов – 1шт. 23. Стаканчик 120 мл, изготовлен из пластика – 1шт. 24. Чаша 250мл (диаметр 10 см), изготовлена из пластика – 1шт. 25. Чаша 5000мл (диаметр 28 см), изготовлена из пластика – 1шт. 26. Чехол пульта для дистанционного управления 15 × 30 см – 1шт. | штука |</w:t>
      </w:r>
    </w:p>
    <w:p>
      <w:r>
        <w:t xml:space="preserve">| 106. | Комплект из нетканого материала для операции на голове стерильный , одноразового применения | 1. чехол на инструментальный стол, из нетканого материала 145 см х 80 см – 1 шт. 2. простыня из нетканого материала 250 см х 180 см с адгезивным вырезом 70 см х 10 см – 1 шт. 3. простыня операционная из нетканого материала 160 см х 100 см – 1 шт. 4. салфетка с адгезивным краем 80 см х 40 см – 1 шт. 5. адгезивная лента операционная, из нетканого материала 50 см х 10 см – 2 шт. | штука |</w:t>
      </w:r>
    </w:p>
    <w:p>
      <w:r>
        <w:t xml:space="preserve">| 107. | Комплект для усиленной защиты стерильный, одноразового применения | 1. фартук ламинированный – 1 шт. 2. комбинезон из нетканого материала – 1 шт. 3. маска трехслойная из нетканого материала – 1 шт. 4. бахилы высокие из нетканого материала – 1 пара | штука |</w:t>
      </w:r>
    </w:p>
    <w:p>
      <w:r>
        <w:t xml:space="preserve">| 108. | Комплект оториноларингологический одноразовый стерильный | 1. простыня операционная 190 см х 160 см из нетканого материала – 1 шт. 2. простыня операционная 160 см х 100 см с вырезом 7 см х 40 см из нетканого материала с адгезивным краем – 1 шт. 3. простыня операционная 175 см х 160 см из нетканого материала с адгезивным краем – 1 шт. 4. салфетка 80 см х 75 см из нетканого материала с адгезивным краем – 1 шт. 5. адгезивная лента операционная 10 см х 50 см из нетканого материала – 2 шт. 6. салфетка 22 см х 23 см впитывающая из бумаги – 1 шт. | штука |</w:t>
      </w:r>
    </w:p>
    <w:p>
      <w:r>
        <w:t xml:space="preserve">| 109. | Комплект для Неонатолога из нетканого материала одноразовый стерильный | 1. Простыня ламинированная 80 см х 60 см с отверстием 4,5 см х 7,2 см - 1 шт. 2. Простыня ламинированная 80 см х 60 см - 1 шт. 3. Салфетка бумажная 20 см х 20 см - 4 шт. 4. Халат медицинский (S, M, L, XL) - 1 шт. 5. Шапочка - берет - 1 шт. | штука |</w:t>
      </w:r>
    </w:p>
    <w:p>
      <w:r>
        <w:t xml:space="preserve">| 110. | Комплект для обработки ран, одноразовый, стерильный | 1. перчатки латексные – 1 пара 2. марлевые шарики (тампоны) – 5 шт. 3. салфетки из нетканого материала размерами 7 см х 7 см – 2 шт. 4. пластиковый пинцет – 1 шт. | штука |</w:t>
      </w:r>
    </w:p>
    <w:p>
      <w:r>
        <w:t xml:space="preserve">| 111. | Комплект для операции Кесарева сечения из нетканого материала одноразовый стерильный | 1. Простыня для кесарева сечения 140 см х 240 см с отводом и карманом для жидкости - 1 шт. 2. Простыня ламинированная на инструментальный стол 140 см х 200 см - 1 шт. 3. ПелҰнка впитывающая 60 см х 90 см - 1 шт. 4. Салфетка бумажная 20 см х 20 см - 4 шт. 5. Чехол Мейо на инструментальный стол 140 см х 80 см - 1 шт. | штука |</w:t>
      </w:r>
    </w:p>
    <w:p>
      <w:r>
        <w:t xml:space="preserve">| 112. | Комплект для офтальмологических операций, одноразовый, стерильный | 1. простыня из нетканого материала 150 см х 200 см – 1 шт. 2. простыня из нетканого материала 170 см х 260 см – 1 шт. | штука |</w:t>
      </w:r>
    </w:p>
    <w:p>
      <w:r>
        <w:t xml:space="preserve">| 113. | Комплект для снятия швов, одноразовый, стерильный | 1. перчатки латексные – 1 пара 2. нож для снятия швов (скальпель №12) – 1 шт. 3. салфетки из нетканого материала размерами 7 см х 7 см – 2 шт. 4. пластиковый пинцет – 1 шт. | штука |</w:t>
      </w:r>
    </w:p>
    <w:p>
      <w:r>
        <w:t xml:space="preserve">| 114. | Комплект из нетканого материала для аборта, стерильный, одноразового применения | 1. простыня операционная из нетканого материала 160 см х 190 см – 1 шт. 2. подстилка впитывающая трехслойная, из нетканого материала 60 см х 60 см – 1 шт. 3. салфетка бумажная впитывающая 22 см х 23 см – 4 шт. | штука |</w:t>
      </w:r>
    </w:p>
    <w:p>
      <w:pPr>
        <w:pStyle w:val="Heading2"/>
      </w:pPr>
      <w:r>
        <w:t xml:space="preserve">4</w:t>
      </w:r>
    </w:p>
    <w:p>
      <w:r>
        <w:t xml:space="preserve">| № | Наименования | Характеристика | Единица измерения |</w:t>
      </w:r>
    </w:p>
    <w:p>
      <w:r>
        <w:t xml:space="preserve">|---|---|---|---|</w:t>
      </w:r>
    </w:p>
    <w:p>
      <w:r>
        <w:t xml:space="preserve">| 115. | Комплект из нетканого материала для аборта стерильный | 1. Простыня операционная 160 х 190см, пл. 40г/м кв. - 1 шт. 2. Подстилка-пеленка впитывающая трехслойная 60 х 60см, пл. 240 г/м кв. - 1 шт. 3. Салфетка впитывающая бумажная 22 х 23см - 4 шт. 4. Рубашка для роженицы размером L, пл. 25 г/м кв. - 1 шт. 5. Прокладка женская гигиеническая - 2 шт. 6. Шапочка клип-берет, пл. 18 г/м кв. - 1 шт. 7. Бахилы высокие 31,5/41,5 х 50см пл. 40 г/м кв. - 1 пара | комплект |</w:t>
      </w:r>
    </w:p>
    <w:p>
      <w:r>
        <w:t xml:space="preserve">| 116. | Комплект стерильный операционный одноразовый для гинекологических операций | 1. простыня 240 см х 120 см, с отверстием диаметром 10 см х 20 см с адгезивным краем вокруг и дополнительным впитывающим слоем вокруг области операционного поля – 1 шт. 2. чехол Мейо на инструментальный стол комбинированный 80 см х 145 см – 1 шт. 3. салфетка бумажная впитывающая 25 см х 25 см – 4 шт. 4. бахилы высокие 120 см х 70 см – 2 шт. 5. простыня на операционный стол 180 см х 140 см – 1 шт. 6. адгезивная лента операционная 5 см х 50 см – 2 шт. 7. подстилка впитывающая 60 см х 60 см – 1 шт. | комплект |</w:t>
      </w:r>
    </w:p>
    <w:p>
      <w:r>
        <w:t xml:space="preserve">| 117. | Комплект стерильный операционный одноразовый для гинекологических операций | 1. Простыня 230 х 240см, с надлобковым вырезом диаметром 8см с адгезивным краем вокруг, с отверстием 9 х 13см с дополнительным впитывающим слоем вокруг области операционного поля, со встроенными бахилами и встроенным карманом для сбора и отвода жидкости, пл. 54 г/м кв. - 1 шт. 2. Чехол на инструментальный стол комбинированный 80 х 145см, пл. 30 г/м кв. - 1 шт. 3. Салфетка впитывающая бумажная 25 х 25см - 4 шт. 4. Простыня на операционный стол 160 х 200см, пл. 40 г/м кв. - 1 шт. 5. Липкая лента 5 х 50см, пл. 40 г/м кв. - 2 шт. 6. Подстилка впитывающая 60 х 90см, пл. 240 г/м кв. - 1 шт. | комплект |</w:t>
      </w:r>
    </w:p>
    <w:p>
      <w:r>
        <w:t xml:space="preserve">| 118. | Комплект стерильный операционный одноразовый для кардиоваскулярных операций | 1. простыня на операционный стол 150 см х 190 см – 1 шт. 2. салфетка впитывающая из нетканого материала 30 см х 40 см – 4 шт. 3. чехол на стол Мейо 80 см х 145 см – 2 шт. 4. адгезивная лента операционная 9 см х 50 см – 2 шт. 5. бахилы 25 см х 40 см – 1 пара 6. простыня 175 см х 260 см с вырезом 20 см х 100 см – 1 шт. 7. кардиопростыня 300/225 см х 370 см, с отверстием 33 см х 38 см со встроенной инцизной пленкой с 3-мя карманами с обеих сторон – 1 шт. | комплект |</w:t>
      </w:r>
    </w:p>
    <w:p>
      <w:r>
        <w:t xml:space="preserve">| 119. | Комплект для ламинэктомии одноразовый стерильный | 1. простыня операционная 190 см х 160 см из нетканого материала – 1 шт. 2. простыня для ламинэктомии 160 см х 300 см из нетканого материала с вырезом 20 см х 30 см с инцизной пленкой – 1 шт. 3. салфетка 80 см х 90 см из нетканого материала с адгезивным краем – 4 шт. 4. салфетка 22 см х 23 см бумажная впитывающая – 3 шт. | штука |</w:t>
      </w:r>
    </w:p>
    <w:p>
      <w:r>
        <w:t xml:space="preserve">| 120. | Комплект для липосакции, стерильный одноразового применения | 1. простыня с адгезивным краем, из нетканого материала 90 см х 80 см – 2 шт. 2. простыня с адгезивным краем, из нетканого материала 160 см х 150 см – 1 шт. 3. простыня с адгезивным краем, из нетканого материала 160 см х 120 см – 1 шт. 4. салфетка впитывающая 45 см х 45 см – 1 шт. 5. бахилы высокие из нетканого материала 120 см х 75 см – 1 пара 6. адгезивная лента 50 см х 10 см – 2 шт. | штука |</w:t>
      </w:r>
    </w:p>
    <w:p>
      <w:r>
        <w:t xml:space="preserve">| 121. | Комплект стерильный операционный одноразовый для позвоночника | 1. простыня 225 см х 320 см, с отверстием 11 см х 22 см, с адгезивными краями, с впитывающим слоем вокруг области операционного поля – 1 шт. 2. простыня на инструментальный стол 150 см х 190 см – 1 шт. 3. полотенце из нетканого материала 30 см х 40 см – 2 шт. 4. чехол Мейо на инструментальный стол комбинированный 80 см х 145 см – 1 шт. | комплект |</w:t>
      </w:r>
    </w:p>
    <w:p>
      <w:r>
        <w:t xml:space="preserve">| 122. | Комплект из нетканого материала для операции на позвоночнике, стерильный одноразового применения | 1. простыня операционная из нетканого материала 160 см × 110 см – 2 шт. 2. простыня из нетканого материала 300 см × 160 см, с отверстием 7 см х 18 см с инцизной пленкой – 1 шт. 3. салфетка бумажная впитывающая 22 см × 23 см – 4 шт. | комплект |</w:t>
      </w:r>
    </w:p>
    <w:p>
      <w:r>
        <w:t xml:space="preserve">| 123. | Комплект из нетканого материала для основной хирургии | 1. Чехол на инструментальный стол комбинированный 80 х 145см, пл. 30 г/м кв. - 1 шт. 2. Простыня с адгезивным краем 160 х 240см, пл. 40 г/м кв. - 1 шт. 3. Простыня с адгезивным краем 160 х 180см, пл. 40 г/м кв. - 1 шт. 4. Простыня с адгезивным краем 80 х 100см, пл. 40 г/м кв. - 1 шт. 5. Лента операционная 10 х 50см, пл. 40 г/м кв. - 1 шт. | комплект |</w:t>
      </w:r>
    </w:p>
    <w:p>
      <w:r>
        <w:t xml:space="preserve">| 124. | Комплект стерильный операционный одноразовый для ЛОР операций | 1. простыня 180 см х 120 см, с отверстием диаметром 10 см с адгезивным краем вокруг и дополнительным впитывающим слоем вокруг области операционного поля – 1 шт. 2. чехол Мейо на инструментальный стол комбинированный 80 см х 145 см – 1 шт. 3. салфетка бумажная впитывающая 25 см х 25 см – 4 шт. 4. простыня на операционный стол 180 см х 140 см – 1 шт. 5. адгезивная лента операционная 5 см х 50 см – 1 шт. | комплект |</w:t>
      </w:r>
    </w:p>
    <w:p>
      <w:r>
        <w:t xml:space="preserve">| 125. | Комплект стерильный операционный одноразовый для ЛОР операций | 1. простыня 180 см х 140 см, с адгезивным краем - 1 шт. 2. простыня 70 см х 90 см, с адгезивным краем – 1 шт. 3. простыня 150 см х 125 см с U-образным вырезом 7 см х 40 см и адгезивным слоем вокруг – 1 шт. 4. чехол Мейо на инструментальный стол комбинированный 80 см х 145 см – 1 шт. 5. салфетка бумажная впитывающая 25 см х 25 см – 4 шт. 6. простыня на операционный стол 180 см х 140 см – 1 шт. 7. адгезивная лента операционная 5 см х 50 см – 1 шт. | комплект |</w:t>
      </w:r>
    </w:p>
    <w:p>
      <w:r>
        <w:t xml:space="preserve">| 126. | Комплект для отоларингологических операций, одноразовый, стерильный | 1. простыня из нетканого материала 150 см х 200 см – 1 шт. 2. простыня для инструментального стола 80 см х 145 см – 1 шт. 3. простыня адгезивная 75 см х 75 см – 1 шт. 4. простыня адгезивная 200 см х 200 см – 1 шт. 5. простыня 125 см х 150 см с адгезивным разрезом 7 см х 40 см – 1 шт. 6. адгезивная лента операционная 10 см х 50 см – 2 шт. 7. салфетка бумажная 33 см х 33 см – 4 шт. | комплект |</w:t>
      </w:r>
    </w:p>
    <w:p>
      <w:pPr>
        <w:pStyle w:val="Heading2"/>
      </w:pPr>
      <w:r>
        <w:t xml:space="preserve">5</w:t>
      </w:r>
    </w:p>
    <w:p>
      <w:r>
        <w:t xml:space="preserve">| № | Наименования | Характеристика | Единица измерения |</w:t>
      </w:r>
    </w:p>
    <w:p>
      <w:r>
        <w:t xml:space="preserve">|---|---|---|---|</w:t>
      </w:r>
    </w:p>
    <w:p>
      <w:r>
        <w:t xml:space="preserve">| 127. | Комплект из нетканого материала для полушарной операции, стерильный одноразового применения | 1. карман-приҰмник с адгезивным краем из нетканого материала 55 см × 65 см – 1 шт. 2. чехол защитный диаметр 60 см, из нетканого материала – 1 шт. 3. простыня из нетканого материала 160 см × 140 см с адгезивным вырезом 30 см х 40 см – 1 шт. 4 простыня с адгезивным краем, из нетканого материала 210 см × 160 см – 1 шт. 5. салфетка впитывающая, из нетканого материала 22 см × 23 см – 4 шт. | штука |</w:t>
      </w:r>
    </w:p>
    <w:p>
      <w:r>
        <w:t xml:space="preserve">| 128. | Комплект стерильный операционный одноразовый для урологических операций | 1. простыня 240 см х 150 см с овальным отверстием 10 см х 20 см с адгезивным слоем вокруг – 1 шт. 2. чехол Мейо на инструментальный стол 145 см х 80 см – 1 шт. 3. бахилы высокие 120 см х 70 см – 2 шт. 4. подстилка 60 см х 60 см – 1 шт. 5. салфетка впитывающая 30 см х 40 см – 4 шт. 6. адгезивная лента операционная 5 см х 60 см – 2 шт. | комплект |</w:t>
      </w:r>
    </w:p>
    <w:p>
      <w:r>
        <w:t xml:space="preserve">| 129. | Комплект для урологических операций, одноразовый, стерильный | 1. простыня из нетканого материала 150 см х 200 см – 1 шт. 2. простыня с защитным покрытием для ног 150 см х 200 см – 1 шт. 3. адгезивная лента 10 см х 50 см – 1 шт. 4. салфетка бумажная 33 см х 33 см – 4 шт. | комплект |</w:t>
      </w:r>
    </w:p>
    <w:p>
      <w:r>
        <w:t xml:space="preserve">| 130. | Комплект стерильный операционный одноразовый для артроскопии коленного сустава | 1. Простыня для артроскопии 200 см х 300 см с эластичным отверстием диаметром 7 см, пл. 54 г/м.кв. – 1 шт. 2. Чехол Мейо комбинированный на инструментальный стол 80 см х 145 см, пл. 30 г/м.кв. – 1 шт. 3. Бахила 33 см х 55 см, пл. 40 г/м.кв. – 1 шт. 4. Простыня 100 см х 80 см, пл. 40 г/м.кв. – 1 шт. 5. Адгезивная лента операционная 10 см х 50 см – 2 шт. 6. Чехол для шнура 15 см х 240 см, пл. 30 г/м.кв., с картонным держателем – 1 шт. | комплект |</w:t>
      </w:r>
    </w:p>
    <w:p>
      <w:r>
        <w:t xml:space="preserve">| 131. | Комплект стерильный операционный одноразовый для артроскопии коленного сустава | 1. Простыня на инструментальный стол 150х190 см - 1 шт. 2. Полотенце из нетканого материала 30х40 см - 2 шт. 3. Чехол Мейо на инструментальный стол комбинированный 80х145 см – 1 шт. 4. Адгезивная лента 10х50 см – 1шт. 5. Простыня 150х180 см - 1 шт; 6. Бахила 33х55см – 1шт. 7. Простыня для артроскопии коленного сустава 225х320 см с эластичными манжетами диаметром 6 см, встроенным приемным мешком для сбора жидкости и манжетой 7 см и с выходным отверстием – 1шт. | комплект |</w:t>
      </w:r>
    </w:p>
    <w:p>
      <w:r>
        <w:t xml:space="preserve">| 132. | Комплект стерильный операционный одноразовый артроскопии плеча | 1. Простыня 240х180 см с U-образным вырезом 20х60 см и адгезивным слоем вокруг – 1 шт. 2. Простыня 180х140 см с адгезивным краем – 1 шт. 3. Чехол Мейо на инструментальный стол комбинированный 80х145 см – 1 шт. 4. Чехол на руку 80х20 см – 1 шт. 5. Салфетка впитывающая бумажная 25х25 см – 4 шт. 6. Адгезивная лента операционная 2,5х 30 см - 1 шт. 7. Простыня 180х140 см на операционный стол – 1 шт. | комплект |</w:t>
      </w:r>
    </w:p>
    <w:p>
      <w:r>
        <w:t xml:space="preserve">| 133. | Комплект стерильный операционный одноразовый для артроскопии | 1. Простыня двухслойная впитывающая для операционного стола 140 см х 190 см, пл. 54 г/м кв. – 1 шт. 2. Чехол Мейо комбинированный на инструментальный стол 80 см х 145 см, пл. 30 г/м кв. – 1 шт. 3. Простыня большая операционная 220 см х 320 см с эластичным отверстием 5 см и 7 см, с впитывающей зоной вокруг, отводом и карманом для сбора жидкости, пл. 54 г/м кв. – 1 шт. | комплект |</w:t>
      </w:r>
    </w:p>
    <w:p>
      <w:r>
        <w:t xml:space="preserve">| 134. | Комплект стерильный операционный одноразовый для цистоскопии | 1. простыня на инструментальный стол 120 см х 140 см – 1 шт. 2. бахилы высокие 120 см х 70 см – 1 пара 3. простыня 180 см х 120 см, с отверстием в области промежности 9 см х 15 см с расположенном по центру, с боковыми вырезами для ног – 1 шт. | комплект |</w:t>
      </w:r>
    </w:p>
    <w:p>
      <w:r>
        <w:t xml:space="preserve">| 135. | Комплект для цистокопии | 1. Бахилы высокие 70 х 120см, пл. 40 г/м кв. - 1 пара 2. Простыня на операционный стол 110 х 160см, пл. 40 г/м кв. - 1 шт. 3. Салфетка 45 х 70см с адгезивным отверстием диаметром 7см, пл. 40 г/м кв. - 1 шт. | комплект |</w:t>
      </w:r>
    </w:p>
    <w:p>
      <w:r>
        <w:t xml:space="preserve">| 136. | Комплект постельного белья стерильный одноразового применения из нетканого материала | 1. наволочка 80 см х 70 см – 1 шт. 2. простыня 200 см х 160 см – 1 шт. 3. пододеяльник 200 см х 160 см – 1 шт. | штука |</w:t>
      </w:r>
    </w:p>
    <w:p>
      <w:r>
        <w:t xml:space="preserve">| 137. | Комплект постельного белья одноразовый, стерильный одноразового применения | 1. наволочка 60 см х 60 см – 1 шт. 2. простыня 210 см х 160 см – 1 шт. 3. наматрасник 210 см х 90 см – 1 шт. 4. пододеяльник 210 см х 140 см – 1 шт. | комплект |</w:t>
      </w:r>
    </w:p>
    <w:p>
      <w:r>
        <w:t xml:space="preserve">| 138. | Комплект из нетканого материала стоматологический для имплантации, стерильный одноразового применения | 1. простыня 100 см × 160 см из нетканого материала, с овальным отверстием 7 см х 10 см – 1 шт. 2. салфетка впитывающая из нетканого материала 80 см × 70 см – 1 шт. | штука |</w:t>
      </w:r>
    </w:p>
    <w:p>
      <w:r>
        <w:t xml:space="preserve">| 139. | Комплект из нетканого материала стоматологический для парадонтологических операций, одноразовый, стерильный | 1. Салфетка 45 х 65см с овальным отверстием 7 х 10см, пл. 40 г/м кв. - 1 шт. 2. Салфетка впитывающая 50 х 80см, пл. 40 г/м кв. - 1 шт. | комплект |</w:t>
      </w:r>
    </w:p>
    <w:p>
      <w:r>
        <w:t xml:space="preserve">| 140. | Комплект из нетканого материала, для новорожденного стерильный, одноразового применения | 1. салфетка из нетканого материала 80 см х 90 см – 2 шт. 2. подстилка впитывающая из нетканого материала 60 см х 60 см – 1 шт. 3. браслет для идентификации из полимера – 1 шт. 4. зажим для пуповины из полимера – 1 шт. | штука |</w:t>
      </w:r>
    </w:p>
    <w:p>
      <w:r>
        <w:t xml:space="preserve">| 141. | Комплект стерильный операционный одноразовый для краниотомии | 1. простыня с адгезивным краем 50 см x 50 см - 4 шт. 2. простыня для краниотомии 230 см x 290 см, с инцизной пленкой, с мешком и отводом 30 см x 20 см - 1 шт. 3. простыня для операционного стола 150 см x 190 см, с впитывающей зоной 75 см x 190 см - 1 шт. 4. операционная адгезивная лента 9 см x 49 см - 1 шт. 5. полотенце 19 см x 25 см - 2 шт. | комплект |</w:t>
      </w:r>
    </w:p>
    <w:p>
      <w:pPr>
        <w:pStyle w:val="Heading2"/>
      </w:pPr>
      <w:r>
        <w:t xml:space="preserve">6</w:t>
      </w:r>
    </w:p>
    <w:p>
      <w:r>
        <w:t xml:space="preserve">| № | Наименования | Характеристика | Единица измерения |</w:t>
      </w:r>
    </w:p>
    <w:p>
      <w:r>
        <w:t xml:space="preserve">|---|---|---|---|</w:t>
      </w:r>
    </w:p>
    <w:p>
      <w:r>
        <w:t xml:space="preserve">| 142. | Комплект операционных покрытий для Нейрохирургии (Краниотомии) из нетканого материала одноразовый стерильный | 1. Простыня 140 см х 220 см с адгезивным полем диаметром 12,2 см - 1 шт. 2. Простыня 140 см х 220 см - 1 шт. 3. Пеленка впитывающая 60 см х 60 см - 1 шт. 4. Простыня ламинированная 80 см х 70 см на инструментальный стол - 1 шт. 5. Чехол Мейо на инструментальный стол 140 см х 80 см - 1 шт. | штука |</w:t>
      </w:r>
    </w:p>
    <w:p>
      <w:r>
        <w:t xml:space="preserve">| 143. | Комплект операционных покрытий для Нейрохирургии (Позвоночный) из нетканого материала одноразовый стерильный | 1. Простыня 140 см х 220 см с адгезивным полем 7 см х 18 см - 1 шт. 2. Простыня 120 см х 140 см - 1 шт. 3. Простыня ламинированная 70 см х 80 см на инструментальный стол - 1 шт. 4. Чехол Мейо на инструментальный стол 140 см х 80 см - 1 шт. | штука |</w:t>
      </w:r>
    </w:p>
    <w:p>
      <w:r>
        <w:t xml:space="preserve">| 144. | Комплект операционных покрытий для Офтальмологов из нетканого материала одноразовый стерильный | 1. Простыня 100 см х 100 см с карманом и адгезивным отверстием – 1 шт. 2. Салфетка 70 см х 80 см ламинированная – 2 шт. | штука |</w:t>
      </w:r>
    </w:p>
    <w:p>
      <w:r>
        <w:t xml:space="preserve">| 145. | Комплект операционных покрытий для Офтальмологов из нетканого материала одноразовый стерильный | 1. Простыня 120 см х 100 см с адгезивным отверстием 4,5 см х 7,2 см - 1 шт. 2. Простыня на пациента 140 см х 80 см с адгезивным краем - 1 шт. 3. Чехол Мейо на инструментальный стол 140 см х 80 см - 1 шт. 4. Шапочка - берет - 1 шт. 5. Салфетка бумажная 20 см х 20 см - 4 шт. 6. Пеленка впитывающая 60 см х 60 см - 1 шт. | штука |</w:t>
      </w:r>
    </w:p>
    <w:p>
      <w:r>
        <w:t xml:space="preserve">| 146. | Комплект стерильный операционный одноразовый для травматологии | 1. простыня 150 см х 190 см на инструментальный стол - 1 шт. 2. салфетка из нетканого материала впитывающая 30 см х 40 см - 2 шт. 3. чехол Мейо на инструментальный стол комбинированный 80 см х 145 см - 1 шт. 4. адгезивная лента 9 см х 50 см - 1 шт. 5. простыня 75 см х 90 см, с адгезивным краем - 1 шт. 6. простыня 150 см х 180 см, с адгезивным краем - 1 шт. 7. простыня 225 см х 260 см, с вырезом 10 см х 100 см - 1 шт. 8. простыня 175 см х 270 см, с вырезом 45 см х 65 см с покрытием на подлокотники - 1 шт. 9. бахила 33 см х 110 см - 1 шт. | комплект |</w:t>
      </w:r>
    </w:p>
    <w:p>
      <w:r>
        <w:t xml:space="preserve">| 147. | Комплект для усиления защиты стерильный | 1. фартук плотность 35 грамм/кв.м. – 1 шт.; 2. нарукавник плотность 42 грамм/кв.м. – 1 шт. | штука |</w:t>
      </w:r>
    </w:p>
    <w:p>
      <w:r>
        <w:t xml:space="preserve">| 148. | Комплект для детской хирургии, стерильный одноразового применения | 1. простыня из нетканого материала 150 см х 200 см – 1 шт. 2. простыня для инструментального стола 80 см х 145 см – 1 шт. 3. простыня для ног 170 см х 175 см с отверстием – 1 шт. 4. простыня для анестезии 155 см х 260 см с отверстием – 1 шт. 5. салфетка 33 см х 33 см – 4 шт. | комплект |</w:t>
      </w:r>
    </w:p>
    <w:p>
      <w:r>
        <w:t xml:space="preserve">| 149. | Комплект для проктологических операций, одноразовый, стерильный | 1. простыня из нетканого материала 150 см х 200 см – 1 шт. 2. простыня для инструментального стола 80 см х 145 см – 1 шт. 3. простыня 75 см х 90 см – 1 шт. 4. простыня 260 см х 320 см с двумя разрезами и защитным покрытием для ног – 1 шт. 5. адгезивная лента 2 см х 33 см – 2 шт. 6. адгезивная лента 10 см х 50 см – 1 шт. 7. салфетка бумажная 33 см х 33 см – 4 шт. | комплект |</w:t>
      </w:r>
    </w:p>
    <w:p>
      <w:r>
        <w:t xml:space="preserve">| 150. | Комплект хирургический стерильный | 1. халат медицинский плотность 25 грамм/кв.м. - 1 шт;2. пилотка-колпак плотность 42 грамм/кв.м. – 1 шт.;3. бахилы высокие плотность 42 грамм/кв.м. – 1 пара;4. маска медицинская трехслойная – 1 шт. | штука |</w:t>
      </w:r>
    </w:p>
    <w:p>
      <w:r>
        <w:t xml:space="preserve">| 151. | Комплект хирургический из нетканого материала одноразовый стерильный | 1. Халат хирургический – 1 шт. 2. Шапочка берет – 1 шт. 3. Бахилы – 1 пара 4. Маска – 1 шт. | штука |</w:t>
      </w:r>
    </w:p>
    <w:p>
      <w:r>
        <w:t xml:space="preserve">| 152. | Комплект хирургический из нетканого материала одноразовый стерильный | 1. Халат хирургический – 1 шт. 2. Пилотка-колпак – 1 шт. 3. Бахилы – 1 пара 4. Фартук – 1 шт. 5. Маска – 1 шт. | штука |</w:t>
      </w:r>
    </w:p>
    <w:p>
      <w:r>
        <w:t xml:space="preserve">| 153. | Комплект хирургический из нетканого материала одноразовый стерильный | 1. Халат хирургический (длина от 110 до 140 см) плотность 28 и 40 грамм/кв.м – 1 шт. 2. Шапочка-колпак плотность 40 грамм/кв.м – 1 шт. 3. Маска медицинская трехслойная плотность 20 грамм/кв.м – 1 шт. 4. Фартук – 1 шт. 5. Бахилы из нетканого материала высокие плотность 28 и 40 грамм/кв.м – 1 пара. | комплект |</w:t>
      </w:r>
    </w:p>
    <w:p>
      <w:r>
        <w:t xml:space="preserve">| 154. | Комплект хирургической одежды стерильный | 1. костюм хирургический (рубашка, брюки) плотность 42 грамм/кв.м.– 1 шт.;2. бахилы высокие плотность 42 грамм/кв.м. – 1 пара;3. маска медицинская трехслойная – 1 шт.;4. пилотка-колпак плотность 42 грамм/кв.м. - 1 шт. | штука |</w:t>
      </w:r>
    </w:p>
    <w:p>
      <w:r>
        <w:t xml:space="preserve">| 155. | Комплект для ограничения операционного поля, стерильный одноразовый из нетканого материала | 1. Простыня с адгезивным краем, 160*200 см плотность 40 грамм/кв.м. – 2 шт. 2. Салфетка с адгезивным краем, 80*70 см плотность 40 грамм/кв.м. – 2 шт. | комплект |</w:t>
      </w:r>
    </w:p>
    <w:p>
      <w:r>
        <w:t xml:space="preserve">| 156. | Комплект белья для кардиоваскулярных операций стерильный одноразовый | 1. Чехол на инструментальный стол комбинированный 80 х 145см, пл. 30 г/м кв. - 1 шт. 2. Простыня торакальная 200/300 х 330см (область оперативного вмешательства 32 х 40см), пл. 54 г/м кв. - 1 шт. 3. Простыня с адгезивным краем 80 х 90см, пл. 40 г/м кв. - 2 шт. 4. Простыня с перинеальным покрытием 200 х 260см, вырез 20 х 105см, пл. 54 г/м кв. - 1 шт. 5. Полотенце 30 х 40см, пл. 40 г/м кв. - 6 шт. 6. Операционная лента 10 х 50см, пл. 40 г/м кв. - 3 шт. 7. Держатель для шнура 2 х 30см - 2 шт. 8. Бахилы высокие 31,5/41,5 х 50см, пл. 40 г/м кв. - 1 пара 9. Бахилы полиэтиленовые - 1 пара 10. Простыня на операционный стол 160 х 240см, пл. 40 г/м кв. - 1 шт. 11. Простыня на операционный стол 160 х 190см, пл. 40 г/м кв. - 1 шт. 12. Мешок для дефибриллятора 33 х 38см, пл. 30 г/м кв. - 1 шт. | комплект |</w:t>
      </w:r>
    </w:p>
    <w:p>
      <w:pPr>
        <w:pStyle w:val="Heading2"/>
      </w:pPr>
      <w:r>
        <w:t xml:space="preserve">7</w:t>
      </w:r>
    </w:p>
    <w:p>
      <w:r>
        <w:t xml:space="preserve">| № | Наименования | Характеристика | Единица измерения |</w:t>
      </w:r>
    </w:p>
    <w:p>
      <w:r>
        <w:t xml:space="preserve">|---|---|---|---|</w:t>
      </w:r>
    </w:p>
    <w:p>
      <w:r>
        <w:t xml:space="preserve">| 157. | Комплект для лапароскопии | 1. Чехол на инструментальный стол, размер 145*80 см, количество – 1 шт., изготовлен из нетканого материала; 2. Простыня операционная, размер 190*160 см, количество – 1 шт., изготовлена из нетканого материала; 3. Простыня для лапароскопии, размер 280*180 см с отверстием, двумя карманами на липкой фиксации, инцизионной пленкой и дополнительными вставками из нетканого материала с отверстиями для трубок, количество – 1 шт., изготовлена из нетканого материала; 4. Салфетка впитывающая, размер 21*23 см, количество – 4 шт., изготовлена из бумаги; 5. Лента операционная, размер 50*10 см, количество – 2 шт., изготовлена из нетканого материала с липкой фиксацией. | комплект |</w:t>
      </w:r>
    </w:p>
    <w:p>
      <w:r>
        <w:t xml:space="preserve">| 158. | Комплект белья хирургического для операции на голове и шее | 1. Чехол на инструментальный стол комбинированный 80 x 145см, пл. 30 г/м кв. - 1 шт. 2. Простыня 180 x 250см с вырезом 10 x 70см, с адгезивным краем, пл. 40 г/м кв. - 1 шт. 3. Простыня операционная 100 x 160см, пл. 40 г/м кв. - 1 шт. 4. Салфетка с адгезивным краем 40 x 80см, пл. 40 г/м кв. - 1 шт. 5. Лента операционная 10 x 50см, пл. 40 г/м кв. - 2 шт. 6. Салфетка впитывающая 30 x 40см, пл. 40 г/м кв. - 4 шт. 7. Простыня на операционный стол 160 x 200см, пл. 40 г/м кв. - 1 шт. 8. Простыня для покрытия головы 80 x 140см, пл. 40 г/м кв. - 1 шт. | комплект |</w:t>
      </w:r>
    </w:p>
    <w:p>
      <w:r>
        <w:t xml:space="preserve">| 159. | Комплект для ангиографии | 1. Чехол на инструментальный стол, размер 145*80 см, количество – 1 шт., изготовлен из нетканого материала; 2. Простыня операционная, размер 190*160 см, количество – 1 шт., изготовлена из нетканого материала; 3. Простыня для ангиографии, размер 300*180 см с двумя отверстиями, количество – 1 шт., изготовлена из нетканого материала; 4. Фиксатор для трубок с двумя отверстиями, количество – 1 шт., изготовлен из нетканого материала; 5. Салфетка впитывающая, размер 21*23 см, количество – 2 шт., изготовлена из бумаги; 6. Лента операционная, размер 50*10 см, количество – 1 шт., изготовлена из нетканого материала с липкой фиксацией | комплект |</w:t>
      </w:r>
    </w:p>
    <w:p>
      <w:r>
        <w:t xml:space="preserve">| 160. | Комплект для аортокоронарного шунтирования | 1. Чехол на инструментальный стол 145*80см - 1 шт. 2.Простыня операционная 100*80см - 1 шт 3. Простыня с периниальным покрытием, размер 230*180 см, и вырезом 20*100 см, количество - 1 шт. 4. Простыня торакальная, с отверстием и с карманом-приемником, размер 330*300/200 см - 1 шт. 5. Карман-приемник 50*75/20см - 1 шт. 6. Лента операционная, размер 50*10 - 1 шт. 7.Бахилы 1 пара. 8. Простыня 180*250см с вырезом,с адгезивным краем-1шт. | комлект |</w:t>
      </w:r>
    </w:p>
    <w:p>
      <w:r>
        <w:t xml:space="preserve">| 161. | Комплект для кесарево сечения | 1. Чехол на инструментальный стол, размер 145*80 см, количество - 1 шт., изготовлен из нетканого материала;2. Простыня большая операционная, размер 190*160 см, количество – 1 шт., изготовлена из нетканого материала; 3. Простыня малая операционная, размер 120*160 см, количество - 1 шт., изготовлена из нетканого материала; 4. Простыня операционная, размер 250*160 см, с отверстием, карманом, отводом и инцизионной пленкой, количество - 1 шт., изготовлена из нетканого материала;5. Салфетка впитывающая, размер 21*23 см, количество - 4 шт., изготовлена из бумаги;6. Лента операционная, размер 50*10 см, количество - 2 шт., изготовлена из нетканого материала с липкой фиксацией. | комплект |</w:t>
      </w:r>
    </w:p>
    <w:p>
      <w:r>
        <w:t xml:space="preserve">| 162. | Комплект для операции на бедре | 1.Чехол на инструментальный стол, размер 145*80 см, количество – 1 шт., изготовлен нетканого материала; 2. Простыня с адгезивным краем, размер 180*160 см, количество - 1 шт., изготовлена из нетканого материала;3. Простыня с адгезивным краем, размер 240*160 см, количество - 1 шт., изготовлена из нетканого материала; 4. Простыня с вырезом, размер 250*180 см, количество - 1 шт., изготовлена из нетканого материала;5. Простыня влагонепроницаемая с адгезивным краем, размер 90*80 см, количество - 2 шт., изготовлена из нетканого материала; 6. Простыня на операционный стол, размер 190*160 см, количество - 1 шт., изготовлена из нетканого материала; 7. Лента операционная, размер 50*10 см, количество - 3 шт., изготовлена из полимеров и бумаги; 8. Бахила-чулок, размер 120*34 см, количество - 1 шт, изготовлена из нетканого материала | комплект |</w:t>
      </w:r>
    </w:p>
    <w:p>
      <w:r>
        <w:t xml:space="preserve">| 163. | Комплект изделий гинекологический для патологии шейки матки одноразовый стерильный | 1. Салфетка подкладная из нетканого материала 30 см х 40 см - 1 шт. 2. Шпатель Эйра - ложка Фолькмана - 1 шт. 3. Зеркало Куско одноразовое (S) - 1 шт. 4. Перчатки латексные - 1 пара | штука |</w:t>
      </w:r>
    </w:p>
    <w:p>
      <w:r>
        <w:t xml:space="preserve">| 164. | Комплект изделий гинекологический для патологии шейки матки одноразовый стерильный | 1. Салфетка подкладная из нетканого материала 30 см х 40 см - 1 шт. 2. Шпатель Эйра - ложка Фолькмана - 1 шт. 3. Зеркало Куско одноразовое (М) - 1 шт. 4. Перчатки латексные - 1 пара | штука |</w:t>
      </w:r>
    </w:p>
    <w:p>
      <w:r>
        <w:t xml:space="preserve">| 165. | Комплект изделий гинекологический для патологии шейки матки одноразовый стерильный | 1. Салфетка подкладная из нетканого материала 30 см х 40 см - 1 шт. 2. Шпатель Эйра - ложка Фолькмана - 1 шт. 3. Зеркало Куско одноразовое (L) - 1 шт. 4. Перчатки латексные - 1 пара | штука |</w:t>
      </w:r>
    </w:p>
    <w:p>
      <w:r>
        <w:t xml:space="preserve">| 166. | Комплект изделий гинекологический для патологии шейки матки одноразовый стерильный | 1. Салфетка подкладная 70 см х 80 см - 1 шт. 2. Шпатель Эйра - ложка Фолькмана - 1 шт. 3. Зеркало Куско одноразовое (S) - 1 шт. 4. Перчатки латексные -1 пара 5. ПелҰнка впитывающая 60 см х 60 см - 1шт. | штука |</w:t>
      </w:r>
    </w:p>
    <w:p>
      <w:r>
        <w:t xml:space="preserve">| 167. | Комплект изделий гинекологический для патологии шейки матки одноразовый стерильный | 1. Салфетка подкладная 70 см х 80 см - 1 шт. 2. Шпатель Эйра - ложка Фолькмана - 1 шт. 3. Зеркало Куско одноразовое (М) - 1 шт. 4. Перчатки латексные -1 пара 5. ПелҰнка впитывающая 60 см х 60 см - 1шт. | штука |</w:t>
      </w:r>
    </w:p>
    <w:p>
      <w:r>
        <w:t xml:space="preserve">| 168. | Комплект изделий гинекологический для патологии шейки матки одноразовый стерильный | 1. Салфетка подкладная 70 см х 80 см - 1 шт. 2. Шпатель Эйра - ложка Фолькмана - 1 шт. 3. Зеркало Куско одноразовое (L) - 1 шт. 4. Перчатки латексные -1 пара 5. ПелҰнка впитывающая 60 см х 60 см - 1шт. | штука |</w:t>
      </w:r>
    </w:p>
    <w:p>
      <w:pPr>
        <w:pStyle w:val="Heading2"/>
      </w:pPr>
      <w:r>
        <w:t xml:space="preserve">8</w:t>
      </w:r>
    </w:p>
    <w:p>
      <w:r>
        <w:t xml:space="preserve">| № | Наименования | Характеристика | Единица измерения |</w:t>
      </w:r>
    </w:p>
    <w:p>
      <w:r>
        <w:t xml:space="preserve">|---|---|---|---|</w:t>
      </w:r>
    </w:p>
    <w:p>
      <w:r>
        <w:t xml:space="preserve">| 169. | Комплект изделий для гинекологического осмотра одноразовый стерильный | 1. Зеркало Куско, размер S - 1 шт. 2. Перчатки медицинские диагностические – 1 пара. 3. Шпатель Эйра – 1 шт. 4. Салфетка подкладная 70*40 см – 1 шт. 5. Салфетка впитывающая 20*20 см – 1 шт | комплект |</w:t>
      </w:r>
    </w:p>
    <w:p>
      <w:r>
        <w:t xml:space="preserve">| 170. | Комплект изделий для гинекологического осмотра одноразовый стерильный | 1. Зеркало Куско, размер M - 1 шт. 2. Перчатки медицинские диагностические – 1 пара. 3. Шпатель Эйра – 1 шт. 4. Салфетка подкладная 70*40 см – 1 шт. 5. Салфетка впитывающая 20*20 см – 1 шт | комплект |</w:t>
      </w:r>
    </w:p>
    <w:p>
      <w:r>
        <w:t xml:space="preserve">| 171. | Комплект изделий для гинекологического осмотра одноразовый стерильный | 1. Зеркало Куско, размер L - 1 шт. 2. Перчатки медицинские диагностические – 1 пара. 3. Шпатель Эйра – 1 шт. 4. Салфетка подкладная 70*40 см – 1 шт. 5. Салфетка впитывающая 20*20 см – 1 шт | комплект |</w:t>
      </w:r>
    </w:p>
    <w:p>
      <w:r>
        <w:t xml:space="preserve">| 172. | Комплект изделий смотровой гинекологический одноразовый стерильный | Комплект: 1. Салфетка подкладная 70 см х 80 см - 1 шт. 2. Шпатель Эйра - цитощҰтка - 1 шт. 3. Зеркало Куско одноразовое - S, - 1 шт. 4. Перчатки латексные - 1 пара. 5. Бахилы низкие - 1 пара. Одноразовый, стерильный | штука |</w:t>
      </w:r>
    </w:p>
    <w:p>
      <w:r>
        <w:t xml:space="preserve">| 173. | Комплект изделий смотровой гинекологический одноразовый стерильный | Комплект: 1. Салфетка подкладная 70 см х 80 см - 1 шт. 2. Шпатель Эйра - цитощҰтка - 1 шт. 3. Зеркало Куско одноразовое - М, - 1 шт. 4. Перчатки латексные - 1 пара. 5. Бахилы низкие - 1 пара. Одноразовый, стерильный | штука |</w:t>
      </w:r>
    </w:p>
    <w:p>
      <w:r>
        <w:t xml:space="preserve">| 174. | Комплект изделий смотровой гинекологический одноразовый стерильный | Комплект: 1. Салфетка подкладная 70 см х 80 см - 1 шт. 2. Шпатель Эйра - цитощҰтка - 1 шт. 3. Зеркало Куско одноразовое - L, - 1 шт. 4. Перчатки латексные - 1 пара. 5. Бахилы низкие - 1 пара. Одноразовый, стерильный | штука |</w:t>
      </w:r>
    </w:p>
    <w:p>
      <w:r>
        <w:t xml:space="preserve">| 175. | Комплект офтальмологический | 1. хирургический халат – 3 шт.; 2. шапочка – 1 шт., 3. бахилы – 2 пары; 4. салфетка офтальмологическая – 1 шт.; 5. простыня операционная – 1 шт.; 6. простыня впитывающая – 2 шт. | комплект |</w:t>
      </w:r>
    </w:p>
    <w:p>
      <w:r>
        <w:t xml:space="preserve">| 176. | Комплект белья офтальмологический для хирургии | 1. Простыня операционная 160 х 190см, пл. 40 г/м кв. - 1 шт. 2. Простыня операционная 160 х 200см для офтальмологии с двумя квадратными вырезами 10 х 10см с инцизной пленкой и с двумя карманами-приемниками с фиксаторами, пл. 40 г/м кв. - 1 шт. 3. Салфетка впитывающая из бумаги 22 х 23см - 2 шт. | комплект |</w:t>
      </w:r>
    </w:p>
    <w:p>
      <w:r>
        <w:t xml:space="preserve">| 177. | Комплект белья офтальмологический для хирургии | 1. Простыня операционная 160 х 190см, пл. 40 г/м кв. - 1 шт. 2. Простыня операционная 160 х 200см для офтальмологии с двумя квадратными вырезами 10 х 10см с инцизной пленкой и с двумя карманами-приемниками с фиксаторами, пл. 40 г/м кв. - 1 шт. 3. Салфетка впитывающая из бумаги 22 х 23см - 2 шт. 4. Простыня для инструментального стола 160 х190см, пл. 30 г/м кв. - 1 шт. | комплект |</w:t>
      </w:r>
    </w:p>
    <w:p>
      <w:r>
        <w:t xml:space="preserve">| 178. | Комплект палочек стерильных для расширения шейки матки | стерильный, одноразовый, палочки не менее 4 шт. | комплект |</w:t>
      </w:r>
    </w:p>
    <w:p>
      <w:r>
        <w:t xml:space="preserve">| 179. | Комплект расходных материалов для сбора плазмы | Центрифужный колокол 625HS; Раствор цитрата натрия 4%, объҰмом 250 мл стерильный, однократного применения; Контейнер (однокамерный)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 | комплект |</w:t>
      </w:r>
    </w:p>
    <w:p>
      <w:r>
        <w:t xml:space="preserve">| 180. | Комплект расходных материалов для сбора плазмы с двумя мешками | Центрифужный колокол 625HS; Раствор цитрата натрия 4%, объҰмом 250 мл стерильный, однократного применения; Контейнер (двухкамерный)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 | комплект |</w:t>
      </w:r>
    </w:p>
    <w:p>
      <w:r>
        <w:t xml:space="preserve">| 181. | Комплект расходных материалов для сбора плазмы с тремя мешками | Центрифужный колокол 625HS; Раствор цитрата натрия 4%, объҰмом 250 мл стерильный, однократного применения; Контейнер (трҰхкамерный) для сбора плазмы адаптированный к восполнению физиологическим раствором, стерильный, однократного применения. Магистраль для сбора плазмы стерильная, однократного применения. | комплект |</w:t>
      </w:r>
    </w:p>
    <w:p>
      <w:r>
        <w:t xml:space="preserve">| 182. | Комплект универсальный большой | 1.Чехол на инструментальный стол, размер 145 *80, количество - 1 шт. 2. Простыня с адгезивным краем размер 90*80см - 2 шт.,3. Простыня операционная размер 160*190см - 1 шт. 4. Салфетка, впитывающая размер 12*12см - 4 шт. 5. Простыня с адгезивным краем размер 240*160см - 1 шт. 6. Лента операционная, размер 50*10см - 1 шт. 7. Простыня с адгезивным краем, размер 160*180см - 1 шт | комплект |</w:t>
      </w:r>
    </w:p>
    <w:p>
      <w:r>
        <w:t xml:space="preserve">| 183. | Комплект белья для детской хирургии, хирургический комплект | 1. Чехол на инструментальный стол комбинированный 80 x 145см, пл. 30 г/м кв. - 1 шт. 2. Простыня с адгезивным краем 70 x 80см, пл. 40 г/м кв. - 2 шт. 3. Простыня с адгезивным краем 175 x 180см, пл. 40 г/м кв. - 1 шт. 4. Простыня с адгезивным краем 160 x 240см, пл. 40 г/м кв. - 1 шт. 5. Простыня для операционного стола 160 x 190см, впитывающая зона 80 x 190см, пл. 40 г/м кв. - 1 шт. 6. Операционная лента 10 x 50см - 1 шт. 7. Салфетка бумажная 33 х 33см - 4 шт. | комплект |</w:t>
      </w:r>
    </w:p>
    <w:p>
      <w:r>
        <w:t xml:space="preserve">| 184. | Комплект операционных покрытий для Травматологии из нетканого материала одноразовый стерильный | 1. Простыня с адгезивным краем 200 см х 140 см - 1 шт. 2. Простыня хирургическая 200 см х 140 см с U образным вырезом 20 см х 60 см с адгезивными краями - 1 шт. 3. Простыня 200 см х 140 см на операционный стол - 1 шт. 4. Чехол на руку/ногу 30 см х 70 см - 1 шт. 5. Адгезивная лента 4 см х 50 см - 1 шт. 6. Чехол Мейо на инструментальный стол 140 см х 80 см - 1 шт. | штука |</w:t>
      </w:r>
    </w:p>
    <w:p>
      <w:r>
        <w:t xml:space="preserve">| 185. | Контейнер для сбора биологического материала без ложки, нестерильный, объемом 60 мл | Контейнер для сбора биологического материала, нестерильный, одноразового применения объемом 60 мл | штука |</w:t>
      </w:r>
    </w:p>
    <w:p>
      <w:pPr>
        <w:pStyle w:val="Heading2"/>
      </w:pPr>
      <w:r>
        <w:t xml:space="preserve">9</w:t>
      </w:r>
    </w:p>
    <w:p>
      <w:r>
        <w:t xml:space="preserve">| № | Наименования | Характеристика | Единица измерения |</w:t>
      </w:r>
    </w:p>
    <w:p>
      <w:r>
        <w:t xml:space="preserve">|---|---|---|---|</w:t>
      </w:r>
    </w:p>
    <w:p>
      <w:r>
        <w:t xml:space="preserve">| 186. | Контейнер для сбора биологического материала с ложкой, нестерильный, объемом 60 мл | Контейнер для сбора биологического материала, с ложкой, нестерильный, одноразового применения объемом 60 мл | штука |</w:t>
      </w:r>
    </w:p>
    <w:p>
      <w:r>
        <w:t xml:space="preserve">| 187. | Контейнер полимерный для компонентов крови | Ңмкость объҰмом 300 мл; Игла полимерная; Полимерная магистраль. | комплект |</w:t>
      </w:r>
    </w:p>
    <w:p>
      <w:r>
        <w:t xml:space="preserve">| 188. | Контейнер полимерный для компонентов крови двухкамерный с фильтром для удаления лейкоцитов и тромбоцитов из эритроцитов | Контейнер состоит из - Емкость для компонентов крови объемом не менее 400 мл.- 2 шт. - игла полимерная – 2 шт. - фильтр для удаления лейкоцитов и тромбоцитов из эритроцитов – 1 шт. - фильтр для микросгустков – 1 шт. | комплект |</w:t>
      </w:r>
    </w:p>
    <w:p>
      <w:r>
        <w:t xml:space="preserve">| 189. | Контейнер полимерный для компонентов крови однокамерный с фильтром для удаления лейкоцитов и тромбоцитов из эритроцитов | Контейнер состоит из: - Емкость для компонентов крови объемом не менее 400 мл.- 1 шт. - игла полимерная – 1 шт. - фильтр для удаления лейкоцитов и тромбоцитов из эритроцитов – 1 шт. - фильтр для микросгустков – 1 шт. | комплект |</w:t>
      </w:r>
    </w:p>
    <w:p>
      <w:r>
        <w:t xml:space="preserve">| 190. | Контейнер полимерный для крови и ее компонентов двухкамерный с раствором гемоконсерванта "CPDA-1" | Ңмкость с раствором CPDA-1; Ңмкость для первой порции крови; Адаптер для вакуумной пробирки; Игла донорская 16G; Протектор иглы; Полимерные магистрали; Зажимы для магистралей. | комплект |</w:t>
      </w:r>
    </w:p>
    <w:p>
      <w:r>
        <w:t xml:space="preserve">| 191. | Контейнер полимерный для крови и ее компонентов однокамерный с раствором гемоконсерванта "CPDA-1" | Ңмкость с раствором CPDA-1; Ңмкость для первой порции крови; Адаптер для вакуумной пробирки; Игла донорская 16G; Протектор иглы; Полимерные магистрали; Зажимы для магистралей. | комплект |</w:t>
      </w:r>
    </w:p>
    <w:p>
      <w:r>
        <w:t xml:space="preserve">| 192. | Контейнер полимерный для крови и еҰ компонентов четырҰхкамерный с раствором гемоконсерванта "CPD", ресуспендирующим раствором "SAGM" и фильтром для удаления лейкоцитов из цельной крови | Ңмкость с раствором CPD; Ңмкость с раствором SAGM; Ңмкость для компонентов крови; Фильтр лейкоцитарный для цельной крови; Ңмкость для первой порции крови; Адаптер для вакуумной пробирки; Игла донорская 16G; Протектор иглы; Полимерные магистрали; Зажимы для магистралей. | комплект |</w:t>
      </w:r>
    </w:p>
    <w:p>
      <w:r>
        <w:t xml:space="preserve">| 193. | Контейнер полимерный для разделения одной терапевтической дозы тромбоцитов на 4 единичные | Ңмкость объҰмом 450 мл (4 шт); Игла полимерная; Полимерная магистраль. | комплект |</w:t>
      </w:r>
    </w:p>
    <w:p>
      <w:r>
        <w:t xml:space="preserve">| 194. | Контейнер полимерный с фильтром для плазмы | Емкость объемом 450 мл - 1 шт; фильтр для плазмы Plasmaflex - 1 шт; игла полимерная - 1 шт; магистрали полимерные; зажим. | штука |</w:t>
      </w:r>
    </w:p>
    <w:p>
      <w:r>
        <w:t xml:space="preserve">| 195. | Контейнер для сбора биологического материала без ложки, стерильный, объемом 60 мл | Контейнер для сбора биологического материала, стерильный, одноразового применения объемом 60 мл | контейнер |</w:t>
      </w:r>
    </w:p>
    <w:p>
      <w:r>
        <w:t xml:space="preserve">| 196. | Контейнер для сбора биологического материала с ложкой, стерильный, объемом 60 мл | Контейнер для сбора биологического материала с ложкой, стерильный, одноразового применения объемом 60 мл | контейнер |</w:t>
      </w:r>
    </w:p>
    <w:p>
      <w:r>
        <w:t xml:space="preserve">| 197. | Контейнер для биопроб нестерильный, 120 мл | Изготовлен из полипропилена. С плоским дном. Винтовая крышка плотно прилегает к ободку самого контейнера, что обеспечивает герметичность | штука |</w:t>
      </w:r>
    </w:p>
    <w:p>
      <w:r>
        <w:t xml:space="preserve">| 198. | Комплект из нетканого материала для операции на грудной клетке, стерильный одноразового применения | 1. Чехол комбинированный на инструментальный столик, изготовлен из нетканого материала 145 х 80 см - 1шт. 2. Простыня на операционный стол, изготовлена из нетканого материала 160 х 190 см - 1шт. 3. Простыня, изготовлена из нетканого материала 160 х 190 см - 1шт. 4. Мешок для дефибриллятора, изготовлен из нетканого материала 35 х 30 см - 1 шт. 5. Простыня торакальная, отверстие 40 х 32 см, с инцизионной плҰнкой 330 х 300/200 см, изготовлена из нетканого материала - 1 шт. 6. Держатель для шнура 30 х 3 см - 2 шт. 7. Лента операционная, изготовлена из нетканого материала 50 х 10 см - 2 шт. 8. Покрытие для гениталий с адгезивным слоем 70 х 80см - 1 шт 9. Салфетка бумажная впитывающая 22 х 23 см - 4 шт. | комплект |</w:t>
      </w:r>
    </w:p>
    <w:p>
      <w:r>
        <w:t xml:space="preserve">| 199. | Концентрированный кислотный раствор для гемодиализа | 5 литров раствора в 6 литровой канистре | штука |</w:t>
      </w:r>
    </w:p>
    <w:p>
      <w:r>
        <w:t xml:space="preserve">| 200. | Концентрированный основной раствор для гемодиализа | 6 литров раствора в 6 литровой канистре | штука |</w:t>
      </w:r>
    </w:p>
    <w:p>
      <w:r>
        <w:t xml:space="preserve">| 201.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S | комплект |</w:t>
      </w:r>
    </w:p>
    <w:p>
      <w:r>
        <w:t xml:space="preserve">| 202.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M | комплект |</w:t>
      </w:r>
    </w:p>
    <w:p>
      <w:r>
        <w:t xml:space="preserve">| 203.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L | комплект |</w:t>
      </w:r>
    </w:p>
    <w:p>
      <w:r>
        <w:t xml:space="preserve">| 204.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XL | комплект |</w:t>
      </w:r>
    </w:p>
    <w:p>
      <w:r>
        <w:t xml:space="preserve">| 205. | Костюм хирургический нестерильный одноразового применения с длинным рукавом | Нетканый материал, нестерильный, одноразового применения, с длинным рукавом, размерам XXL | комплект |</w:t>
      </w:r>
    </w:p>
    <w:p>
      <w:r>
        <w:t xml:space="preserve">| 206.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S | комплект |</w:t>
      </w:r>
    </w:p>
    <w:p>
      <w:r>
        <w:t xml:space="preserve">| 207.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М | комплект |</w:t>
      </w:r>
    </w:p>
    <w:p>
      <w:r>
        <w:t xml:space="preserve">| 208.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L | комплект |</w:t>
      </w:r>
    </w:p>
    <w:p>
      <w:r>
        <w:t xml:space="preserve">| 209.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XL | комплект |</w:t>
      </w:r>
    </w:p>
    <w:p>
      <w:pPr>
        <w:pStyle w:val="Heading2"/>
      </w:pPr>
      <w:r>
        <w:t xml:space="preserve">10</w:t>
      </w:r>
    </w:p>
    <w:p>
      <w:r>
        <w:t xml:space="preserve">| № | Наименования | Характеристика | Единица измерения |</w:t>
      </w:r>
    </w:p>
    <w:p>
      <w:r>
        <w:t xml:space="preserve">|---|---|---|---|</w:t>
      </w:r>
    </w:p>
    <w:p>
      <w:r>
        <w:t xml:space="preserve">| 210. | Костюм хирургический нестерильный одноразового применения с коротким рукавом | Нетканый материал, нестерильный, одноразового применения, с коротким рукавом, размерам: XXL | комплект |</w:t>
      </w:r>
    </w:p>
    <w:p>
      <w:r>
        <w:t xml:space="preserve">| 211.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S | комплект |</w:t>
      </w:r>
    </w:p>
    <w:p>
      <w:r>
        <w:t xml:space="preserve">| 212.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M | комплект |</w:t>
      </w:r>
    </w:p>
    <w:p>
      <w:r>
        <w:t xml:space="preserve">| 213.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L | комплект |</w:t>
      </w:r>
    </w:p>
    <w:p>
      <w:r>
        <w:t xml:space="preserve">| 214.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XL | комплект |</w:t>
      </w:r>
    </w:p>
    <w:p>
      <w:r>
        <w:t xml:space="preserve">| 215. | Костюм хирургический стерильный одноразового применения с коротким рукавом | Нетканый материал, стерильный, одноразового применения, с коротким рукавом, размерам: XXL | комплект |</w:t>
      </w:r>
    </w:p>
    <w:p>
      <w:r>
        <w:t xml:space="preserve">| 216.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 S | комплект |</w:t>
      </w:r>
    </w:p>
    <w:p>
      <w:r>
        <w:t xml:space="preserve">| 217.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 M | комплект |</w:t>
      </w:r>
    </w:p>
    <w:p>
      <w:r>
        <w:t xml:space="preserve">| 218.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 L | комплект |</w:t>
      </w:r>
    </w:p>
    <w:p>
      <w:r>
        <w:t xml:space="preserve">| 219.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размерам:XL | комплект |</w:t>
      </w:r>
    </w:p>
    <w:p>
      <w:r>
        <w:t xml:space="preserve">| 220. | Костюм хирургический стерильный одноразового применения с длинным рукавом | Нетканый материал, стерильный, одноразового применения, с длинным рукавом, размерам: XXL | комплект |</w:t>
      </w:r>
    </w:p>
    <w:p>
      <w:r>
        <w:t xml:space="preserve">| 221. | Лейкопластырь гипоаллергенный | гипоаллергенный размером 2,5смх10м | штука |</w:t>
      </w:r>
    </w:p>
    <w:p>
      <w:r>
        <w:t xml:space="preserve">| 222. | Лейкопластырь гипоаллергенный | гипоаллергенный размером 5смх5м | штука |</w:t>
      </w:r>
    </w:p>
    <w:p>
      <w:r>
        <w:t xml:space="preserve">| 223. | Лейкопластырь гипоаллергенный | гипоаллергенный размером 1,25смх5м | штука |</w:t>
      </w:r>
    </w:p>
    <w:p>
      <w:r>
        <w:t xml:space="preserve">| 224. | Лейкопластырь на бумажной основе | на бумажной основе размером 2,0смх5м | штука |</w:t>
      </w:r>
    </w:p>
    <w:p>
      <w:r>
        <w:t xml:space="preserve">| 225. | Лейкопластырь на нетканой основе | на нетканой основе размером 3,0смх5м | штука |</w:t>
      </w:r>
    </w:p>
    <w:p>
      <w:r>
        <w:t xml:space="preserve">| 226. | Лейкопластырь гипоаллергенный | гипоаллергенный размером 3,0смх5м | штука |</w:t>
      </w:r>
    </w:p>
    <w:p>
      <w:r>
        <w:t xml:space="preserve">| 227. | Лейкопластырь гипоаллергенный | гипоаллергенный размером 2,0смх5м | штука |</w:t>
      </w:r>
    </w:p>
    <w:p>
      <w:r>
        <w:t xml:space="preserve">| 228. | Лейкопластырь на нетканой основе | на нетканой основе размером 1,25смх10м | штука |</w:t>
      </w:r>
    </w:p>
    <w:p>
      <w:r>
        <w:t xml:space="preserve">| 229. | Лейкопластырь гипоаллергенный | гипоаллергенный размером 2,5смх5м | штука |</w:t>
      </w:r>
    </w:p>
    <w:p>
      <w:r>
        <w:t xml:space="preserve">| 230. | Лейкопластыри на нетканой основе | на нетканой основе размером 5смх5м | штука |</w:t>
      </w:r>
    </w:p>
    <w:p>
      <w:r>
        <w:t xml:space="preserve">| 231. | Лейкопластырь на нетканой основе | на нетканой основе размером 2,5смх10м | штука |</w:t>
      </w:r>
    </w:p>
    <w:p>
      <w:r>
        <w:t xml:space="preserve">| 232. | Лейкопластырь на нетканой основе | на нетканой основе размером 1,25смх5м | штука |</w:t>
      </w:r>
    </w:p>
    <w:p>
      <w:r>
        <w:t xml:space="preserve">| 233. | Лейкопластырь гипоаллергенные | гипоаллергенный размером 1,25смх10м | штука |</w:t>
      </w:r>
    </w:p>
    <w:p>
      <w:r>
        <w:t xml:space="preserve">| 234. | Лейкопластырь на нетканой основе | на нетканой основе размером 2,5смх5м | штука |</w:t>
      </w:r>
    </w:p>
    <w:p>
      <w:r>
        <w:t xml:space="preserve">| 235. | Лейкопластырь на шелковой основе | на шелковой основе размером 3,0смх5м | штука |</w:t>
      </w:r>
    </w:p>
    <w:p>
      <w:r>
        <w:t xml:space="preserve">| 236. | Лейкопластырь на шелковой основе | на шелковой основе размером 2,0смх5м | штука |</w:t>
      </w:r>
    </w:p>
    <w:p>
      <w:r>
        <w:t xml:space="preserve">| 237. | Лейкопластырь на нетканой основе | на нетканой основе размером 2,0смх5м | штука |</w:t>
      </w:r>
    </w:p>
    <w:p>
      <w:r>
        <w:t xml:space="preserve">| 238. | Ложка Фолькмана двусторонний пластмассовый (урогенитальный зонд), стерильный, одноразовый; | Ложка Фолькмана представляет собой одноразовый инструмент, который состоит из рукоятки, на противоположных концах которой размещены две рабочие части в виде ложек разного размера. Материал изготовления - гранулы полиэтилена высокой плотности (HDPE). | штука |</w:t>
      </w:r>
    </w:p>
    <w:p>
      <w:r>
        <w:t xml:space="preserve">| 239. | Ложка Фолькмана | Ложка Фолькмана стерильная одноразового применения | штука |</w:t>
      </w:r>
    </w:p>
    <w:p>
      <w:r>
        <w:t xml:space="preserve">| 240. | Маска трехслойная | трехслойная на резинках |  |</w:t>
      </w:r>
    </w:p>
    <w:p>
      <w:r>
        <w:t xml:space="preserve">| 241. | Маски медицинские трехслойные на завязках, из нетканого материала | плотность 20 грамм/кв.м, на завязках (взрослые) | штука |</w:t>
      </w:r>
    </w:p>
    <w:p>
      <w:r>
        <w:t xml:space="preserve">| 242. | Маска медицинская трехслойная | на резинках с угольным фильтром из нетканого материала, плотность 20 грамм/кв.м. | штука |</w:t>
      </w:r>
    </w:p>
    <w:p>
      <w:r>
        <w:t xml:space="preserve">| 243. | Маски медицинские трехслойные на резинках из нетканого материала, детские | плотность 20 грамм/кв.м, на резинках (детские) | штука |</w:t>
      </w:r>
    </w:p>
    <w:p>
      <w:r>
        <w:t xml:space="preserve">| 244. | Маска медицинская трехслойная | Маска медицинская трехслойная из нетканного материала одноразовое, нестерильное. Размеры: - длина (175±20) мм; - ширина (100±20) мм; - длина резинки (140±20) мм. | штука |</w:t>
      </w:r>
    </w:p>
    <w:p>
      <w:r>
        <w:t xml:space="preserve">| 245. | Маска 4-х слойная | хирургическая, четырехслойная, противожидкостная, противотуберкулезная из нетканого материала (пленка Лонцет) FFP1 | штука |</w:t>
      </w:r>
    </w:p>
    <w:p>
      <w:r>
        <w:t xml:space="preserve">| 246.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S; 2. шпатель гинекологический полимерный по Эйру одноразовый для забора материала на цитологическое исследование; 3. подстилка (салфетка) адсорбирующая одноразовая из нетканого материала; 4. перчатки смотровые, неопудренные. | набор |</w:t>
      </w:r>
    </w:p>
    <w:p>
      <w:r>
        <w:t xml:space="preserve">| 247.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M; 2. шпатель гинекологический полимерный по Эйру одноразовый для забора материала на цитологическое исследование; 3. подстилка (салфетка) адсорбирующая одноразовая из нетканого материала; 4. перчатки смотровые, неопудренные. | набор |</w:t>
      </w:r>
    </w:p>
    <w:p>
      <w:pPr>
        <w:pStyle w:val="Heading2"/>
      </w:pPr>
      <w:r>
        <w:t xml:space="preserve">11</w:t>
      </w:r>
    </w:p>
    <w:p>
      <w:r>
        <w:t xml:space="preserve">| № | Наименования | Характеристика | Единица измерения |</w:t>
      </w:r>
    </w:p>
    <w:p>
      <w:r>
        <w:t xml:space="preserve">|---|---|---|---|</w:t>
      </w:r>
    </w:p>
    <w:p>
      <w:r>
        <w:t xml:space="preserve">| 248.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L; 2. шпатель гинекологический полимерный по Эйру одноразовый для забора материала на цитологическое исследование; 3. подстилка (салфетка) адсорбирующая одноразовая из нетканого материала. 4. перчатки смотровые, неопудренные. | набор |</w:t>
      </w:r>
    </w:p>
    <w:p>
      <w:r>
        <w:t xml:space="preserve">| 249.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S; 2. шпатель гинекологический полимерный по Эйру одноразовый для забора материала на цитологическое исследование c одной подсветкой на 100 штук набора; 3. подстилка (салфетка) адсорбирующая; 4. перчатки смотровые, неопудренные. | набор |</w:t>
      </w:r>
    </w:p>
    <w:p>
      <w:r>
        <w:t xml:space="preserve">| 250.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M; 2. шпатель гинекологический полимерный по Эйру одноразовый для забора материала на цитологическое исследование c одной подсветкой на 100 штук набора; 3. подстилка (салфетка) адсорбирующая; 4. перчатки смотровые, неопудренные. | набор |</w:t>
      </w:r>
    </w:p>
    <w:p>
      <w:r>
        <w:t xml:space="preserve">| 251. | Набор изделий гинекологических для забора отделяемого шейки матки и влагалища одноразовый стерильный | 1. зеркало гинекологическое влагалищное одноразовое по Куско из полистирола L; 2. шпатель гинекологический полимерный по Эйру одноразовый для забора материала на цитологическое исследование c одной подсветкой на 100 штук набора; 3. подстилка (салфетка) адсорбирующая; 4. перчатки смотровые, неопудренные. | набор |</w:t>
      </w:r>
    </w:p>
    <w:p>
      <w:r>
        <w:t xml:space="preserve">| 252. | Одноразовая система для сбора концентрированных или стандартных тромбоцитов, стерильная | Контейнер для сбора проб линии донора 50мл с адаптером под вакуумную пробирку; Линия донора с портом для инъекций и коннектором типа "Luer"; Адаптер одиночного насоса (антикоагулянта); Линия антикоагулянта с коннектором типа "Spike"; Камера фильтра крови -170мкм; Монитор давления донора (фильтр DPM) 0,2мкм -1 шт. с красным скользящим зажимом; Адаптер двойного насоса; Колокол типа "Latham", 225мл; Контейнер (мешок) для сбора плазмы, 1000мл; Монитор давления системы (фильтр SPM) 0,2мкм -1 шт. с красным скользящим зажимом; Контейнер для тромбоцитов первичный (резервный), 600мл; Линия подачи ресуспендирующего раствора с коннектором типа "Luer" и двумя интегрированными бактериальными фильтрами, 0,2мкм; Фильтр для удаления лейкоцитов, LRFXL; Контейнер (мешок) для удаления воздуха с желтым скользящим зажимом, 90мл; Контейнеры (мешки) для хранения тромбоцитов до 7 дней (СРР), 1000мл-2шт.; Контейнер (мешок) для сбора воздуха/ОТП, 1000мл; Игла донора 16G с предохранителем типа "Syslock"; Зажим храповой - 2 шт.; Капельница антикоагулянта; Фильтр бактериальный, 0,2мкм; Ампулы для отбора проб тромбоцитов со скользящим зажимом – 2шт. | комплект |</w:t>
      </w:r>
    </w:p>
    <w:p>
      <w:r>
        <w:t xml:space="preserve">| 253. | Пробирка вакуумная для исследования системы гемостаза с натрия цитратом 3,2% | 2 мл | штука |</w:t>
      </w:r>
    </w:p>
    <w:p>
      <w:r>
        <w:t xml:space="preserve">| 254. | Пробирка вакуумная для получения плазмы с лития гепарином | 4 мл | штука |</w:t>
      </w:r>
    </w:p>
    <w:p>
      <w:r>
        <w:t xml:space="preserve">| 255. | Пробирка вакуумная с активатором свертывания | 3 мл | штука |</w:t>
      </w:r>
    </w:p>
    <w:p>
      <w:r>
        <w:t xml:space="preserve">| 256. | Пробирка вакуумная для определения СОЭ с натрия цитратом 3,8% | 2,4 мл | штука |</w:t>
      </w:r>
    </w:p>
    <w:p>
      <w:r>
        <w:t xml:space="preserve">| 257. | Пробирка вакуумная для получения плазмы с лития гепарином | 9 мл | штука |</w:t>
      </w:r>
    </w:p>
    <w:p>
      <w:r>
        <w:t xml:space="preserve">| 258. | Пробирка вакуумная для получения плазмы с лития гепарином | 1 мл | штука |</w:t>
      </w:r>
    </w:p>
    <w:p>
      <w:r>
        <w:t xml:space="preserve">| 259. | Пробирка вакуумная без добавок | 5 мл | штука |</w:t>
      </w:r>
    </w:p>
    <w:p>
      <w:r>
        <w:t xml:space="preserve">| 260. | Пробирка вакуумная с активатором свертывания | 4 мл | штука |</w:t>
      </w:r>
    </w:p>
    <w:p>
      <w:r>
        <w:t xml:space="preserve">| 261. | Пробирка вакуумная с К2 ЭДТА | 8 мл | штука |</w:t>
      </w:r>
    </w:p>
    <w:p>
      <w:r>
        <w:t xml:space="preserve">| 262. | Пробирка вакуумная с натрия фторидом и калия оксалатом | 3 мл | штука |</w:t>
      </w:r>
    </w:p>
    <w:p>
      <w:r>
        <w:t xml:space="preserve">| 263. | Пробирка вакуумная с активатором свертывания | 2 мл | штука |</w:t>
      </w:r>
    </w:p>
    <w:p>
      <w:r>
        <w:t xml:space="preserve">| 264. | Пробирка вакуумная для получения плазмы с натрия гепарином | 4 мл | штука |</w:t>
      </w:r>
    </w:p>
    <w:p>
      <w:r>
        <w:t xml:space="preserve">| 265. | Пробирка вакуумная с К2 ЭДТА | 9 мл | штука |</w:t>
      </w:r>
    </w:p>
    <w:p>
      <w:r>
        <w:t xml:space="preserve">| 266. | Пробирка вакуумная без добавок | 9 мл | штука |</w:t>
      </w:r>
    </w:p>
    <w:p>
      <w:r>
        <w:t xml:space="preserve">| 267. | Пробирка вакуумная для получения плазмы с лития гепарином | 2 мл | штука |</w:t>
      </w:r>
    </w:p>
    <w:p>
      <w:r>
        <w:t xml:space="preserve">| 268. | Пробирка вакуумная для получения плазмы с лития гепарином | 6 мл | штука |</w:t>
      </w:r>
    </w:p>
    <w:p>
      <w:r>
        <w:t xml:space="preserve">| 269. | Пробирка вакуумная с К3 ЭДТА | 4 мл | штука |</w:t>
      </w:r>
    </w:p>
    <w:p>
      <w:r>
        <w:t xml:space="preserve">| 270. | Пробирка вакуумная с активатором свертывания и гелем для разделения сыворотки | 5 мл | штука |</w:t>
      </w:r>
    </w:p>
    <w:p>
      <w:r>
        <w:t xml:space="preserve">| 271. | Пробирка вакуумная с системой ACD/CPDA | 6 мл | штука |</w:t>
      </w:r>
    </w:p>
    <w:p>
      <w:r>
        <w:t xml:space="preserve">| 272. | Пробирка вакуумная с активатором свертывания | 6 мл | штука |</w:t>
      </w:r>
    </w:p>
    <w:p>
      <w:r>
        <w:t xml:space="preserve">| 273. | Пробирка вакуумная с натрия фторидом и калия оксалатом | 2 мл | штука |</w:t>
      </w:r>
    </w:p>
    <w:p>
      <w:r>
        <w:t xml:space="preserve">| 274. | Пробирка вакуумная с К3 ЭДТА | 3 мл | штука |</w:t>
      </w:r>
    </w:p>
    <w:p>
      <w:r>
        <w:t xml:space="preserve">| 275. | Пробирка вакуумная с К2 ЭДТА | 4 мл | штука |</w:t>
      </w:r>
    </w:p>
    <w:p>
      <w:r>
        <w:t xml:space="preserve">| 276. | Пробирка вакуумная для получения плазмы с лития гепарином и гелем | 6 мл | штука |</w:t>
      </w:r>
    </w:p>
    <w:p>
      <w:r>
        <w:t xml:space="preserve">| 277. | Пробирка вакуумная с активатором свертывания и гелем для разделения сыворотки | 1 мл | штука |</w:t>
      </w:r>
    </w:p>
    <w:p>
      <w:r>
        <w:t xml:space="preserve">| 278. | Пробирка вакуумная для исследования системы гемостаза с натрия цитратом 3,8% | 3,5 мл | штука |</w:t>
      </w:r>
    </w:p>
    <w:p>
      <w:r>
        <w:t xml:space="preserve">| 279. | Пробирка вакуумная с активатором свертывания и гелем для разделения сыворотки | 8 мл | штука |</w:t>
      </w:r>
    </w:p>
    <w:p>
      <w:r>
        <w:t xml:space="preserve">| 280. | Пробирка вакуумная с К3 ЭДТА | 9 мл | штука |</w:t>
      </w:r>
    </w:p>
    <w:p>
      <w:r>
        <w:t xml:space="preserve">| 281. | Пробирка вакуумная без добавок | 2 мл | штука |</w:t>
      </w:r>
    </w:p>
    <w:p>
      <w:r>
        <w:t xml:space="preserve">| 282. | Пробирка вакуумная с К2 ЭДТА | 1 мл | штука |</w:t>
      </w:r>
    </w:p>
    <w:p>
      <w:r>
        <w:t xml:space="preserve">| 283. | Пробирка вакуумная для получения плазмы с натрия гепарином | 9 мл | штука |</w:t>
      </w:r>
    </w:p>
    <w:p>
      <w:r>
        <w:t xml:space="preserve">| 284. | Пробирка вакуумная для исследования системы гемостаза с натрия цитратом 3,8% | 5 мл | штука |</w:t>
      </w:r>
    </w:p>
    <w:p>
      <w:r>
        <w:t xml:space="preserve">| 285. | Пробирка вакуумная для получения плазмы с лития гепарином и гелем | 8 мл | штука |</w:t>
      </w:r>
    </w:p>
    <w:p>
      <w:r>
        <w:t xml:space="preserve">| 286. | Пробирка вакуумная без добавок | 6 мл | штука |</w:t>
      </w:r>
    </w:p>
    <w:p>
      <w:r>
        <w:t xml:space="preserve">| 287. | Пробирка вакуумная с К3 ЭДТА | 2 мл | штука |</w:t>
      </w:r>
    </w:p>
    <w:p>
      <w:r>
        <w:t xml:space="preserve">| 288. | Пробирка вакуумная с К3 ЭДТА | 6 мл | штука |</w:t>
      </w:r>
    </w:p>
    <w:p>
      <w:r>
        <w:t xml:space="preserve">| 289. | Пробирка вакуумная с К2 ЭДТА | 6 мл | штука |</w:t>
      </w:r>
    </w:p>
    <w:p>
      <w:r>
        <w:t xml:space="preserve">| 290. | Пробирка вакуумная без добавок | 4 мл | штука |</w:t>
      </w:r>
    </w:p>
    <w:p>
      <w:r>
        <w:t xml:space="preserve">| 291. | Пробирка вакуумная с активатором свертывания | 9 мл | штука |</w:t>
      </w:r>
    </w:p>
    <w:p>
      <w:pPr>
        <w:pStyle w:val="Heading2"/>
      </w:pPr>
      <w:r>
        <w:t xml:space="preserve">12</w:t>
      </w:r>
    </w:p>
    <w:p>
      <w:r>
        <w:t xml:space="preserve">| № | Наименования | Характеристика | Единица измерения |</w:t>
      </w:r>
    </w:p>
    <w:p>
      <w:r>
        <w:t xml:space="preserve">|---|---|---|---|</w:t>
      </w:r>
    </w:p>
    <w:p>
      <w:r>
        <w:t xml:space="preserve">| 292. | Пробирка вакуумная для получения плазмы с лития гепарином | 3 мл | штука |</w:t>
      </w:r>
    </w:p>
    <w:p>
      <w:r>
        <w:t xml:space="preserve">| 293. | Пробирка вакуумная с активатором свертывания и гелем для разделения сыворотки | 2 мл | штука |</w:t>
      </w:r>
    </w:p>
    <w:p>
      <w:r>
        <w:t xml:space="preserve">| 294. | Пробирка вакуумная с К2 ЭДТА | 3 мл | штука |</w:t>
      </w:r>
    </w:p>
    <w:p>
      <w:r>
        <w:t xml:space="preserve">| 295. | Пробирка вакуумная для получения плазмы с лития гепарином и гелем | 2 мл | штука |</w:t>
      </w:r>
    </w:p>
    <w:p>
      <w:r>
        <w:t xml:space="preserve">| 296. | Пробирка вакуумная с К3 ЭДТА | 1 мл | штука |</w:t>
      </w:r>
    </w:p>
    <w:p>
      <w:r>
        <w:t xml:space="preserve">| 297. | Пробирка вакуумная с активатором свертывания | 1 мл | штука |</w:t>
      </w:r>
    </w:p>
    <w:p>
      <w:r>
        <w:t xml:space="preserve">| 298. | Пробирка вакуумная для исследования системы гемостаза с натрия цитратом 3,2% | 3 мл | штука |</w:t>
      </w:r>
    </w:p>
    <w:p>
      <w:r>
        <w:t xml:space="preserve">| 299. | Пробирка вакуумная с активатором свертывания и гелем для разделения сыворотки | 3,5 мл | штука |</w:t>
      </w:r>
    </w:p>
    <w:p>
      <w:r>
        <w:t xml:space="preserve">| 300. | Пробирка вакуумная с К2 ЭДТА | 2 мл | штука |</w:t>
      </w:r>
    </w:p>
    <w:p>
      <w:r>
        <w:t xml:space="preserve">| 301. | Пробирка вакуумная с активатором свертывания | 8 мл | штука |</w:t>
      </w:r>
    </w:p>
    <w:p>
      <w:r>
        <w:t xml:space="preserve">| 302. | Основной комплект для абдоминальных операций, хирургический комплект | 1. Чехол на инструментальный стол комбинированный 80 х 145см, пл. 30 г/м кв. - 1 шт. 2. Простыня с адгезивным краем 80 х 90см, пл. 40 г/м кв. - 2 шт. 3. Простыня на операционный стол 160 х 190см, пл. 40 г/м кв. - 1 шт. 4. Салфетки бумажные 33 х 33см - 4 шт. 5. Простыня с адгезивным краем 160 х 180см, пл. 40 г/м кв. - 1 шт. 6. Простыня с адгезивным краем 160 х 240см, пл. 40 г/м кв. - 1 шт. 7. Лента операционная 10 х 50см, пл. 40 г/м кв. - 1 шт. | комплект |</w:t>
      </w:r>
    </w:p>
    <w:p>
      <w:r>
        <w:t xml:space="preserve">| 303. | Экспресс-тест для качественного определения скрытой крови в кале | 1. Тест-полоска – 1 шт. 2. Кассета – 1 шт. 3. Буферный разбавитель образца по 2 мл в пробирке – 1 шт. 4. Пробирка для буферного разбавителя образца – 1 шт. 5. Запечатываемый пластиковый пакет для кассеты – 1 шт. 6. Картонная коробка для упаковки всех комплектующих с лейблом – 1 шт. 7. Запечатываемый пластиковый пакет для пробирки с буферным разбавителем образца – 1 шт. 8. Пакет для сбора образца – 1 шт. 9. ID стикер – 1 шт. 10. Инструкция по применению на казахском и русском языках – 1 шт. 11. Осушитель, 1г – 1 шт. | комплект |</w:t>
      </w:r>
    </w:p>
    <w:p>
      <w:r>
        <w:t xml:space="preserve">| 304. | Пеленка многослойная, одноразовая нестерильная | из нетканого материала 60х60 см | штука |</w:t>
      </w:r>
    </w:p>
    <w:p>
      <w:r>
        <w:t xml:space="preserve">| 305. | Перчатки диагностические латексные текстурированные неопудренные стерильные | размерами: 5-6 (XS) | пара |</w:t>
      </w:r>
    </w:p>
    <w:p>
      <w:r>
        <w:t xml:space="preserve">| 306. | Перчатки диагностические латексные текстурированные неопудренные стерильные | размерами: 6,5 (S) | пара |</w:t>
      </w:r>
    </w:p>
    <w:p>
      <w:r>
        <w:t xml:space="preserve">| 307. | Перчатки диагностические латексные текстурированные неопудренные стерильные | размерами: 7-7,5 (M) | пара |</w:t>
      </w:r>
    </w:p>
    <w:p>
      <w:r>
        <w:t xml:space="preserve">| 308. | Перчатки диагностические латексные текстурированные неопудренные стерильные | размерами: 8-8,5 (L) | пара |</w:t>
      </w:r>
    </w:p>
    <w:p>
      <w:r>
        <w:t xml:space="preserve">| 309. | Перчатки диагностические латексные текстурированные неопудренные стерильные | размерами: 9-10 (XL) | пара |</w:t>
      </w:r>
    </w:p>
    <w:p>
      <w:r>
        <w:t xml:space="preserve">| 310. | Перчатки диагностические латексные гладкие опудренные стерильные | размерами: 5-6 (XS) | пара |</w:t>
      </w:r>
    </w:p>
    <w:p>
      <w:r>
        <w:t xml:space="preserve">| 311. | Перчатки диагностические латексные гладкие опудренные стерильные | размерами: 6,5 (S) | пара |</w:t>
      </w:r>
    </w:p>
    <w:p>
      <w:r>
        <w:t xml:space="preserve">| 312. | Перчатки диагностические латексные гладкие опудренные стерильные | размерами: 7-7,5 (M) | пара |</w:t>
      </w:r>
    </w:p>
    <w:p>
      <w:r>
        <w:t xml:space="preserve">| 313. | Перчатки диагностические латексные гладкие опудренные стерильные | размерами: 8-8,5 (L) | пара |</w:t>
      </w:r>
    </w:p>
    <w:p>
      <w:r>
        <w:t xml:space="preserve">| 314. | Перчатки диагностические латексные гладкие опудренные стерильные | размерами: 9-10 (XL) | пара |</w:t>
      </w:r>
    </w:p>
    <w:p>
      <w:r>
        <w:t xml:space="preserve">| 315. | Перчатки хирургические латексные опудренные стерильные | размерами: 6 с длинной манжетой анатомической формы | пара |</w:t>
      </w:r>
    </w:p>
    <w:p>
      <w:r>
        <w:t xml:space="preserve">| 316. | Перчатки хирургические латексные опудренные стерильные | размерами: 6,5 с длинной манжетой анатомической формы | пара |</w:t>
      </w:r>
    </w:p>
    <w:p>
      <w:r>
        <w:t xml:space="preserve">| 317. | Перчатки хирургические латексные опудренные стерильные | размерами: 7 с длинной манжетой анатомической формы | пара |</w:t>
      </w:r>
    </w:p>
    <w:p>
      <w:r>
        <w:t xml:space="preserve">| 318. | Перчатки хирургические латексные опудренные стерильные | размерами: 7,5 с длинной манжетой анатомической формы | пара |</w:t>
      </w:r>
    </w:p>
    <w:p>
      <w:r>
        <w:t xml:space="preserve">| 319. | Перчатки хирургические латексные опудренные стерильные | размерами: 8 с длинной манжетой анатомической формы | пара |</w:t>
      </w:r>
    </w:p>
    <w:p>
      <w:r>
        <w:t xml:space="preserve">| 320. | Перчатки хирургические латексные опудренные стерильные | размерами: 8,5 с длинной манжетой анатомической формы | пара |</w:t>
      </w:r>
    </w:p>
    <w:p>
      <w:r>
        <w:t xml:space="preserve">| 321. | Перчатки хирургические латексные опудренные стерильные | размерами: 9 с длинной манжетой анатомической формы | пара |</w:t>
      </w:r>
    </w:p>
    <w:p>
      <w:r>
        <w:t xml:space="preserve">| 322. | Перчатки диагностические латексные гладкие опудренные нестерильные | размерами: 5-6 (XS) | пара |</w:t>
      </w:r>
    </w:p>
    <w:p>
      <w:r>
        <w:t xml:space="preserve">| 323. | Перчатки диагностические латексные гладкие опудренные нестерильные | размерами: 6-7 (S) | пара |</w:t>
      </w:r>
    </w:p>
    <w:p>
      <w:r>
        <w:t xml:space="preserve">| 324. | Перчатки диагностические латексные гладкие опудренные нестерильные | размерами: 7-8 (M) | пара |</w:t>
      </w:r>
    </w:p>
    <w:p>
      <w:r>
        <w:t xml:space="preserve">| 325. | Перчатки диагностические латексные гладкие опудренные нестерильные | размерами: 8-9 (L) | пара |</w:t>
      </w:r>
    </w:p>
    <w:p>
      <w:r>
        <w:t xml:space="preserve">| 326. | Перчатки диагностические латексные гладкие опудренные нестерильные | размерами: 9-10 (XL) | пара |</w:t>
      </w:r>
    </w:p>
    <w:p>
      <w:r>
        <w:t xml:space="preserve">| 327. | Перчатки диагностические латексные текстурированные неопудренные нестерильные | размерами: 5-6 (XS) | пара |</w:t>
      </w:r>
    </w:p>
    <w:p>
      <w:r>
        <w:t xml:space="preserve">| 328. | Перчатки диагностические латексные текстурированные неопудренные нестерильные | размерами: 6-7 (S) | пара |</w:t>
      </w:r>
    </w:p>
    <w:p>
      <w:r>
        <w:t xml:space="preserve">| 329. | Перчатки диагностические латексные текстурированные неопудренные нестерильные | размерами: 7-8 (M) | пара |</w:t>
      </w:r>
    </w:p>
    <w:p>
      <w:r>
        <w:t xml:space="preserve">| 330. | Перчатки диагностические латексные текстурированные неопудренные нестерильные | размерами: 8-9 (L) | пара |</w:t>
      </w:r>
    </w:p>
    <w:p>
      <w:r>
        <w:t xml:space="preserve">| 331. | Перчатки диагностические латексные текстурированные неопудренные нестерильные | размерами: 9-10 (XL) | пара |</w:t>
      </w:r>
    </w:p>
    <w:p>
      <w:r>
        <w:t xml:space="preserve">| 332. | Перчатки диагностические нитриловые текстурированные неопудренные нестерильные | размерами: 5-6 (XS) | пара |</w:t>
      </w:r>
    </w:p>
    <w:p>
      <w:r>
        <w:t xml:space="preserve">| 333. | Перчатки диагностические нитриловые текстурированные неопудренные нестерильные | размерами: 6-7 (S) | пара |</w:t>
      </w:r>
    </w:p>
    <w:p>
      <w:r>
        <w:t xml:space="preserve">| 334. | Перчатки диагностические нитриловые текстурированные неопудренные нестерильные | размерами: 7-8 (M) | пара |</w:t>
      </w:r>
    </w:p>
    <w:p>
      <w:r>
        <w:t xml:space="preserve">| 335. | Перчатки диагностические нитриловые текстурированные неопудренные нестерильные | размерами: 8-9 (L) | пара |</w:t>
      </w:r>
    </w:p>
    <w:p>
      <w:r>
        <w:t xml:space="preserve">| 336. | Перчатки диагностические нитриловые текстурированные неопудренные нестерильные | размерами: 9-10 (XL) | пара |</w:t>
      </w:r>
    </w:p>
    <w:p>
      <w:r>
        <w:t xml:space="preserve">| 337. | Перчатки хирургические латексные нестерильные | размером: 6,5 с длинной манжетой анатомической формы | пара |</w:t>
      </w:r>
    </w:p>
    <w:p>
      <w:pPr>
        <w:pStyle w:val="Heading2"/>
      </w:pPr>
      <w:r>
        <w:t xml:space="preserve">13</w:t>
      </w:r>
    </w:p>
    <w:p>
      <w:r>
        <w:t xml:space="preserve">| № | Наименования | Характеристика | Единица измерения |</w:t>
      </w:r>
    </w:p>
    <w:p>
      <w:r>
        <w:t xml:space="preserve">|---|---|---|---|</w:t>
      </w:r>
    </w:p>
    <w:p>
      <w:r>
        <w:t xml:space="preserve">| 338. | Перчатки хирургические латексные нестерильные | размером: 6,0 с длинной манжетой анатомической формы | пара |</w:t>
      </w:r>
    </w:p>
    <w:p>
      <w:r>
        <w:t xml:space="preserve">| 339. | Перчатки хирургические латексные нестерильные | размером: 7,0 с длинной манжетой анатомической формы | пара |</w:t>
      </w:r>
    </w:p>
    <w:p>
      <w:r>
        <w:t xml:space="preserve">| 340. | Перчатки хирургические латексные нестерильные | размером: 7,5 с длинной манжетой анатомической формы | пара |</w:t>
      </w:r>
    </w:p>
    <w:p>
      <w:r>
        <w:t xml:space="preserve">| 341. | Перчатки хирургические латексные нестерильные | размером: 8,0 с длинной манжетой анатомической формы | пара |</w:t>
      </w:r>
    </w:p>
    <w:p>
      <w:r>
        <w:t xml:space="preserve">| 342. | Перчатки хирургические латексные нестерильные | размером: 8,5 с длинной манжетой анатомической формы | пара |</w:t>
      </w:r>
    </w:p>
    <w:p>
      <w:r>
        <w:t xml:space="preserve">| 343. | Перчатки хирургические латексные нестерильные | размером: 9,0 с длинной манжетой анатомической формы | пара |</w:t>
      </w:r>
    </w:p>
    <w:p>
      <w:r>
        <w:t xml:space="preserve">| 344. | Пилотка-колпак, одноразовая нестерильная | из нетканого материала | штука |</w:t>
      </w:r>
    </w:p>
    <w:p>
      <w:r>
        <w:t xml:space="preserve">| 345. | Пластырь медицинский на нетканой основе | размером 25мм х 72мм | штука |</w:t>
      </w:r>
    </w:p>
    <w:p>
      <w:r>
        <w:t xml:space="preserve">| 346. | Пластырь медицинский на полимерной основе | размером 25мм х 72мм | штука |</w:t>
      </w:r>
    </w:p>
    <w:p>
      <w:r>
        <w:t xml:space="preserve">| 347. | Пластырь медицинский на нетканой основе | размером 19мм х 72мм | штука |</w:t>
      </w:r>
    </w:p>
    <w:p>
      <w:r>
        <w:t xml:space="preserve">| 348. | Пластырь медицинский на полимерной основе | размером 19мм х 72мм | штука |</w:t>
      </w:r>
    </w:p>
    <w:p>
      <w:r>
        <w:t xml:space="preserve">| 349. | Повязка для фиксации и установки катетеров с укрепляющими полосками, стерильная | для фиксации и установки катетеров с укрепляющими полосками, стерильная, одноразовая размером: 7 х 8,5см, (прямоугольной формы) | штука |</w:t>
      </w:r>
    </w:p>
    <w:p>
      <w:r>
        <w:t xml:space="preserve">| 350. | Повязка для фиксации и установки катетеров с укрепляющими полосками, стерильная | для фиксации и установки катетеров с укрепляющими полосками, стерильная, одноразовая размером: 8,5 х 10,5см (овальной формы) | штука |</w:t>
      </w:r>
    </w:p>
    <w:p>
      <w:r>
        <w:t xml:space="preserve">| 351. | Повязка для фиксации и установки катетеров, стерильная | для фиксации и установки катетеров, стерильная, одноразовая размером 6 х 7см; | штука |</w:t>
      </w:r>
    </w:p>
    <w:p>
      <w:r>
        <w:t xml:space="preserve">| 352. | Повязка для фиксации и установки катетеров, стерильная | для фиксации и установки катетеров, стерильная, одноразовая размером 6,5 х 8,5см | штука |</w:t>
      </w:r>
    </w:p>
    <w:p>
      <w:r>
        <w:t xml:space="preserve">| 353.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6см х 10см | штука |</w:t>
      </w:r>
    </w:p>
    <w:p>
      <w:r>
        <w:t xml:space="preserve">| 354.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5см х 7,2см | штука |</w:t>
      </w:r>
    </w:p>
    <w:p>
      <w:r>
        <w:t xml:space="preserve">| 355.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10см х 15см | штука |</w:t>
      </w:r>
    </w:p>
    <w:p>
      <w:r>
        <w:t xml:space="preserve">| 356.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10см х 20см | штука |</w:t>
      </w:r>
    </w:p>
    <w:p>
      <w:r>
        <w:t xml:space="preserve">| 357.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10см х 25см | штука |</w:t>
      </w:r>
    </w:p>
    <w:p>
      <w:r>
        <w:t xml:space="preserve">| 358. | Повязка послеоперационная адгезивная на нетканой основе с абсорбирующей подушечкой, стерильная, одноразовая | адгезивная на нетканой основе с абсорбирующей подушечкой, стерильная, одноразовая размером 10см х 35см | штука |</w:t>
      </w:r>
    </w:p>
    <w:p>
      <w:r>
        <w:t xml:space="preserve">| 359. | Повязка послеоперационная адгезивная на полимерной основе с абсорбирующей подушечкой, стерильная, одноразовая | адгезивная на полимерной основе с абсорбирующей подушечкой, стерильная, одноразовая размером 9см х 35см | штука |</w:t>
      </w:r>
    </w:p>
    <w:p>
      <w:r>
        <w:t xml:space="preserve">| 360. | Повязка послеоперационная адгезивная на полимерной основе с абсорбирующей подушечкой, стерильная, одноразовая | адгезивная на полимерной основе с абсорбирующей подушечкой, стерильная, одноразовая размером 6см х 10см | штука |</w:t>
      </w:r>
    </w:p>
    <w:p>
      <w:r>
        <w:t xml:space="preserve">| 361. | Повязка послеоперационная адгезивная на полимерной основе с абсорбирующей подушечкой, стерильная, одноразовая | адгезивная на полимерной основе с абсорбирующей подушечкой, стерильная, одноразовая размером 9см х 25см | штука |</w:t>
      </w:r>
    </w:p>
    <w:p>
      <w:r>
        <w:t xml:space="preserve">| 362. | Подстилка-пеленка впитывающая одноразовая нестерильная | одноразовая нестерильная размером 60 х 90 см | штука |</w:t>
      </w:r>
    </w:p>
    <w:p>
      <w:r>
        <w:t xml:space="preserve">| 363. | Подстилка-пеленка впитывающая одноразовая стерильная | одноразовая стерильная размером 60 х 90 см | штука |</w:t>
      </w:r>
    </w:p>
    <w:p>
      <w:r>
        <w:t xml:space="preserve">| 364. | Подстилка- пеленка впитывающая одноразовая стерильная | одноразовая стерильная размером 60 х 60 см | штука |</w:t>
      </w:r>
    </w:p>
    <w:p>
      <w:r>
        <w:t xml:space="preserve">| 365. | Простыня стерильная размер 200*180 см | Изготавливаются из нетканого материала типа СМС (Спанбонд Мелтблаун Спанбонд) с плотностью 40 г/м. | штука |</w:t>
      </w:r>
    </w:p>
    <w:p>
      <w:r>
        <w:t xml:space="preserve">| 366. | Простыня стерильная для ангиографии, 2 отверстия, размер 300*180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367. | Простыня 140*80 см стерильная | плотность 25 грамм/кв.м. из нетканого материала одноразовый стерильный | штука |</w:t>
      </w:r>
    </w:p>
    <w:p>
      <w:r>
        <w:t xml:space="preserve">| 368. | Простыня 200*140 см стерильная | плотность 25 грамм/кв.м. из нетканого материала одноразовый стерильный | штука |</w:t>
      </w:r>
    </w:p>
    <w:p>
      <w:r>
        <w:t xml:space="preserve">| 369. | Простыня стерильная большая операционная 190*160 см | Изготавливаются из нетканого материала типа спанлейс (Вискоза + политилен)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370. | Простыня 140*80 см стерильная | плотность 40 грамм/кв.м. из нетканого материала одноразовый стерильный | штука |</w:t>
      </w:r>
    </w:p>
    <w:p>
      <w:r>
        <w:t xml:space="preserve">| 371. | Простыня стерильная впитывающая, с отверстием диаметром 7,5см с адгезивным слоем карман и фиксатор, размер 120*120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pPr>
        <w:pStyle w:val="Heading2"/>
      </w:pPr>
      <w:r>
        <w:t xml:space="preserve">14</w:t>
      </w:r>
    </w:p>
    <w:p>
      <w:r>
        <w:t xml:space="preserve">| № | Наименования | Характеристика | Единица измерения |</w:t>
      </w:r>
    </w:p>
    <w:p>
      <w:r>
        <w:t xml:space="preserve">|---|---|---|---|</w:t>
      </w:r>
    </w:p>
    <w:p>
      <w:r>
        <w:t xml:space="preserve">| 372. | Простыня стерильная малая операционная, размер 120*160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373. | Простыня стерильная впитывающая, с отверстием диаметром 7,5см с адгезивным слоем карман и фиксатор, размер 120*120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374. | Простыня стерильная с адгезивным краем размер 240*160 см | Изготавливаются из нетканого материала типа Спанлейс с плотностью 40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375. | Простыня 200*140 см стерильная | плотность 40 грамм/кв.м. из нетканого материала одноразовый стерильный | штука |</w:t>
      </w:r>
    </w:p>
    <w:p>
      <w:r>
        <w:t xml:space="preserve">| 376. | Простыня стерильная, торакальная, с отверстием и с карманом-приемником, размер 330*300/200 см | Изготавливаются из нетканого материала типа СМС (Спанбонд Мелтблаун Спанбонд)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377. | Простыня стерильная размер 200*180 см | Изготавливаются из нетканого материала типа СМС (Спанбонд Мелтблаун Спанбонд) с плотностью 28 г/м. | штука |</w:t>
      </w:r>
    </w:p>
    <w:p>
      <w:r>
        <w:t xml:space="preserve">| 378. | Простыня стерильная операционная 250*160 см с отверстием 28*32 см с карманом, отводом и инцизионной пленкой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379. | Простыня стерильная малая операционная, размер 120*160 см | Изготавливаются из нетканого материала типа Спанлейс с плотностью 40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380. | Простыня стерильная размер 140*70 см | Изготавливаются из нетканого материала типа СМС (Спанбонд Мелтблаун Спанбонд) с плотностью 28 г/м. | штука |</w:t>
      </w:r>
    </w:p>
    <w:p>
      <w:r>
        <w:t xml:space="preserve">| 381. | Простыня стерильная размер 210*160 см | Изготавливаются из нетканого материала типа СМС (Спанбонд Мелтблаун Спанбонд) с плотностью 40 г/м | штука |</w:t>
      </w:r>
    </w:p>
    <w:p>
      <w:r>
        <w:t xml:space="preserve">| 382. | Простыня стерильная размер 140*70 см | Изготавливаются из нетканого материала типа СМС (Спанбонд Мелтблаун Спанбонд) с плотностью 40 г/м. | штука |</w:t>
      </w:r>
    </w:p>
    <w:p>
      <w:r>
        <w:t xml:space="preserve">| 383. | Простыня стерильная с адгезивным краем, размер 160*180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384. | Простыня стерильная размер 140*110 см | Изготавливаются из нетканого материала типа СМС (Спанбонд Мелтблаун Спанбонд) с плотностью 40 г/м | штука |</w:t>
      </w:r>
    </w:p>
    <w:p>
      <w:r>
        <w:t xml:space="preserve">| 385. | Простыня стерильная с адгезивным краем, размер 160*180 см | Изготавливаются из нетканого материала типа СМС (Спанбонд Мелтблаун Спанбонд)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386. | Простыня стерильная операционная размер 100*80 см | Изготавливаются из нетканого материала типа СМС (Спанбонд Мелтблаун Спанбонд) с плотностью 54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387. | Простыня стерильная размер 140*110 см | Изготавливаются из нетканого материала типа СМС (Спанбонд Мелтблаун Спанбонд) с плотностью 28 г/м. | штука |</w:t>
      </w:r>
    </w:p>
    <w:p>
      <w:r>
        <w:t xml:space="preserve">| 388. | Простыня стерильная с адгезивным краем размер 90*80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389. | Простыня стерильная с вырезом, размер 250*180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390. | Простыня стерильная с адгезивным краем размер 90*80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391. | Простыня стерильная размер 200*80 см | Изготавливаются из нетканого материала типа СМС (Спанбонд Мелтблаун Спанбонд) с плотностью 28 г/м | штука |</w:t>
      </w:r>
    </w:p>
    <w:p>
      <w:r>
        <w:t xml:space="preserve">| 392. | Простыня стерильная с периниальным покрытием, с вырезом, размер 230*180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pPr>
        <w:pStyle w:val="Heading2"/>
      </w:pPr>
      <w:r>
        <w:t xml:space="preserve">15</w:t>
      </w:r>
    </w:p>
    <w:p>
      <w:r>
        <w:t xml:space="preserve">| № | Наименования | Характеристика | Единица измерения |</w:t>
      </w:r>
    </w:p>
    <w:p>
      <w:r>
        <w:t xml:space="preserve">|---|---|---|---|</w:t>
      </w:r>
    </w:p>
    <w:p>
      <w:r>
        <w:t xml:space="preserve">| 393. | Простыня стерильная операционная 250*160 см с отверстием 28*32 см с карманом, отводом и инцизионной пленкой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394. | Простыня стерильная для лапаротомии с отверстием размер 32*28 см, инцизионная пленка, липучка (карманы) размеры 280*180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395. | Пеленка с липким краем 70*80 см стерильная | плотность 40 грамм/кв.м. из нетканого материала одноразовый стерильный | штука |</w:t>
      </w:r>
    </w:p>
    <w:p>
      <w:r>
        <w:t xml:space="preserve">| 396. | Простыня стерильная с адгезивным краем размер 240*160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397. | Простыня стерильная размер 210*160 см | Изготавливаются из нетканого материала типа СМС (Спанбонд Мелтблаун Спанбонд) с плотностью 40 г/м | штука |</w:t>
      </w:r>
    </w:p>
    <w:p>
      <w:r>
        <w:t xml:space="preserve">| 398. | Простыня стерильная размер 210*160 см | Изготавливаются из нетканого материала типа СМС (Спанбонд Мелтблаун Спанбонд) с плотностью 28 г/м | штука |</w:t>
      </w:r>
    </w:p>
    <w:p>
      <w:r>
        <w:t xml:space="preserve">| 399. | Простыня стерильная для лапаротомии с отверстием размер 32*28 см, инцизионная пленка, липучка (карманы) размеры 280*180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400. | Простыня стерильная, торакальная, с отверстием и с карманом-приемником, размер 330*300/200 см | Изготавливаются из нетканого материала типа спанлейс с плотностью 40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401. | Простыня стерильная для ангиографии, 2 отверстия, размер 300*180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402. | Простыня стерильная размер 160*80 см | Изготавливаются из нетканого материала типа СМС (Спанбонд Мелтблаун Спанбонд) с плотностью 40 г/м. | штука |</w:t>
      </w:r>
    </w:p>
    <w:p>
      <w:r>
        <w:t xml:space="preserve">| 403. | Простыня стерильная операционная размер 100*80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404. | Простыня стерильная размер 200*80 см | Изготавливаются из нетканого материала типа СМС (Спанбонд Мелтблаун Спанбонд) с плотностью 40 г/м | штука |</w:t>
      </w:r>
    </w:p>
    <w:p>
      <w:r>
        <w:t xml:space="preserve">| 405. | Простыня стерильная с периниальным покрытием, с вырезом, размер 230*180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406. | Простыня стерильная размер 160*80 см | Изготавливаются из нетканого материала типа СМС (Спанбонд Мелтблаун Спанбонд) с плотностью 28 г/м | штука |</w:t>
      </w:r>
    </w:p>
    <w:p>
      <w:r>
        <w:t xml:space="preserve">| 407. | Пеленка с липким краем 0,7*0,8 стерильная | плотность 25 грамм/кв.м. из нетканого материала одноразовый стерильный | штука |</w:t>
      </w:r>
    </w:p>
    <w:p>
      <w:r>
        <w:t xml:space="preserve">| 408. | Простыня стерильная с вырезом, размер 250*180 см | Изготавливаются из нетканого материала типа Спанлейс с плотностью 54 г/м.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409. | Простыня стерильная большая операционная 190*160 см | Изготавливаются из нетканого материала типа СМС (Спанбонд Мелтблаун Спанбонд) с плотностью 40 г/м2 Стерилизация осуществляется газовым методом этилен-оксида или другим методом. Изделие поставляется в стерильном виде, в индивидуальной упаковке, готовое к эксплуатации. | штука |</w:t>
      </w:r>
    </w:p>
    <w:p>
      <w:r>
        <w:t xml:space="preserve">| 410. | Пеленка с липким краем 140*80 см стерильная | плотность 25 грамм/кв.м. из нетканого материала одноразовый стерильный | штука |</w:t>
      </w:r>
    </w:p>
    <w:p>
      <w:r>
        <w:t xml:space="preserve">| 411. | Простыня одноразовая нестерильная | размер 200х160 см, плотность 28 г/м² | штука |</w:t>
      </w:r>
    </w:p>
    <w:p>
      <w:r>
        <w:t xml:space="preserve">| 412. | Простыня одноразовая нестерильная | размер 200х160 см, плотность 40 г/м² | штука |</w:t>
      </w:r>
    </w:p>
    <w:p>
      <w:r>
        <w:t xml:space="preserve">| 413. | Простыня одноразовая нестерильная | из нетканого материала одноразовая нестерильная, размерами 80 см х 140 см | штука |</w:t>
      </w:r>
    </w:p>
    <w:p>
      <w:r>
        <w:t xml:space="preserve">| 414. | Простыня одноразовая нестерильная | из нетканого материала одноразовая нестерильная, размерами 140 см х 200 см | штука |</w:t>
      </w:r>
    </w:p>
    <w:p>
      <w:r>
        <w:t xml:space="preserve">| 415. | Подстилка впитывающая, одноразовая нестерильная | из нетканого материала одноразовая нестерильная, размерами 60 см х 60см | штука |</w:t>
      </w:r>
    </w:p>
    <w:p>
      <w:r>
        <w:t xml:space="preserve">| 416. | Простыни из нетканого материала нестерильные, одноразового применения, 200*80 см | Простыня из нетканого материала одноразовая нестерильная, размером 80см х 200см, пл.40г/кв.м | штука |</w:t>
      </w:r>
    </w:p>
    <w:p>
      <w:r>
        <w:t xml:space="preserve">| 417. | Простыни из нетканого материала нестерильные, одноразового применения, 200*160 см | Простыня из нетканого материала одноразовая нестерильная, размером 160см х 200см, пл.40г/кв.м | штука |</w:t>
      </w:r>
    </w:p>
    <w:p>
      <w:pPr>
        <w:pStyle w:val="Heading2"/>
      </w:pPr>
      <w:r>
        <w:t xml:space="preserve">16</w:t>
      </w:r>
    </w:p>
    <w:p>
      <w:r>
        <w:t xml:space="preserve">| № | Наименования | Характеристика | Единица измерения |</w:t>
      </w:r>
    </w:p>
    <w:p>
      <w:r>
        <w:t xml:space="preserve">|---|---|---|---|</w:t>
      </w:r>
    </w:p>
    <w:p>
      <w:r>
        <w:t xml:space="preserve">| 418. | Простыни из нетканого материала нестерильные, одноразового применения, 200*160 см | Простыня из нетканого материала одноразовая нестерильная, размером 160см х 200см, пл.28г/кв.м | штука |</w:t>
      </w:r>
    </w:p>
    <w:p>
      <w:r>
        <w:t xml:space="preserve">| 419. | Простыни из нетканого материала нестерильные, одноразового применения, 200*80 см | Простыня из нетканого материала одноразовая нестерильная, размером 80см х 200см, пл.28г/кв.м | штука |</w:t>
      </w:r>
    </w:p>
    <w:p>
      <w:r>
        <w:t xml:space="preserve">| 420. | Противочумный комплект | 1. Пижама (размерами 42(XS)-64 (ХХХХXL), ростами 152-188, из них размер 56 (XXXL) и рост (182) по умолчанию), 2.Противочумный халат (размерами 42(XS)-64 (ХХХХXL), ростами 152-188, из них размер 56 (XXXL) и рост (182) по умолчанию), 3.Косынка, 4.Капюшон, 5.Очки защитные, 6. Носки, 7. Сапоги резиновые или из ПВХ (размерами: 36-47, из них размер 42 по умолчанию), 8. Ватно-марлевая повязка (маска), 9.Нарукавники, 10.Фартук длинный, 11.Перчатки резиновые-2 пары (латексные и нитриловые и/или виниловые, размерами: S(6,5)-XL (9,5), из них размер М(7) по умолчанию),12.Полотенце,13.Пакет или сумка с ручкой из плащевой ткани,14.Инструкция по медицинскому применению медицинского изделия | комплект |</w:t>
      </w:r>
    </w:p>
    <w:p>
      <w:r>
        <w:t xml:space="preserve">| 421. | Расширенный комплект белья для лапароскопии | 1. Простыня 180 х 320см, с отверстием 25 х 30см с адгезивным краем вокруг и карманами, пл. 40 г/м кв. - 1 шт. 2. Салфетка хирургическая 30 х 40см, пл. 40 г/м кв. - 5 шт. 3. Чехол на оборудование 15 х 200см, пл. 30 г/м кв. - 1 шт. 4. Простыня на операционный стол 140 х 180см, пл. 40 г/м кв. - 1 шт. | комплект |</w:t>
      </w:r>
    </w:p>
    <w:p>
      <w:r>
        <w:t xml:space="preserve">| 422. | Салфеткииз нетканого материала стерильные, одноразового применения, размерами: 70*40 см | Изготавливается из нетканого материала СМС пл. 28 г/м | штука |</w:t>
      </w:r>
    </w:p>
    <w:p>
      <w:r>
        <w:t xml:space="preserve">| 423. | Салфетка из нетканого материала одноразовая стерильная | из нетканого материала одноразовая стерильная размером 70х70см, пл. 40 г/кв.м | штука |</w:t>
      </w:r>
    </w:p>
    <w:p>
      <w:r>
        <w:t xml:space="preserve">| 424. | Салфетка из нетканого материала одноразовая стерильная | из нетканого материала одноразовая стерильная размером 70х70см, пл. 28 г/кв.м | штука |</w:t>
      </w:r>
    </w:p>
    <w:p>
      <w:r>
        <w:t xml:space="preserve">| 425. | Салфетка из нетканого материала одноразовая стерильная | из нетканого материала одноразовая стерильная размером 40х80см, пл.40г/кв.м | штука |</w:t>
      </w:r>
    </w:p>
    <w:p>
      <w:r>
        <w:t xml:space="preserve">| 426. | Салфетка из нетканого материала одноразовая стерильная | из нетканого материала одноразовая стерильная размером 40х70см, пл.40г/кв.м | штука |</w:t>
      </w:r>
    </w:p>
    <w:p>
      <w:r>
        <w:t xml:space="preserve">| 427. | Салфетка 80*70 см стерильная из нетканого материала | размер 80*70 см, плотность 28 грамм/кв.м, для покрытия операционного стола и пациента при проведении хирургических операций | штука |</w:t>
      </w:r>
    </w:p>
    <w:p>
      <w:r>
        <w:t xml:space="preserve">| 428. | Салфетка 80*70 стерильная из нетканого материала | размер 80*70 см, плотность 40 грамм/кв.м, для покрытия операционного стола и пациента при проведении хирургических операций | штука |</w:t>
      </w:r>
    </w:p>
    <w:p>
      <w:r>
        <w:t xml:space="preserve">| 429. | Салфетки нестерильные размерами 80*70 см | Изготавливается из нетканого материала СМС пл. 28 г/м | штука |</w:t>
      </w:r>
    </w:p>
    <w:p>
      <w:r>
        <w:t xml:space="preserve">| 430. | Салфетки нестерильные размерами 40*30 см | Салфетки из нетканого материала одноразовые нестерильные размерами 30см хс 40см | штука |</w:t>
      </w:r>
    </w:p>
    <w:p>
      <w:r>
        <w:t xml:space="preserve">| 431. | Салфетки нестерильные размерами 40*30 см | Изготавливается из нетканого материала СМС пл. 40 г/м | штука |</w:t>
      </w:r>
    </w:p>
    <w:p>
      <w:r>
        <w:t xml:space="preserve">| 432. | Салфетки нестерильные размерами 80*70 см; | Изготавливается из нетканого материала СМС пл. 40 г/м. | штука |</w:t>
      </w:r>
    </w:p>
    <w:p>
      <w:r>
        <w:t xml:space="preserve">| 433. | Салфетка спиртовая, спиртосодержащие средства,для обработки кожи до и после инъекций | размером 65х30мм | штука |</w:t>
      </w:r>
    </w:p>
    <w:p>
      <w:r>
        <w:t xml:space="preserve">| 434. | Салфетка спиртовая, спиртосодержащие средства,для обработки кожи до и после инъекций | размером 65х56мм | штука |</w:t>
      </w:r>
    </w:p>
    <w:p>
      <w:r>
        <w:t xml:space="preserve">| 435. | Сборник мочи для детей | стерильные, нетоксичные, однократного применения, объем 100 мл | штука |</w:t>
      </w:r>
    </w:p>
    <w:p>
      <w:r>
        <w:t xml:space="preserve">| 436. | Система для вливания инфузионных растворов стерильная, однократного применения с иглой | размером: 21Gх1 1/2" (0.8х38мм) | штука |</w:t>
      </w:r>
    </w:p>
    <w:p>
      <w:r>
        <w:t xml:space="preserve">| 437. | Скарификатор | Скарификатор одноразовый безболезненный автоматический стерильный с глубиной прокола 1,2 мм с иглой 18 G | штука |</w:t>
      </w:r>
    </w:p>
    <w:p>
      <w:r>
        <w:t xml:space="preserve">| 438. | Скарификатор | Скарификатор одноразовый безболезненный автоматический стерильный с глубиной прокола 1,8 мм с иглой 21 G | штука |</w:t>
      </w:r>
    </w:p>
    <w:p>
      <w:r>
        <w:t xml:space="preserve">| 439. | Скарификатор | Скарификатор одноразовый безболезненный автоматический стерильный с глубиной прокола 1,8 мм с иглой 26 G | штука |</w:t>
      </w:r>
    </w:p>
    <w:p>
      <w:r>
        <w:t xml:space="preserve">| 440. | Скарификатор | Скарификатор одноразовый безболезненный автоматический стерильный с глубиной прокола 2,4 мм с иглой 21 G | штука |</w:t>
      </w:r>
    </w:p>
    <w:p>
      <w:r>
        <w:t xml:space="preserve">| 441. | Скарификатор | Скарификатор одноразовый безболезненный автоматический стерильный с глубиной прокола 2,8 мм с иглой 21 G | штука |</w:t>
      </w:r>
    </w:p>
    <w:p>
      <w:r>
        <w:t xml:space="preserve">| 442. | Скарификатор | Скарификатор стерильный одноразового применения копье | штука |</w:t>
      </w:r>
    </w:p>
    <w:p>
      <w:r>
        <w:t xml:space="preserve">| 443. | Скарификатор | Скарификаторы стерильные одноразового применения игла | штука |</w:t>
      </w:r>
    </w:p>
    <w:p>
      <w:r>
        <w:t xml:space="preserve">| 444. | Скобка для пуповины, однократного применения, стерильная | стерильные, нетоксичны, апирогенны | штука |</w:t>
      </w:r>
    </w:p>
    <w:p>
      <w:r>
        <w:t xml:space="preserve">| 445. | Сорочка операционная нестерильная | из нетканого материала одноразовая, нестерильная размер 48 | штука |</w:t>
      </w:r>
    </w:p>
    <w:p>
      <w:r>
        <w:t xml:space="preserve">| 446. | Сорочка операционная нестерильная | из нетканого материала одноразовая, нестерильная размер 50 | штука |</w:t>
      </w:r>
    </w:p>
    <w:p>
      <w:r>
        <w:t xml:space="preserve">| 447. | Сорочка операционная нестерильная | из нетканого материала одноразовая, нестерильная размер 52 | штука |</w:t>
      </w:r>
    </w:p>
    <w:p>
      <w:r>
        <w:t xml:space="preserve">| 448. | Сорочка операционная нестерильная | из нетканого материала одноразовая, нестерильная размер 54 | штука |</w:t>
      </w:r>
    </w:p>
    <w:p>
      <w:r>
        <w:t xml:space="preserve">| 449. | Игла двухсторонняя | 0,7х38 мм, 22Gх1 1/2 | штука |</w:t>
      </w:r>
    </w:p>
    <w:p>
      <w:r>
        <w:t xml:space="preserve">| 450. | Игла двухсторонняя | 0,9х38 мм, 20Gх1 1/2 | штука |</w:t>
      </w:r>
    </w:p>
    <w:p>
      <w:r>
        <w:t xml:space="preserve">| 451. | Игла двухсторонняя | 0,7х38 мм, 22Gх1 1/2 | штука |</w:t>
      </w:r>
    </w:p>
    <w:p>
      <w:r>
        <w:t xml:space="preserve">| 452. | Игла двухсторонняя | 0,9х25 мм, 20Gх1 | штука |</w:t>
      </w:r>
    </w:p>
    <w:p>
      <w:r>
        <w:t xml:space="preserve">| 453. | Игла двухсторонняя | 0,8х38 мм, 21Gх1 1/2 | штука |</w:t>
      </w:r>
    </w:p>
    <w:p>
      <w:r>
        <w:t xml:space="preserve">| 454. | Игла двухсторонняя | 0,9х38 мм, 20Gх1 1/2 | штука |</w:t>
      </w:r>
    </w:p>
    <w:p>
      <w:r>
        <w:t xml:space="preserve">| 455. | Игла двухсторонняя | 0,8х25 мм, 21Gх1 | штука |</w:t>
      </w:r>
    </w:p>
    <w:p>
      <w:r>
        <w:t xml:space="preserve">| 456. | Игла двухсторонняя | 0,8х25 мм, 21Gх1 | штука |</w:t>
      </w:r>
    </w:p>
    <w:p>
      <w:r>
        <w:t xml:space="preserve">| 457. | Игла двухсторонняя | 0,8х38 мм, 21Gх1 1/2 | штука |</w:t>
      </w:r>
    </w:p>
    <w:p>
      <w:r>
        <w:t xml:space="preserve">| 458. | Игла двухсторонняя | 0,7х25 мм, 22Gх1 | штука |</w:t>
      </w:r>
    </w:p>
    <w:p>
      <w:r>
        <w:t xml:space="preserve">| 459. | Игла двухсторонняя | 0,9х25 мм, 20Gх1 | штука |</w:t>
      </w:r>
    </w:p>
    <w:p>
      <w:r>
        <w:t xml:space="preserve">| 460. | Игла двухсторонняя | 0,7х25 мм, 22Gх1 | штука |</w:t>
      </w:r>
    </w:p>
    <w:p>
      <w:pPr>
        <w:pStyle w:val="Heading2"/>
      </w:pPr>
      <w:r>
        <w:t xml:space="preserve">17</w:t>
      </w:r>
    </w:p>
    <w:p>
      <w:r>
        <w:t xml:space="preserve">| № | Наименования | Характеристика | Единица измерения |</w:t>
      </w:r>
    </w:p>
    <w:p>
      <w:r>
        <w:t xml:space="preserve">|---|---|---|---|</w:t>
      </w:r>
    </w:p>
    <w:p>
      <w:r>
        <w:t xml:space="preserve">| 461. | Универсальный комплект для абдоминальных операций, хирургический комплект одноразовый стерильный | 1. простыня из нетканого материала 150 см х 200 см – 1 шт. 2. простыня для инструментального стола 80 см х 145 см – 1 шт. 3. простыня с адгезивным краем 75 см х 90 см – 2 шт. 4. простыня 75 см х 90 см – 1 шт. 5. простыня с адгезивным краем 170 см х 175 см – 1 шт. 6. простыня с адгезивным краем 150 см х 240 см – 1 шт. 7. адгезивная лента 10 см х 50 см – 1 шт. 8. салфетка бумажная 33 см х 33 см – 4 шт. | комплект |</w:t>
      </w:r>
    </w:p>
    <w:p>
      <w:r>
        <w:t xml:space="preserve">| 462. | Фартук одноразовый стерильный | ламинированный из нетканого материала плотность 40 г/м.кв | штука |</w:t>
      </w:r>
    </w:p>
    <w:p>
      <w:r>
        <w:t xml:space="preserve">| 463. | Фартук одноразовый стерильный | ламинированный из нетканого материала плотность 28 г/м.кв | штука |</w:t>
      </w:r>
    </w:p>
    <w:p>
      <w:r>
        <w:t xml:space="preserve">| 464. | Фартук одноразовый нестерильный | ламинированный из нетканого материала плотность 40 г/м.кв | штука |</w:t>
      </w:r>
    </w:p>
    <w:p>
      <w:r>
        <w:t xml:space="preserve">| 465. | Фартук одноразовый нестерильный | ламинированный из нетканого материала плотность 28 г/м.кв | штука |</w:t>
      </w:r>
    </w:p>
    <w:p>
      <w:r>
        <w:t xml:space="preserve">| 466. | Халат хирургический | плотность 30 грамм/кв.м. из нетканого материала одноразовый стерильный, размером L | штука |</w:t>
      </w:r>
    </w:p>
    <w:p>
      <w:r>
        <w:t xml:space="preserve">| 467. | Халат хирургический | плотность 30 грамм/кв.м. из нетканого материала одноразовый стерильный, размером М | штука |</w:t>
      </w:r>
    </w:p>
    <w:p>
      <w:r>
        <w:t xml:space="preserve">| 468. | Халат хирургический | плотность 30 грамм/кв.м. из нетканого материала одноразовый стерильный, размером S | штука |</w:t>
      </w:r>
    </w:p>
    <w:p>
      <w:r>
        <w:t xml:space="preserve">| 469. | Халат хирургический | плотность 30 грамм/кв.м. из нетканого материала одноразовый стерильный, размером XL | штука |</w:t>
      </w:r>
    </w:p>
    <w:p>
      <w:r>
        <w:t xml:space="preserve">| 470. | Халат медицинский одноразовый нестерильный | из нетканого материала размер S | штука |</w:t>
      </w:r>
    </w:p>
    <w:p>
      <w:r>
        <w:t xml:space="preserve">| 471. | Халат медицинский одноразовый нестерильный | из нетканого материала размер M | штука |</w:t>
      </w:r>
    </w:p>
    <w:p>
      <w:r>
        <w:t xml:space="preserve">| 472. | Халат медицинский одноразовый нестерильный | из нетканого материала размер L | штука |</w:t>
      </w:r>
    </w:p>
    <w:p>
      <w:r>
        <w:t xml:space="preserve">| 473. | Халат медицинский одноразовый нестерильный | из нетканого материала размер XL | штука |</w:t>
      </w:r>
    </w:p>
    <w:p>
      <w:r>
        <w:t xml:space="preserve">| 474. | Халат одноразовый хирургический для стандартных и длительных операций и процедур, стерильный | из нетканого материала СМС 40 гр/м кв. для стандартных и длительных процедур размером XL | штука |</w:t>
      </w:r>
    </w:p>
    <w:p>
      <w:r>
        <w:t xml:space="preserve">| 475. | Халат одноразовый хирургический для стандартных и длительных операций и процедур, стерильный | из нетканого материала СМС 40 гр/м кв. для стандартных и длительных процедур размером L | штука |</w:t>
      </w:r>
    </w:p>
    <w:p>
      <w:r>
        <w:t xml:space="preserve">| 476. | Халат одноразовый хирургический для стандартных и длительных операций и процедур, стерильный | из нетканого материала СМС 40 гр/м кв. для стандартных и длительных процедур размером S | штука |</w:t>
      </w:r>
    </w:p>
    <w:p>
      <w:r>
        <w:t xml:space="preserve">| 477. | Халат одноразовый хирургический для стандартных и длительных операций и процедур, стерильный | из нетканого материала СМС 40 гр/м кв. для стандартных и длительных процедур размером М | штука |</w:t>
      </w:r>
    </w:p>
    <w:p>
      <w:r>
        <w:t xml:space="preserve">| 478. | Халат хирургический одноразовый нетканый повышенной комфортности, стерильный | из комфортного дышащего нетканого материала вуденпалпп, рукава на манжетах, 4 завязки размером XL | штука |</w:t>
      </w:r>
    </w:p>
    <w:p>
      <w:r>
        <w:t xml:space="preserve">| 479. | Халат хирургический одноразовый нетканый повышенной комфортности, стерильный | из комфортного дышащего нетканого материала вуденпалпп, рукава на манжетах, 4 завязки размером L | штука |</w:t>
      </w:r>
    </w:p>
    <w:p>
      <w:r>
        <w:t xml:space="preserve">| 480. | Халат хирургический одноразовый нетканый повышенной комфортности, стерильный | из комфортного дышащего нетканого материала вуденпалпп, рукава на манжетах, 4 завязки размером М | штука |</w:t>
      </w:r>
    </w:p>
    <w:p>
      <w:r>
        <w:t xml:space="preserve">| 481. | Халат хирургический одноразовый нетканый повышенной комфортности, стерильный | из комфортного дышащего нетканого материала вуденпалпп, рукава на манжетах, 4 завязки размером S | штука |</w:t>
      </w:r>
    </w:p>
    <w:p>
      <w:r>
        <w:t xml:space="preserve">| 482. | Халат хирургический нетканый частично ламинированный на одной завязке для стандартных операций, стерильный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L | штука |</w:t>
      </w:r>
    </w:p>
    <w:p>
      <w:r>
        <w:t xml:space="preserve">| 483. | Халат хирургический нетканый частично ламинированный на одной завязке для стандартных операций, одноразовый стерильный размер S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 штука |</w:t>
      </w:r>
    </w:p>
    <w:p>
      <w:r>
        <w:t xml:space="preserve">| 484. | Халат хирургический нетканый частично ламинированный на одной завязке для стандартных операций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XXL | штука |</w:t>
      </w:r>
    </w:p>
    <w:p>
      <w:r>
        <w:t xml:space="preserve">| 485. | Халат хирургический нетканый частично ламинированный на одной завязке для стандартных операций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ХL | штука |</w:t>
      </w:r>
    </w:p>
    <w:p>
      <w:r>
        <w:t xml:space="preserve">| 486. | Халат хирургический нетканый частично ламинированный на одной завязке для стандартных операций | Изготовлен из влагоотталкивающего материала 25 СММС, 42 СММС и усилен дополнительной защитой из влагонепроницаемого материала на передней части и рукавах. Рукава имеют мягкие трикотажные манжеты. Горловина халата обработана обтачкой, переходящей в завязки. По линии талии халат завязывается на пояс, для стандартных операций, одноразовый стерильный размером М | штука |</w:t>
      </w:r>
    </w:p>
    <w:p>
      <w:pPr>
        <w:pStyle w:val="Heading2"/>
      </w:pPr>
      <w:r>
        <w:t xml:space="preserve">18</w:t>
      </w:r>
    </w:p>
    <w:p>
      <w:r>
        <w:t xml:space="preserve">| № | Наименования | Характеристика | Единица измерения |</w:t>
      </w:r>
    </w:p>
    <w:p>
      <w:r>
        <w:t xml:space="preserve">|---|---|---|---|</w:t>
      </w:r>
    </w:p>
    <w:p>
      <w:r>
        <w:t xml:space="preserve">| 487. | Хирургическая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Материалы изготовления: нетканое полотно СС (спанбонд+спанбонд); нетканый материал Мелтблаун (соответствует стандарту FFP1); нетканый плотный материал (РР); проволока двойная синего цвета; резинка; | штука |</w:t>
      </w:r>
    </w:p>
    <w:p>
      <w:r>
        <w:t xml:space="preserve">| 488. | Хирургическая маска одноразовая, четырехслойная (без клапана)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Материалы изготовления: нетканое полотно СС (спанбонд+спанбонд); нетканый материал Мелтблаун (соответствует стандарту FFP1); нетканый плотный материал (РР); проволока двойная синего цвета; резинка; клапан пластмассовый. | штука |</w:t>
      </w:r>
    </w:p>
    <w:p>
      <w:r>
        <w:t xml:space="preserve">| 489. | Хирургическая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Материалы изготовления: нетканое полотно СС (спанбонд+спанбонд); нетканый материал Мелтблаун (соответствует стандарту FFP3); нетканый плотный материал (РР); проволока двойная синего цвета; резинка; клапан пластмассовый. | штука |</w:t>
      </w:r>
    </w:p>
    <w:p>
      <w:r>
        <w:t xml:space="preserve">| 490. | Хирургическая маска противожидкостная, четырехслойная, одноразовая | Изделие конструктивно представляет собой четырехслойный респиратор в форме "утиного клюва". В верхней части маски в материал вставлена проволока, резинки вклеены в края маски. Не содержит латекса. Содержит фильтрующий элемент свободный от стекловолокна. Материалы изготовления: нетканое полотно СС (спанбонд+спанбонд) (полипропилен); проволока алюминиевая алюминий (проволока наносника); пленка полиэтиленовая (полиэтилен); нетканое полотно РЕТ (Полиэтилентерефталат) (полиуретан) ; нетканый материал Мелтблаун (соответствует стандарту N95) (полиэфир,); эластичная лента (резинка). | штука |</w:t>
      </w:r>
    </w:p>
    <w:p>
      <w:r>
        <w:t xml:space="preserve">| 491. | Маска медицинская трехслойная на резинках для детей | Изделие имеет прямоугольную форму, три горизонтальных складки, расположенные по середине изделия, предназначены для более удобного расположения маски на лице. Имеет встроенный фиксатор для носа. Крепление выполнено в виде ушных петель на резинках. Размер маски 14,5см х 9см, обеспечивает плотное прилегание маски к лицу ребенка. Маска гипоаллергенна, не содержит латекса, оптического волокна, искусственных ароматизаторов. Для одноразового использования. Материалы изготовления: состоит из фильтрующего слоя - нетканого материала Мельтблаун (МБ), расположенного между двумя внешними слоями нетканых материалов СС (спанбонд+спанбонд) или СМС (спанбонд+мельтблаун+спанбонд). | штука |</w:t>
      </w:r>
    </w:p>
    <w:p>
      <w:r>
        <w:t xml:space="preserve">| 492. | Противожидкостная маска одноразовая, четырехслойная (без клапана)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FFP2); проволока двойная синего цвета; резинка; | штука |</w:t>
      </w:r>
    </w:p>
    <w:p>
      <w:r>
        <w:t xml:space="preserve">| 493. | Противожидкостная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FFP2); проволока двойная синего цвета; резинка; клапан пластмассовый. | штука |</w:t>
      </w:r>
    </w:p>
    <w:p>
      <w:r>
        <w:t xml:space="preserve">| 494. | Противожидкостная маска одноразовая, четырехслойная (без клапана)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FFP3); проволока двойная синего цвета; резинка. | штука |</w:t>
      </w:r>
    </w:p>
    <w:p>
      <w:pPr>
        <w:pStyle w:val="Heading2"/>
      </w:pPr>
      <w:r>
        <w:t xml:space="preserve">19</w:t>
      </w:r>
    </w:p>
    <w:p>
      <w:r>
        <w:t xml:space="preserve">| № | Наименования | Характеристика | Единица измерения |</w:t>
      </w:r>
    </w:p>
    <w:p>
      <w:r>
        <w:t xml:space="preserve">|---|---|---|---|</w:t>
      </w:r>
    </w:p>
    <w:p>
      <w:r>
        <w:t xml:space="preserve">| 495. | Противожидкостная маска одноразовая, четырехслойная (с клапаном) | Изделие конструктивно представляет собой защитный респиратор овальной формы. Края маски склеены. В верхней части маски установлен проволочный фиксатор. У маски имеются подвижные резинки. Не содержит латекса. Содержит фильтрующий элемент свободный от стекловолокна.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Материалы изготовления: нетканое полотно СС (спанбонд+спанбонд); пленка полиэтиленовая; нетканое полотно PET (Полиэтилентерефталат); нетканый материал Мелтблаун (соответствует стандарту FFP3); проволока двойная синего цвета; резинка; клапан пластмассовый. | штука |</w:t>
      </w:r>
    </w:p>
    <w:p>
      <w:r>
        <w:t xml:space="preserve">| 496. | Чехол для защиты кабелей эндоскопа, трубок, одноразовый стерильный | со вспомогательными полосками для фиксации кабеля на входе, размером 13см х 250 см | штука |</w:t>
      </w:r>
    </w:p>
    <w:p>
      <w:r>
        <w:t xml:space="preserve">| 497. | Чехол для ручки эндоскопа одноразовый стерильный | из мягкого трехслойного материала 25 см х 80 см с фиксирующими лентами | штука |</w:t>
      </w:r>
    </w:p>
    <w:p>
      <w:r>
        <w:t xml:space="preserve">| 498. | Шапка-колпак одноразовая нестерильная | из нетканого материала пл. 40 г/м.кв | штука |</w:t>
      </w:r>
    </w:p>
    <w:p>
      <w:r>
        <w:t xml:space="preserve">| 499. | Шапка-колпак одноразовая нестерильная | из нетканого материала пл. 28 г/м.кв | штука |</w:t>
      </w:r>
    </w:p>
    <w:p>
      <w:r>
        <w:t xml:space="preserve">| 500. | Шапка-берет одноразовая нестерильная | из нетканого материала | штука |</w:t>
      </w:r>
    </w:p>
    <w:p>
      <w:r>
        <w:t xml:space="preserve">| 501. | Ортопедические полиуретановые шины | в рулонах, размеры 5,0*450 см | упаковка |</w:t>
      </w:r>
    </w:p>
    <w:p>
      <w:r>
        <w:t xml:space="preserve">| 502. | Ортопедические полиуретановые шины | в рулонах, размеры 7,5*450 см | упаковка |</w:t>
      </w:r>
    </w:p>
    <w:p>
      <w:r>
        <w:t xml:space="preserve">| 503. | Ортопедические полиуретановые шины | в рулонах, размеры 10,0*450 см | упаковка |</w:t>
      </w:r>
    </w:p>
    <w:p>
      <w:r>
        <w:t xml:space="preserve">| 504. | Ортопедические полиуретановые шины | в рулонах, размеры 12,5*450 см | упаковка |</w:t>
      </w:r>
    </w:p>
    <w:p>
      <w:r>
        <w:t xml:space="preserve">| 505. | Ортопедические полиуретановые шины | в рулонах, размеры 15,0*450 см | упаковка |</w:t>
      </w:r>
    </w:p>
    <w:p>
      <w:r>
        <w:t xml:space="preserve">| 506. | Ортопедические полиуретановые шины | в рулонах, размеры 5,0*25,0 см | упаковка |</w:t>
      </w:r>
    </w:p>
    <w:p>
      <w:r>
        <w:t xml:space="preserve">| 507. | Ортопедические полиуретановые шины | в рулонах, размеры 2,5*112,5 см | упаковка |</w:t>
      </w:r>
    </w:p>
    <w:p>
      <w:r>
        <w:t xml:space="preserve">| 508. | Ортопедические полиуретановые шины | в рулонах, размеры 5,0*25,7 см | упаковка |</w:t>
      </w:r>
    </w:p>
    <w:p>
      <w:r>
        <w:t xml:space="preserve">| 509. | Ортопедические полиуретановые шины | в рулонах, размеры 7,5*87,5 см | упаковка |</w:t>
      </w:r>
    </w:p>
    <w:p>
      <w:r>
        <w:t xml:space="preserve">| 510. | Ортопедические полиуретановые шины | в рулонах, размеры 7,5*30 см | упаковка |</w:t>
      </w:r>
    </w:p>
    <w:p>
      <w:r>
        <w:t xml:space="preserve">| 511. | Ортопедические полиуретановые шины | в рулонах, размеры 10,0*37,5 см | упаковка |</w:t>
      </w:r>
    </w:p>
    <w:p>
      <w:r>
        <w:t xml:space="preserve">| 512. | Ортопедические полиуретановые шины | в рулонах, размеры 10,0*75 см | упаковка |</w:t>
      </w:r>
    </w:p>
    <w:p>
      <w:r>
        <w:t xml:space="preserve">| 513. | Ортопедические полиуретановые шины | в рулонах, размеры 12,5 *112,5 см | упаковка |</w:t>
      </w:r>
    </w:p>
    <w:p>
      <w:r>
        <w:t xml:space="preserve">| 514. | Ортопедические полиуретановые шины | в рулонах, размеры 12,5 *75,0 см | упаковка |</w:t>
      </w:r>
    </w:p>
    <w:p>
      <w:r>
        <w:t xml:space="preserve">| 515. | Шпатель терапевтический | стерильный одноразового применения, пластиковый | штука |</w:t>
      </w:r>
    </w:p>
    <w:p>
      <w:r>
        <w:t xml:space="preserve">| 516. | Шпатель терапевтический | стерильный одноразового применения, деревянный | штука |</w:t>
      </w:r>
    </w:p>
    <w:p>
      <w:r>
        <w:t xml:space="preserve">| 517. | Шпатель терапевтический | стерильный одноразового применения, пластиковый с одной светодиодной подсветкой на 100 штук шпателя | штука |</w:t>
      </w:r>
    </w:p>
    <w:p>
      <w:r>
        <w:t xml:space="preserve">| 518. | Шпатель Эйра цервикальный, стерильный, одноразового применения | Шпатель Эйра цервикальный состоит из цельной цилиндрической ручки, на противоположных концах которой размещены две лопаточки различной формы. Более длинный и узкий конец используется для получения материала с поверхности зева цервикального канала, другой - более низкий и широкий - для получения материала с поверхности шейки матки. | штука |</w:t>
      </w:r>
    </w:p>
    <w:p>
      <w:r>
        <w:t xml:space="preserve">| 519. | Комплект средства индивидуальной защиты (СИЗ) 1 уровня защиты работника (минимальная) | 1) Медицинская шапочка одноразовая. 2) Респиратор (N95 или FFP3) или медицинская маска одноразовая в зависимости от степени риска. 3) Одноразовый халат из нетканого материала с длинными рукавами и завязками на спине. 4) Нитриловые/латексные перчатки | комплект |</w:t>
      </w:r>
    </w:p>
    <w:p>
      <w:r>
        <w:t xml:space="preserve">| 520. | Комплект средства индивидуальной защиты (СИЗ) 2 уровня защиты работника (средняя). | 1) Медицинская шапочка одноразовая. 2) Респиратор N95 или FFP2. 3) Одноразовый халат из нетканого материала с длинными рукавами и завязками на спине или одноразовый защитный комбинезон с капюшоном. 4) Необходим фартук, если халат (комбинезон) не устойчив к жидкостям. 5) Нитриловые/латексные перчатки. 6) Защитные очки или защитный щиток для лица. 7) Рабочая сменная обувь из непромокаемого материала. | комплект |</w:t>
      </w:r>
    </w:p>
    <w:p>
      <w:r>
        <w:t xml:space="preserve">| 521. | Комплект средства индивидуальной защиты (СИЗ) 3 уровня защиты работника (максимальная). | 1) Медицинская шапочка одноразовая. 2) Фильтрующий респиратор с принудительной подачей воздуха (PAPR) или респираторы типа N95, FFP2, N99, FFP3 в зависимости от степени риска. 3) Одноразовый водостойкий защитный комбинезон с капюшоном или одноразовый халат из нетканого материала с длинными рукавами и завязками на спине. 4) Необходим фартук, при риске разбрызгивания биологических жидкостей, если халат (комбинезон) не устойчив к жидкостям. 5) Нитриловые/латексные перчатки. 6) Защитные очки или защитный щиток для лица. 7) Рабочая сменная обувь из непромокаемого материала. комплект | комплект |</w:t>
      </w:r>
    </w:p>
    <w:p>
      <w:r>
        <w:t xml:space="preserve">| 522. | Расходная система для инактивации патогенов и лейкоцитов в плазме донора | емкость для облучения плазмы - 1 шт.; -емкость с раствором Amotosalen НCL, 15 мл - 1 шт.; - емкость с адсорбирующим устройством (CAD) -1 шт.; - емкость для хранения плазмы – 3 шт.; - пробоотборник – 1 шт.; - тройник -1 шт. | комплект |</w:t>
      </w:r>
    </w:p>
    <w:p>
      <w:r>
        <w:t xml:space="preserve">| 523. | Расходная система для инактивации патогенов и лейкоцитов в тромбоцитах донора большого объема | емкость для облучения плазмы - 1 шт.; -емкость с раствором Amotosalen НCL, 17,5мл - 1 шт.; - емкость с адсорбирующим устройством (CAD) -1 шт.; - емкость для хранения тромбоцитов – 2 шт.; - зажим - 5 шт.; - тройник -1 шт.; - пробоотборник – 3 шт.; - фильтр – 1 шт. | комплект |</w:t>
      </w:r>
    </w:p>
    <w:p>
      <w:pPr>
        <w:pStyle w:val="Heading2"/>
      </w:pPr>
      <w:r>
        <w:t xml:space="preserve">20</w:t>
      </w:r>
    </w:p>
    <w:p>
      <w:r>
        <w:t xml:space="preserve">| № | Наименования | Характеристика | Единица измерения |</w:t>
      </w:r>
    </w:p>
    <w:p>
      <w:r>
        <w:t xml:space="preserve">|---|---|---|---|</w:t>
      </w:r>
    </w:p>
    <w:p>
      <w:r>
        <w:t xml:space="preserve">| 524. | Расходная система для инактивации патогенов и лейкоцитов в тромбоцитах донора малого объема | емкость для облучения - 1 шт.; -емкость с раствором Amotosalen НCL, 15 мл - 1 шт.; - емкость с адсорбирующим устройством (CAD) -1 шт.; - емкость для хранения тромбоцитов – 1 шт.; - зажим - 1 шт.; - пробоотборник - 2 шт. | комплект |</w:t>
      </w:r>
    </w:p>
    <w:p>
      <w:r>
        <w:t xml:space="preserve">| 525. | Расходная система для инактивации патогенов и лейкоцитов в тромбоцитах донора с двумя мешками дя хранения | емкость для облучения плазмы - 1 шт.; -емкость с раствором Amotosalen НCL, 17,5мл - 1 шт.; - емкость с адсорбирующим устройством (CAD) -1 шт.; - емкость для хранения тромбоцитов – 2 шт.; - пробоотборник – 3 шт.; - зажим - 5 шт.; - тройник -1 шт.; - фильтр – 1 шт. | комплект |</w:t>
      </w:r>
    </w:p>
    <w:p>
      <w:r>
        <w:t xml:space="preserve">| 526. | Тест полосы для определения триглицеридов в крови, с кодированием | Тест-полоски для определения концентрации триглицеридов в капиллярной крови | упаковка |</w:t>
      </w:r>
    </w:p>
    <w:p>
      <w:r>
        <w:t xml:space="preserve">| 527. | Тест полосы для определения холестерина в крови, с кодированием | Тест-полоски для определения концентрации общего холестерина в капиллярной крови | упаковка |</w:t>
      </w:r>
    </w:p>
    <w:p>
      <w:r>
        <w:t xml:space="preserve">| 528. | Тест на HbA1c | Тест c HbA1c для определения гликированного гемоглобина | штука |</w:t>
      </w:r>
    </w:p>
    <w:p>
      <w:r>
        <w:t xml:space="preserve">| 529. | Тест-полоска | Тест-полоска для полуколичественного и визуального определения содержания в моче аскорбиновой кислоты, билирубина, крови, глюкозы, кетонов, лейкоцитов, нитритов, рН, белка, удельного веса, уробилиногена, флакон № 100 | туба |</w:t>
      </w:r>
    </w:p>
    <w:p>
      <w:r>
        <w:t xml:space="preserve">| 530. | Тест-полоска | Тест-полоска для полуколичественного и визуального определения содержания в моче билирубина, крови, глюкозы, кетонов, рН, белка, уробилиногена, флакон № 100 | туба |</w:t>
      </w:r>
    </w:p>
    <w:p>
      <w:r>
        <w:t xml:space="preserve">| 531. | Тест-полоска | Тест-полоска для полуколичественного и визуального определения содержания в моче глюкозы, рН, белка, крови, кетонов, флакон № 100 | туба |</w:t>
      </w:r>
    </w:p>
    <w:p>
      <w:r>
        <w:t xml:space="preserve">| 532. | Тест-полоска | Тест-полоска для полуколичественного и визуального определения содержания в моче глюкозы, кетонов, флакон № 100 | туба |</w:t>
      </w:r>
    </w:p>
    <w:p>
      <w:r>
        <w:t xml:space="preserve">| 533. | Тест-полоска | Тест-полоска для полуколичественного и визуального определения содержания в моче микроальбумина, креатинина, флакон № 100 | туба |</w:t>
      </w:r>
    </w:p>
    <w:p>
      <w:r>
        <w:t xml:space="preserve">| 534. | Мочевая тест-полоска | Тест-полоска для полуколичественного и визуального определения содержания в моче глюкозы, кетонов, аскорбиновой кислоты, флакон № 100 | туба |</w:t>
      </w:r>
    </w:p>
    <w:p>
      <w:r>
        <w:t xml:space="preserve">| 535. | Мочевая тест-полоска | Тест-полоска для полуколичественного и визуального определения содержания в моче глюкозы, рН, белка, флакон № 100 | туба |</w:t>
      </w:r>
    </w:p>
    <w:p>
      <w:r>
        <w:t xml:space="preserve">| 536. | Мочевая тест-полоска | Tест-полоска для полуколичественного и визуального определения содержания в моче глюкозы, флакон № 100 | туба |</w:t>
      </w:r>
    </w:p>
    <w:p>
      <w:r>
        <w:t xml:space="preserve">| 537. | Мочевая тест-полоска | Тест-полоска для полуколичественного и визуального определения содержания в моче глюкозы, рН, белка, крови, кетонов, билирубина, лейкоцитов, нитритов, удельного веса, уробилиногена, флакон № 100 | туба |</w:t>
      </w:r>
    </w:p>
    <w:p>
      <w:r>
        <w:t xml:space="preserve">| 538. | Мочевая тест-полоска | Тест-полоска для полуколичественного и визуального определения содержания в моче глюкозы, рН, белка, крови, кетонов, билирубина, нитритов, удельного веса, уробилиногена, флакон № 100 | туба |</w:t>
      </w:r>
    </w:p>
    <w:p>
      <w:r>
        <w:t xml:space="preserve">| 539. | Мочевая тест-полоска | Тест-полоска для полуколичественного и визуального определения содержания в моче глюкозы, белка, флакон № 100 | туба |</w:t>
      </w:r>
    </w:p>
    <w:p>
      <w:r>
        <w:t xml:space="preserve">| 540. | Набор операционно-перевязочных изделий одноразовый стерильный | Спонж абдоминальный марлевый с рентгеноконтрастной нитью, с петлей 45х45 см | штука |</w:t>
      </w:r>
    </w:p>
    <w:p>
      <w:r>
        <w:t xml:space="preserve">| 541. | Системы для переливания крови, компонентов крови и кровезаменителей, системы для инфузионной и трансфузионной терапии | размером 18Gх1 1/2" (1.2х38мм) | штука |</w:t>
      </w:r>
    </w:p>
    <w:p>
      <w:r>
        <w:t xml:space="preserve">| 542.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XL. Изготавливаются из нетканого материала типа СМС (Спанбонд Мелтблаун Спанбонд) с плотностью 40 г/м. | штука |</w:t>
      </w:r>
    </w:p>
    <w:p>
      <w:r>
        <w:t xml:space="preserve">| 543.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S. Изготавливаются из нетканого материала типа СМС (Спанбонд Мелтблаун Спанбонд), с плотностью 28 г/м. | штука |</w:t>
      </w:r>
    </w:p>
    <w:p>
      <w:r>
        <w:t xml:space="preserve">| 544.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L. Изготавливаются из нетканого материала типа СМС (Спанбонд Мелтблаун Спанбонд) с плотностью 40 г/м. | штука |</w:t>
      </w:r>
    </w:p>
    <w:p>
      <w:r>
        <w:t xml:space="preserve">| 545.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М. Изготавливаются из нетканого материала типа СМС (Спанбонд Мелтблаун Спанбонд) плотностью 28 г/м | штука |</w:t>
      </w:r>
    </w:p>
    <w:p>
      <w:r>
        <w:t xml:space="preserve">| 546.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L. Изготавливаются из нетканого материала типа СМС (Спанбонд Мелтблаун Спанбонд) с плотностью 28 г/м. | штука |</w:t>
      </w:r>
    </w:p>
    <w:p>
      <w:r>
        <w:t xml:space="preserve">| 547.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XL. Изготавливаются из нетканого материала типа СМС (Спанбонд Мелтблаун Спанбонд) с плотностью 28 г/м. | штука |</w:t>
      </w:r>
    </w:p>
    <w:p>
      <w:r>
        <w:t xml:space="preserve">| 548.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М. Изготавливаются из нетканого материала типа СМС (Спанбонд Мелтблаун Спанбонд) плотностью 40 г/м | штука |</w:t>
      </w:r>
    </w:p>
    <w:p>
      <w:r>
        <w:t xml:space="preserve">| 549. | Халат хирургический из нетканого материала нестерильный одноразового применения | Халат хирургический из нетканого материала нестерильный одноразового применения, размер S Изготавливаются из нетканого материала типа СМС (Спанбонд Мелтблаун Спанбонд), плотностью 40 г/м | штука |</w:t>
      </w:r>
    </w:p>
    <w:p>
      <w:pPr>
        <w:pStyle w:val="Heading2"/>
      </w:pPr>
      <w:r>
        <w:t xml:space="preserve">21</w:t>
      </w:r>
    </w:p>
    <w:p>
      <w:r>
        <w:t xml:space="preserve">| № | Наименования | Характеристика | Единица измерения |</w:t>
      </w:r>
    </w:p>
    <w:p>
      <w:r>
        <w:t xml:space="preserve">|---|---|---|---|</w:t>
      </w:r>
    </w:p>
    <w:p>
      <w:r>
        <w:t xml:space="preserve">| 550. | Халат хирургический из нетканого материала стерильный, одноразового применения размерами: L | Халат хирургический из нетканого материала стерильный одноразового применения размер L. Изготавливаются из нетканого материала типа СМС (Спанбонд Мелтблаун Спанбонд) с плотностью 28 г/м. | штука |</w:t>
      </w:r>
    </w:p>
    <w:p>
      <w:r>
        <w:t xml:space="preserve">| 551. | Халат хирургический из нетканого материала стерильный, одноразового применения размерами: L | Халат хирургический из нетканого материала стерильный одноразового применения размер L. Изготавливаются из нетканого материала типа СМС (Спанбонд Мелтблаун Спанбонд) с плотностью 40 г/м. | штука |</w:t>
      </w:r>
    </w:p>
    <w:p>
      <w:r>
        <w:t xml:space="preserve">| 552. | Халат хирургический из нетканого материала стерильный, одноразового применения размерами: M | Халат хирургический из нетканого материала стерильный одноразового применения размер М. Изготавливаются из нетканого материала типа СМС (Спанбонд Мелтблаун Спанбонд) с плотностью 40 г/м. | штука |</w:t>
      </w:r>
    </w:p>
    <w:p>
      <w:r>
        <w:t xml:space="preserve">| 553. | Халат хирургический из нетканого материала стерильный, одноразового применения размерами: M | Халат хирургический из нетканого материала стерильный одноразового применения размер М. Изготавливаются из нетканого материала типа СМС (Спанбонд Мелтблаун Спанбонд) с плотностью 28 г/м. | штука |</w:t>
      </w:r>
    </w:p>
    <w:p>
      <w:r>
        <w:t xml:space="preserve">| 554. | Халат хирургический из нетканого материала стерильный, одноразового применения размерами: S | Халат хирургический из нетканого материала стерильный одноразового применения размер S. Изготавливаются из нетканого материала типа СМС (Спанбонд Мелтблаун Спанбонд) с плотностью 28 г/м. | штука |</w:t>
      </w:r>
    </w:p>
    <w:p>
      <w:r>
        <w:t xml:space="preserve">| 555. | Халат хирургический из нетканого материала стерильный, одноразового применения размерами: S | Халат хирургический из нетканого материала стерильный одноразового применения размер S. Изготавливаются из нетканого материала типа СМС (Спанбонд Мелтблаун Спанбонд) с плотностью 40 г/м. | штука |</w:t>
      </w:r>
    </w:p>
    <w:p>
      <w:r>
        <w:t xml:space="preserve">| 556. | Халат хирургический из нетканого материала стерильный, одноразового применения размерами: XL | Халат хирургический из нетканого материала стерильный одноразового применения размер XL Изготавливаются из нетканого материала типа СМС (Спанбонд Мелтблаун Спанбонд) с плотностью 28 г/м. | штука |</w:t>
      </w:r>
    </w:p>
    <w:p>
      <w:r>
        <w:t xml:space="preserve">| 557. | Халат хирургический из нетканого материала стерильный, одноразового применения размерами: XL | Халат хирургический из нетканого материала стерильный одноразового применения размер XL. Изготавливаются из нетканого материала типа СМС (Спанбонд Мелтблаун Спанбонд) с плотностью 40 г/м. | штука |</w:t>
      </w:r>
    </w:p>
    <w:p>
      <w:r>
        <w:t xml:space="preserve">| 558. | Халат хирургический из нетканого материала стерильный, одноразового применения размерами: XXL | Халат хирургический из нетканого материала стерильный одноразового применения размер XXL. Изготавливаются из нетканого материала типа СМС (Спанбонд Мелтблаун Спанбонд) плотностью 40 г/м | штука |</w:t>
      </w:r>
    </w:p>
    <w:p>
      <w:r>
        <w:t xml:space="preserve">| 559. | Халат хирургический из нетканого материала стерильный, одноразового применения размерами: XXL | Халат хирургический из нетканого материала стерильный одноразового применения размер XXL. Изготавливаются из нетканого материала типа СМС (Спанбонд Мелтблаун Спанбонд) плотностью 28 г/м | штука |</w:t>
      </w:r>
    </w:p>
    <w:p>
      <w:r>
        <w:t xml:space="preserve">| 560. | Набор операционно-перевязочных изделий одноразовый стерильный | тампон марлевый без резинового кольца, без рентгенконтрастной нити L - 5 шт. | набор |</w:t>
      </w:r>
    </w:p>
    <w:p>
      <w:r>
        <w:t xml:space="preserve">| 561. | Набор операционно-перевязочных изделий одноразовый стерильный | Тампон марлевый без резинового кольца, без рентгенконтрастной нити М- 5 шт. | набор |</w:t>
      </w:r>
    </w:p>
    <w:p>
      <w:r>
        <w:t xml:space="preserve">| 562. | Набор операционно-перевязочных изделий одноразовый стерильный | тампон марлевый без резинового кольца, без рентгенконтрастной нити S - 10 шт. | набор |</w:t>
      </w:r>
    </w:p>
    <w:p>
      <w:r>
        <w:t xml:space="preserve">| 563. | Набор операционно-перевязочных изделий одноразовый стерильный | тампон марлевый без резинового кольца, без рентгенконтрастной нити M - 10 шт. | набор |</w:t>
      </w:r>
    </w:p>
    <w:p>
      <w:r>
        <w:t xml:space="preserve">| 564. | Набор операционно-перевязочных изделий одноразовый стерильный | тампон нетканый без резинового кольца, S - 5 шт. | набор |</w:t>
      </w:r>
    </w:p>
    <w:p>
      <w:r>
        <w:t xml:space="preserve">| 565. | Набор операционно-перевязочных изделий одноразовый стерильный | тампон нетканый без резинового кольца, M - 5 шт. | набор |</w:t>
      </w:r>
    </w:p>
    <w:p>
      <w:r>
        <w:t xml:space="preserve">| 566. | Набор операционно-перевязочных изделий одноразовый стерильный | тампон нетканый без резинового кольца, L - 5 шт. | набор |</w:t>
      </w:r>
    </w:p>
    <w:p>
      <w:r>
        <w:t xml:space="preserve">| 567. | Набор операционно-перевязочных изделий одноразовый стерильный | тампон нетканый без резинового кольца, S - 10 шт. | набор |</w:t>
      </w:r>
    </w:p>
    <w:p>
      <w:r>
        <w:t xml:space="preserve">| 568. | Набор операционно-перевязочных изделий одноразовый стерильный | тампон нетканый без резинового кольца, M - 10 шт. | набор |</w:t>
      </w:r>
    </w:p>
    <w:p>
      <w:r>
        <w:t xml:space="preserve">| 569. | Набор операционно-перевязочных изделий одноразовый стерильный | тампон нетканый без резинового кольца, L - 10 шт. | набор |</w:t>
      </w:r>
    </w:p>
    <w:p>
      <w:r>
        <w:t xml:space="preserve">| 570. | Маска трехслойная из нетканого материала одноразовая | Маска трехслойная из нетканого материала одноразовая изготовлена из высококачественного материала различных цветов: бежевого, голубого, белого или другого цвета, или с рисунком. Масса должна быть не более 10 г, поверхностная плотность не менее 100 г/м2. Размеры масок и их допустимые отклонения: ширина, см (9,5±0,5), длина, см (17,5±0,5). Три складки, расположенные в середине изделия, предназначены для более удобного расположения маски на лице. Имеет встроенный фиксатор для носа для улучшения прилегания и защиты и круглые крепления на резинках, которые крепятся за ушными раковинами. Обладает максимально высокой воздухопроницаемостью среди необъемных одноразовых масок. Обеспечивает максимальный уровень фильтрации. | штука |</w:t>
      </w:r>
    </w:p>
    <w:p>
      <w:pPr>
        <w:pStyle w:val="Heading2"/>
      </w:pPr>
      <w:r>
        <w:t xml:space="preserve">22</w:t>
      </w:r>
    </w:p>
    <w:p>
      <w:r>
        <w:t xml:space="preserve">| № | Наименования | Характеристика | Единица измерения |</w:t>
      </w:r>
    </w:p>
    <w:p>
      <w:r>
        <w:t xml:space="preserve">|---|---|---|---|</w:t>
      </w:r>
    </w:p>
    <w:p>
      <w:r>
        <w:t xml:space="preserve">| 571. | Инфузионный набор к помпам инсулиновым | Инфузионная система состоит из катетера (трубки) длиной 43 дюйма (около 110 см), проксимального коннектора катетера, периферической втулки, которая включает в себя съемную вводную иглу и встроенную мягкую канюлю (6мм)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6мм.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43 дюйма (110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9мм; Кончик катетера Скошенный 15 до 30 градусов. | набор |</w:t>
      </w:r>
    </w:p>
    <w:p>
      <w:r>
        <w:t xml:space="preserve">| 572. | Инфузионный набор к помпам инсулиновым | Инфузионная система состоит из катетера (трубки) длиной 23 дюйма (около 60 см), проксимального коннектора катетера, периферической втулки, которая включает в себя съемную вводную иглу и встроенную мягкую канюлю (6мм)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6мм.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23 дюйма (60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Кончик катетера Скошенный 15 до 30 градусов. | набор |</w:t>
      </w:r>
    </w:p>
    <w:p>
      <w:r>
        <w:t xml:space="preserve">| 573. | Инфузионный набор к помпам инсулиновым | Инфузионная система состоит из катетера (трубки) длиной 43 дюйма (около 110 см), проксимального коннектора катетера, периферической втулки, которая включает в себя съемную вводную иглу и встроенную мягкую канюлю (9мм)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9мм.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43 дюйма (110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6мм, 9мм; Кончик катетера Скошенный 15 до 30 градусов. | набор |</w:t>
      </w:r>
    </w:p>
    <w:p>
      <w:pPr>
        <w:pStyle w:val="Heading2"/>
      </w:pPr>
      <w:r>
        <w:t xml:space="preserve">23</w:t>
      </w:r>
    </w:p>
    <w:p>
      <w:r>
        <w:t xml:space="preserve">| № | Наименования | Характеристика | Единица измерения |</w:t>
      </w:r>
    </w:p>
    <w:p>
      <w:r>
        <w:t xml:space="preserve">|---|---|---|---|</w:t>
      </w:r>
    </w:p>
    <w:p>
      <w:r>
        <w:t xml:space="preserve">| 574. | Инфузионный набор к помпам инсулиновым | Инфузионная система состоит из катетера (трубки) длиной 23 дюйма (около 60 см), проксимального коннектора катетера, периферической втулки, которая включает в себя съемную вводную иглу и встроенную мягкую канюлю (9мм) из политетрафторэтилена. Конфигурация патентованного коннектора катетера инфузионной системы Парадигм Квик-сет разработана для стыкового соединения с коннектором резервуара Парадигм Резервуар. Конец коннектора катетера, совместимый с коннектором резервуара, присоединяется к резервуару при повороте его по часовой стрелке на 1/4 оборота с "щелчком и блокировкой" ("snap and lock"). Игла коннектора катетера используется для прокола перегородки резервуара. Встроенная канюля 25 калибра вводится в подкожную ткань съемной вводной иглой из нержавеющей стали 27 калибра. Встроенная канюля представлена длиной 9мм. Клейкая накладка защищает втулку и подкожную канюлю, а также линию инфузии. Инфузионная система имеет функцию отсоединения, блокировку коннектора по принципу "нажать и повернуть", состоящего из внешней и внутренней деталей. Съемная вводная игла встроена во внутреннюю часть. Внутренний коннектор с встроенной канюлей закрывается внешним коннектором. Съемная вводная игла вводится через самозакупоривающуюся мембрану внутреннего коннектора, проходит через внутреннюю полость встроенной мягкой канюли и выходит с другой стороны встроенной мягкой канюли. Дополнительно поставляется деталь внешнего коннектора (заглушка). Внутренний диаметр трубки 0,38мм; Внешний диаметр трубки 1,5мм; Длина трубки 23 дюйма (60 см); Количество полостей одна; Форма полости круглая; Конфигурация кончика ПТФЭ катетер над иглой; Внутренний диаметр катетера 0,39мм; Внешний диаметр катетера 0,52мм; Длина катетера 9мм; Кончик катетера Скошенный 15 до 30 градусов. | набор |</w:t>
      </w:r>
    </w:p>
    <w:p>
      <w:r>
        <w:t xml:space="preserve">| 575. | Перчатки гинекологические (с высокими манжетами) латексные гладкие неопудренные стерильные, размерами 6.0; 6,5; 7,0; 7,5; 8,0; 8,5; 9,0 в упаковке 1 пара, в коробке 50 пар | Перчатки гинекологические (с высокими манжетами) латексные гладкие неопудренные стерильные, размерами 6.0; 6,5; 7,0; 7,5; 8,0; 8,5; 9,0 в упаковке 1 пара, в коробке 50 пар. | пара |</w:t>
      </w:r>
    </w:p>
    <w:p>
      <w:r>
        <w:t xml:space="preserve">| 576. | Комплект оториноларингологический (ухо, горло, нос), одноразовый, стерильный | Комплект оториноларингологический (ухо, горло, нос), одноразовый, стерильный имеет следующий состав: 1. Простыня операционная 160х190/210 или 200х180 см – 1 шт. 2. Простыня операционная 160х100 / 150х125 см адгезивная, с вырезом 7х40 см – 1 шт. 3. Простыня операционная 175х160 см с адгезивным краем – 1 шт. 4. Салфетка 80х70/75 см с адгезивным краем – 1 шт. 5. Операционная лента адгезивная 10х50 см – 2 шт. 6. Салфетка впитывающая 22х23 / 30х30 см – 1 шт. Комплект изготавливается из нетканого материала типа СМС (Спанбонд Мелтблаун Спанбонд), СММС (Спанбонд Мелтблаун Мелтблаун Спанбонд) с плотностями 40 г/м2 и Спанлейс с плотностью 68 г/м2 | комплект |</w:t>
      </w:r>
    </w:p>
    <w:p>
      <w:r>
        <w:t xml:space="preserve">| 577. | Комплект из нетканого материала для скрининговых исследований, стерильный одноразового применения | 1. Простыня операционная изготовлена из нетканого материала 160 х 190 см - 1 шт. 2. Зонд изготовлен из полимера - 1 шт. 3. Маска трехслойная изготовлена из нетканого материала - 1 шт. 4. Фартук изготовлен из ламинированного материала - 1 шт. 5. Перчатки диагностические, изготовлены из латекса - 1 пара 6. Загубник изготовлен из полимера- 1 шт. 7. Лоток изготовлен из полимера- 1 шт. | комплект |</w:t>
      </w:r>
    </w:p>
    <w:p>
      <w:r>
        <w:t xml:space="preserve">| 578. | Комплект для кардиохирургии, стерильный одноразового применения | 1. Перчатки размером 6,5 - 2 пары; 2. Перчатки размером 7 - 2 пары, перчатки размером 7,5 - 4 пары; 3. Перчатки размером 8 - 3 пары; 4. Скальпель №11 изготовлен из сплава металлов - 2 шт.; 5. Скальпель №15 изготовлен из сплава металлов - 2 шт.; 6. Скальпель №22 изготовлен из сплава металлов - 2 шт.; 7. Чаша изготовлена из полимера 250 мл - 2 шт.; 8. Чаша изготовлена из полимера 500 мл - 2 шт.; 9. Почкообразный лоток изготовлен из полимера 700 см3 - 2 шт.; 10. Держатель трубки изготовлен из полимера - 1 шт.; 11. Пленка защитная 9 х 35 см - 2 шт.; 12. Cчетчик игл изготовлен из полимера - 1 шт.; 13. Очиститель наконечника изготовлен из целлюлозы - 1 шт.; 14. Ручка коагулятора - 1 шт.; 15. Шприц изготовлен из полимера 50 мл - 1 шт.; 16. Шприц - ирригация изготовлен из полимера 50 мл - 1 шт.; 17. Отсос изготовлен из полимера - 1шт.; 18. Лента операционная 10х50 см - 2 шт.; 19. Халат усиленной защиты изготовлен из нетканого материала L - 2 шт.; 20. Халат усиленной защиты изготовлен из нетканого материала ХL - 3 шт.; 21. Халат стандартный изготовлен из нетканого материала ХL - 1 шт.; 22. Полотенце впитывающее - 10 шт.; 23. Простыня одноразовая с адгезивным краем, изготовлена из нетканого материала 75 х 100 см - 2 шт.; 24. Простыня одноразовая с адгезивным краем, изготовлена из нетканого материала 90 х 160 см - 3 шт.; 25. Защитное покрытие на стол, изготовлено из нетканого материала 160 х 190 см - 1 шт.; 26. Защитное покрытие на стол, изготовлено из нетканого материала 160 х 250 см - 1 шт.; 27. Салфетка одноразовая с адгезивным краем, изготовлена из нетканого материала 100 х 100 см - 6 шт.; 28. Бахилы изготовлены из нетканого материала -1 пара; 29. Кардиохирургическая простыня изготовлена из нетканого материала 274 х 320 см - 1шт.; 30. Мешок для отходов, изготовлен из полиэтилена - 3 шт.; 31. Чехол для диаметрии, изготовлен из полиэтилена - 2 шт.; 32. Салфетки впитывающие 10 х 10 см - 60 шт.; 33. Салфетки рентгеноконтрастные 45 х 45 см - 40шт.; 34. Салфетки рентгеноконтрастные 30 х 30 см - 20 шт.; 35. Лоток прямоугольный изготовлен из полимера - 2 шт.; 36. Двухходовой катетер Фолея 16 Fr изготовлен из латекса, каучука, силикона - 1 шт.; 37. Аспирационная трубка из полимера 350 мл -1шт.; 38. Дренажная банка из полимера 2300 мл - 1шт.; 39. Мочеприемник из полимера 500 мл - 1 шт. | комплект |</w:t>
      </w:r>
    </w:p>
    <w:p>
      <w:pPr>
        <w:pStyle w:val="Heading2"/>
      </w:pPr>
      <w:r>
        <w:t xml:space="preserve">24</w:t>
      </w:r>
    </w:p>
    <w:p>
      <w:r>
        <w:t xml:space="preserve">| № | Наименования | Характеристика | Единица измерения |</w:t>
      </w:r>
    </w:p>
    <w:p>
      <w:r>
        <w:t xml:space="preserve">|---|---|---|---|</w:t>
      </w:r>
    </w:p>
    <w:p>
      <w:r>
        <w:t xml:space="preserve">| 579. | Пробирка вакуумная для получения плазмы с лития гепарином и гелем | 3 мл | штука |</w:t>
      </w:r>
    </w:p>
    <w:p>
      <w:r>
        <w:t xml:space="preserve">| 580. | Пробирка вакуумная для получения плазмы с лития гепарином и гелем | 4 мл | штука |</w:t>
      </w:r>
    </w:p>
    <w:p>
      <w:r>
        <w:t xml:space="preserve">| 581. | Маски медицинские 3-слойные нестерильные, в различных вариантах исполнения | Размеры маски: ширина- 9,5 см, длина- 17,5 см. | штука |</w:t>
      </w:r>
    </w:p>
    <w:p>
      <w:r>
        <w:t xml:space="preserve">| 582. | Маска 3-х слойная | Размеры: Ширина: 7,0 ± 0,5 см. Длина: 12,0 ± 0,5 см | штука |</w:t>
      </w:r>
    </w:p>
    <w:p>
      <w:r>
        <w:t xml:space="preserve">| 583. | Маска трехслойная из нетканого материала одноразовая | Размеры масок и их допустимые отклонения: ширина, см (9,5±0,5), длина, см (17,5±0,5). | штука |</w:t>
      </w:r>
    </w:p>
    <w:p>
      <w:r>
        <w:t xml:space="preserve">| 584. | Комплект смотровой гинекологический одноразовый стерильный | 1. Салфетка 0,8м х 0,7м пл. 25 г/м кв. – 1 шт. 2. Бахилы высокие пл. 25 г/м кв. - 1 пара 3. Маска медицинская трҰхслойная - 1 шт. 4. Шапочка берет пл. 18 г/м кв. - 1 шт. 5. Зеркало Куско одноразовое (S,M,L) - 1 шт. 6. Перчатки латексные - 1 пара 7.Шпатель Эйера - ложка Фолькмана - 1 шт. | комплект |</w:t>
      </w:r>
    </w:p>
    <w:p>
      <w:r>
        <w:t xml:space="preserve">| 585. | Салфетка одноразовая нестерильная | из нетканого материала размерами 80 х 70см | штука |</w:t>
      </w:r>
    </w:p>
    <w:p>
      <w:r>
        <w:t xml:space="preserve">| 586. | Простыни из нетканого материала одноразовые нестерильные различных вариантов исполнения |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160см х 200см, пл.40г/кв.м | штука |</w:t>
      </w:r>
    </w:p>
    <w:p>
      <w:r>
        <w:t xml:space="preserve">| 587. | Простыни из нетканого материала одноразовые нестерильные различных вариантов исполнения |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80см х 140см, пл.28г/кв.м | штука |</w:t>
      </w:r>
    </w:p>
    <w:p>
      <w:r>
        <w:t xml:space="preserve">| 588. | Простыни из нетканого материала одноразовые нестерильные различных вариантов исполнения | Материал изготовления - нетканое полотно СМС (спанбонд+мельтблаун+спанбонд). Изделие нестерильно и готово к использованию. Предельные отклонения от номинальных размеров ± 10 мм. Только для одноразового применения. Размером 160см х 200см, пл.28г/кв.м | штука |</w:t>
      </w:r>
    </w:p>
    <w:p>
      <w:r>
        <w:t xml:space="preserve">| 589. | Комплект стерильный операционный одноразовый для струмэктомии | 1. Простыня на инструментальный стол 150 см х 190 см – 1 шт. 2. Салфетка впитывающая 30 см х 40 см – 4 шт. 3. Чехол на инструментальный стол комбинированный 80 см х 145 см – 1 шт. 4. Простыня 225 см х 240 см, с вырезом 20 см х 20 см с адгезивным краем вокруг и с дополнительным впитывающим слоем вокруг области операционного поля – 1 шт. 5. Простыня 150 см х 260 см с вырезом 20 см х 60 см с адгезивным краем вокруг и дополнительным впитывающим слоем вокруг области операционного поля – 1 шт. | комплект |</w:t>
      </w:r>
    </w:p>
    <w:p>
      <w:r>
        <w:t xml:space="preserve">| 590. | Салфетки из нетканого материала одноразовые стерильные различных вариантов исполнения | Салфетка из нетканого материала одноразовая стерильная размером 40х80см, пл.28г/кв.м | штука |</w:t>
      </w:r>
    </w:p>
    <w:p>
      <w:r>
        <w:t xml:space="preserve">| 591. | Простыни из нетканого материала одноразовые стерильные различных вариантов исполнения | Простыня с адгезивным краем из нетканого материала одноразовая стерильная размером 80см х 140см, плотность 40 г/кв.м | штука |</w:t>
      </w:r>
    </w:p>
    <w:p>
      <w:r>
        <w:t xml:space="preserve">| 592. | Простыни из нетканого материала одноразовые стерильные различных вариантов исполнения | Простыня из нетканого материала одноразовая стерильная размером 140х200см, пл.28г/кв.м | штука |</w:t>
      </w:r>
    </w:p>
    <w:p>
      <w:r>
        <w:t xml:space="preserve">| 593. | Простыни из нетканого материала одноразовые стерильные различных вариантов исполнения | Простыня из нетканого материала одноразовая стерильная размером 80х140см, пл.28г/кв.м | штука |</w:t>
      </w:r>
    </w:p>
    <w:p>
      <w:r>
        <w:t xml:space="preserve">| 594. | Простыни из нетканого материала одноразовые стерильные различных вариантов исполнения | Простыня ламинированная одноразовая стерильная размером 140см х 200см, плотность 25 г/кв.м | штука |</w:t>
      </w:r>
    </w:p>
    <w:p>
      <w:r>
        <w:t xml:space="preserve">| 595. | Противожидкостная маска одноразовая, четырехслойная FFP1 NR в различных вариантах исполнения | Противожидкостная маска одноразовая, четырехслойная FFP1 NR (с клапаном) | штука |</w:t>
      </w:r>
    </w:p>
    <w:p>
      <w:r>
        <w:t xml:space="preserve">| 596. | Противожидкостная маска одноразовая, четырехслойная FFP1 NR в различных вариантах исполнения | Противожидкостная маска одноразовая, четырехслойная FFP1 NR (без клапана) | штука |</w:t>
      </w:r>
    </w:p>
    <w:p>
      <w:r>
        <w:t xml:space="preserve">| 597. | Контейнеры для сбора биологического материала, стерильные, одноразового применения, различных вариантов исполнения | Контейнер для сбора биологического материала с ложкой, стерильный, одноразового применения объемом 120 мл | контейнер |</w:t>
      </w:r>
    </w:p>
    <w:p>
      <w:r>
        <w:t xml:space="preserve">| 598. | Контейнеры для сбора биологического материала, стерильные, одноразового применения, различных вариантов исполнения | Контейнер для сбора биологического материала, стерильный, одноразового применения объемом 120 мл | контейнер |</w:t>
      </w:r>
    </w:p>
    <w:p>
      <w:r>
        <w:t xml:space="preserve">| 599. | Ложка Фолькмана одноразовая, стерильная | Ложка Фолькмана представляет собой одноразовый инструмент, который состоит из рукоятки, на противоположных концах которой размещены две рабочие части в виде ложек разного размера. Материал изготовления - гранулы полиэтилена высокой плотности (HDPE). | штука |</w:t>
      </w:r>
    </w:p>
    <w:p>
      <w:r>
        <w:t xml:space="preserve">| 600. | Шприц инъекционный трехкомпонентный инсулиновый | Шприц изготовлен из высококачественного пластика и состоит из поршня, уплотнительного резинового кольца и цилиндра с градуировкой. Игла с трехгранной заточкой покрыта тонким слоем силикона. Стерильный однократного применения объемом 1мл (100IU), модификации: со съемной иглой 30Gx1/2" | штука |</w:t>
      </w:r>
    </w:p>
    <w:p>
      <w:r>
        <w:t xml:space="preserve">| 601. | Иглы к шприц-ручке | диаметром не более 0,33 мм, длиной 12,7 мм | штука |</w:t>
      </w:r>
    </w:p>
    <w:p>
      <w:r>
        <w:t xml:space="preserve">| 602. | Иглы к шприц-ручке | одноразового применения диаметром 0,33мм (29G), длиной 6 мм. | штука |</w:t>
      </w:r>
    </w:p>
    <w:p>
      <w:r>
        <w:t xml:space="preserve">| 603. | Иглы к шприц-ручке | одноразового применения диаметром 0,33мм (29G), длиной 8 мм. | штука |</w:t>
      </w:r>
    </w:p>
    <w:p>
      <w:r>
        <w:t xml:space="preserve">| 604. | Шприц одноразовый, саморазрушающийся объем 0,05 мл | шприц, который снабжен устройством, блокирующим повторное движение поршня, саморазрушающийся, объемом 0,05 мл | штука |</w:t>
      </w:r>
    </w:p>
    <w:p>
      <w:r>
        <w:t xml:space="preserve">| 605. | Шприц одноразовый, саморазрушающийся объем 0,1 мл | шприц, который снабжен устройством, блокирующим повторное движение поршня, саморазрушающийся, объемом 0,1 мл | штука |</w:t>
      </w:r>
    </w:p>
    <w:p>
      <w:pPr>
        <w:pStyle w:val="Heading2"/>
      </w:pPr>
      <w:r>
        <w:t xml:space="preserve">25</w:t>
      </w:r>
    </w:p>
    <w:p>
      <w:r>
        <w:t xml:space="preserve">| № | Наименования | Характеристика | Единица измерения |</w:t>
      </w:r>
    </w:p>
    <w:p>
      <w:r>
        <w:t xml:space="preserve">|---|---|---|---|</w:t>
      </w:r>
    </w:p>
    <w:p>
      <w:r>
        <w:t xml:space="preserve">| 606. | Шприц одноразовый, саморазрушающийся объем 0,5 мл | шприц, который снабжен устройством повторное движение поршня, саморазрушающийся, объемом 0,5 мл | штука |</w:t>
      </w:r>
    </w:p>
    <w:p>
      <w:r>
        <w:t xml:space="preserve">| 607. | Шприц одноразовый, саморазрушающийся объем 1,0 мл | шприц, который снабжен устройством, блокирующим повторное движение поршня, саморазрушающийся, объемом 1 мл | штука |</w:t>
      </w:r>
    </w:p>
    <w:p>
      <w:r>
        <w:t xml:space="preserve">| 608. | Набор операционно-перевязочных изделий одноразовый стерильный | тампон марлевый без резинового кольца, без рентгенконтрастной нити M - 1 шт. | набор |</w:t>
      </w:r>
    </w:p>
    <w:p>
      <w:r>
        <w:t xml:space="preserve">| 609. | Набор операционно-перевязочных изделий одноразовый стерильный | тампон марлевый без резинового кольца, без рентгенконтрастной нити S - 1 шт. | набор |</w:t>
      </w:r>
    </w:p>
    <w:p>
      <w:r>
        <w:t xml:space="preserve">| 610. | Набор операционно-перевязочных изделий одноразовый стерильный | спонж абдоминальный марлевый, с рентгенконтрастной пластиной, с петлей 45х45 см - 1 шт. | набор |</w:t>
      </w:r>
    </w:p>
    <w:p>
      <w:r>
        <w:t xml:space="preserve">| 611. | Набор операционно-перевязочных изделий одноразовый стерильный | тампон нетканый без резинового кольца, L - 1 шт. | набор |</w:t>
      </w:r>
    </w:p>
    <w:p>
      <w:r>
        <w:t xml:space="preserve">| 612. | Набор операционно-перевязочных изделий одноразовый стерильный | тампон нетканый без резинового кольца, S - 1 шт. | набор |</w:t>
      </w:r>
    </w:p>
    <w:p>
      <w:r>
        <w:t xml:space="preserve">| 613. | Набор операционно-перевязочных изделий одноразовый стерильный | тампон нетканый без резинового кольца, M - 1 шт. | набор |</w:t>
      </w:r>
    </w:p>
    <w:p>
      <w:r>
        <w:t xml:space="preserve">| 614. | Набор операционно-перевязочных изделий одноразовый стерильный | тампон марлевый без резинового кольца, без рентгенконтрастной нити L - 1 шт. | набор |</w:t>
      </w:r>
    </w:p>
    <w:p>
      <w:r>
        <w:t xml:space="preserve">| 615. | Салфетки спиртовые | размерами: 40х40мм | штука |</w:t>
      </w:r>
    </w:p>
    <w:p>
      <w:r>
        <w:t xml:space="preserve">| 616.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№9 | штука |</w:t>
      </w:r>
    </w:p>
    <w:p>
      <w:r>
        <w:t xml:space="preserve">| 617.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 лезвии: №10. | штука |</w:t>
      </w:r>
    </w:p>
    <w:p>
      <w:r>
        <w:t xml:space="preserve">| 618.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 лезвии: №11. | штука |</w:t>
      </w:r>
    </w:p>
    <w:p>
      <w:r>
        <w:t xml:space="preserve">| 619.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 лезвии: №12. | штука |</w:t>
      </w:r>
    </w:p>
    <w:p>
      <w:r>
        <w:t xml:space="preserve">| 620.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№13 | штука |</w:t>
      </w:r>
    </w:p>
    <w:p>
      <w:r>
        <w:t xml:space="preserve">| 621.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№14 | штука |</w:t>
      </w:r>
    </w:p>
    <w:p>
      <w:r>
        <w:t xml:space="preserve">| 622.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№15 | штука |</w:t>
      </w:r>
    </w:p>
    <w:p>
      <w:r>
        <w:t xml:space="preserve">| 623.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№16 | штука |</w:t>
      </w:r>
    </w:p>
    <w:p>
      <w:r>
        <w:t xml:space="preserve">| 624.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№17 | штука |</w:t>
      </w:r>
    </w:p>
    <w:p>
      <w:r>
        <w:t xml:space="preserve">| 625.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№18 | штука |</w:t>
      </w:r>
    </w:p>
    <w:p>
      <w:r>
        <w:t xml:space="preserve">| 626.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№19 | штука |</w:t>
      </w:r>
    </w:p>
    <w:p>
      <w:r>
        <w:t xml:space="preserve">| 627.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№20 | штука |</w:t>
      </w:r>
    </w:p>
    <w:p>
      <w:pPr>
        <w:pStyle w:val="Heading2"/>
      </w:pPr>
      <w:r>
        <w:t xml:space="preserve">26</w:t>
      </w:r>
    </w:p>
    <w:p>
      <w:r>
        <w:t xml:space="preserve">| № | Наименования | Характеристика | Единица измерения |</w:t>
      </w:r>
    </w:p>
    <w:p>
      <w:r>
        <w:t xml:space="preserve">|---|---|---|---|</w:t>
      </w:r>
    </w:p>
    <w:p>
      <w:r>
        <w:t xml:space="preserve">| 628.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№21 | штука |</w:t>
      </w:r>
    </w:p>
    <w:p>
      <w:r>
        <w:t xml:space="preserve">| 629.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№22 | штука |</w:t>
      </w:r>
    </w:p>
    <w:p>
      <w:r>
        <w:t xml:space="preserve">| 630.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№23 | штука |</w:t>
      </w:r>
    </w:p>
    <w:p>
      <w:r>
        <w:t xml:space="preserve">| 631.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№24 | штука |</w:t>
      </w:r>
    </w:p>
    <w:p>
      <w:r>
        <w:t xml:space="preserve">| 632.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№25 | штука |</w:t>
      </w:r>
    </w:p>
    <w:p>
      <w:r>
        <w:t xml:space="preserve">| 633.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№26 | штука |</w:t>
      </w:r>
    </w:p>
    <w:p>
      <w:r>
        <w:t xml:space="preserve">| 634.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№27 | штука |</w:t>
      </w:r>
    </w:p>
    <w:p>
      <w:r>
        <w:t xml:space="preserve">| 635.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 Колпачок предохраняет лезвие. Каждый скальпель упакован индивидуально. Размеры лезвий: №34 | штука |</w:t>
      </w:r>
    </w:p>
    <w:p>
      <w:r>
        <w:t xml:space="preserve">| 636.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нержавеющей стали. Колпачок предохраняет лезвие. Каждый скальпель упакован индивидуально. Размеры лезвий: №36 | штука |</w:t>
      </w:r>
    </w:p>
    <w:p>
      <w:r>
        <w:t xml:space="preserve">| 637.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№9 | штука |</w:t>
      </w:r>
    </w:p>
    <w:p>
      <w:r>
        <w:t xml:space="preserve">| 638.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 лезвии: №10. | штука |</w:t>
      </w:r>
    </w:p>
    <w:p>
      <w:r>
        <w:t xml:space="preserve">| 639.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 лезвии: №11. | штука |</w:t>
      </w:r>
    </w:p>
    <w:p>
      <w:r>
        <w:t xml:space="preserve">| 640.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 лезвии: №12. | штука |</w:t>
      </w:r>
    </w:p>
    <w:p>
      <w:r>
        <w:t xml:space="preserve">| 641.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№13 | штука |</w:t>
      </w:r>
    </w:p>
    <w:p>
      <w:r>
        <w:t xml:space="preserve">| 642.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ииз углеродистой стали с нержавеющим покрытием. Колпачок предохраняет лезвие. Каждый скальпель упакован индивидуально. Размеры лезвий: №14 | штука |</w:t>
      </w:r>
    </w:p>
    <w:p>
      <w:r>
        <w:t xml:space="preserve">| 643.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№15 | штука |</w:t>
      </w:r>
    </w:p>
    <w:p>
      <w:pPr>
        <w:pStyle w:val="Heading2"/>
      </w:pPr>
      <w:r>
        <w:t xml:space="preserve">27</w:t>
      </w:r>
    </w:p>
    <w:p>
      <w:r>
        <w:t xml:space="preserve">| № | Наименования | Характеристика | Единица измерения |</w:t>
      </w:r>
    </w:p>
    <w:p>
      <w:r>
        <w:t xml:space="preserve">|---|---|---|---|</w:t>
      </w:r>
    </w:p>
    <w:p>
      <w:r>
        <w:t xml:space="preserve">| 644.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№16 | штука |</w:t>
      </w:r>
    </w:p>
    <w:p>
      <w:r>
        <w:t xml:space="preserve">| 645.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№17 | штука |</w:t>
      </w:r>
    </w:p>
    <w:p>
      <w:r>
        <w:t xml:space="preserve">| 646.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№18 | штука |</w:t>
      </w:r>
    </w:p>
    <w:p>
      <w:r>
        <w:t xml:space="preserve">| 647.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№19 | штука |</w:t>
      </w:r>
    </w:p>
    <w:p>
      <w:r>
        <w:t xml:space="preserve">| 648.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№20 | штука |</w:t>
      </w:r>
    </w:p>
    <w:p>
      <w:r>
        <w:t xml:space="preserve">| 649.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№21 | штука |</w:t>
      </w:r>
    </w:p>
    <w:p>
      <w:r>
        <w:t xml:space="preserve">| 650.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№22 | штука |</w:t>
      </w:r>
    </w:p>
    <w:p>
      <w:r>
        <w:t xml:space="preserve">| 651.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№23 | штука |</w:t>
      </w:r>
    </w:p>
    <w:p>
      <w:r>
        <w:t xml:space="preserve">| 652.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№24 | штука |</w:t>
      </w:r>
    </w:p>
    <w:p>
      <w:r>
        <w:t xml:space="preserve">| 653.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№25 | штука |</w:t>
      </w:r>
    </w:p>
    <w:p>
      <w:r>
        <w:t xml:space="preserve">| 654.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№26 | штука |</w:t>
      </w:r>
    </w:p>
    <w:p>
      <w:r>
        <w:t xml:space="preserve">| 655.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№27 | штука |</w:t>
      </w:r>
    </w:p>
    <w:p>
      <w:r>
        <w:t xml:space="preserve">| 656.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№34 | штука |</w:t>
      </w:r>
    </w:p>
    <w:p>
      <w:r>
        <w:t xml:space="preserve">| 657. | Скальпель одноразовый, стерильный | Скальпель одноразовый представляет собой режущий инструмент, состоящий из прикрепленного к пластиковой ручке съемного лезвия. Ручка скальпеля изготавливается из АБС-пластика, лезвие из углеродистой стали с нержавеющим покрытием. Колпачок предохраняет лезвие. Каждый скальпель упакован индивидуально. Размеры лезвий: №36 | штука |</w:t>
      </w:r>
    </w:p>
    <w:p>
      <w:r>
        <w:t xml:space="preserve">| 658. | Костюм хирурга (рубашка, брюки) из нетканого материала одноразовый стерильный с короткими рукавами размерами S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комплект |</w:t>
      </w:r>
    </w:p>
    <w:p>
      <w:pPr>
        <w:pStyle w:val="Heading2"/>
      </w:pPr>
      <w:r>
        <w:t xml:space="preserve">28</w:t>
      </w:r>
    </w:p>
    <w:p>
      <w:r>
        <w:t xml:space="preserve">| № | Наименования | Характеристика | Единица измерения |</w:t>
      </w:r>
    </w:p>
    <w:p>
      <w:r>
        <w:t xml:space="preserve">|---|---|---|---|</w:t>
      </w:r>
    </w:p>
    <w:p>
      <w:r>
        <w:t xml:space="preserve">| 659. | Костюм хирурга (рубашка, брюки) из нетканого материала одноразовый стерильный с короткими рукавами размерами M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комплект |</w:t>
      </w:r>
    </w:p>
    <w:p>
      <w:r>
        <w:t xml:space="preserve">| 660. | Костюм хирурга (рубашка, брюки) из нетканого материала одноразовый стерильный с короткими рукавами размерами L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комплект |</w:t>
      </w:r>
    </w:p>
    <w:p>
      <w:r>
        <w:t xml:space="preserve">| 661. | Костюм хирурга (рубашка, брюки) из нетканого материала одноразовый стерильный с короткими рукавами размерами ХL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комплект |</w:t>
      </w:r>
    </w:p>
    <w:p>
      <w:r>
        <w:t xml:space="preserve">| 662. | Костюм хирурга (рубашка, брюки) из нетканого материала одноразовый стерильный с короткими рукавами размерами ХХL | Изделие конструктивно представляет собой рубашку с короткими рукавами и брюки на завязках. Наличие V-образной горловины на рубашке обеспечивает быстроту и комфорт надевания и носки. Повышенная комфортность во время носки обеспечивается за счет использования материала изготовления – вуденпалпа, соответствующего по функциональности хлопку. Материал изготовления - нетканое полотно Вуденпалп (Целлюлоза + полиэфир). | комплект |</w:t>
      </w:r>
    </w:p>
    <w:p>
      <w:r>
        <w:t xml:space="preserve">| 663. | Бахилы защитные из нетканого материала одноразовые нестерильные | Бахилы защитные, пл. 70 г/м кв – 1 пара. Оснащены эластичными резинками. Высота 50 см. Материал изготовления: материал нетканый. Верхний слой ламинированный, антистатический, устойчивый к химическим и биологическим жидкостям и загрязнениям. Внутренний слой дышащий, гипоаллергенный, влаговпитывающий. Устойчивый на растяжение и разрыв. Водонепроницаемый; светонепроницаемый. Не содержит латекс. | штука |</w:t>
      </w:r>
    </w:p>
    <w:p>
      <w:r>
        <w:t xml:space="preserve">| 664. | Одноразовые шприцы трехкомпонентные | одноразовый стерильный 2мл с иглой размером 23Gx1 1/4” (0.6х32мм). Состав: Инъекционная игла, колпачок иглы, цилиндр, шток, поршень (уплотнитель). | штука |</w:t>
      </w:r>
    </w:p>
    <w:p>
      <w:r>
        <w:t xml:space="preserve">| 665. | Одноразовые шприцы трехкомпонентные | одноразовый стерильный 2,5мл с иглой размером 23Gx1 1/4” (0.6х32мм). Состав: Инъекционная игла, колпачок иглы, цилиндр, шток, поршень (уплотнитель) | штука |</w:t>
      </w:r>
    </w:p>
    <w:p>
      <w:r>
        <w:t xml:space="preserve">| 666. | Одноразовые шприцы трехкомпонентные | одноразовый стерильный 5мл с иглой размером 22Gx1 1/2” (0.7х38мм). Состав: Инъекционная игла, колпачок иглы, цилиндр, шток, поршень (уплотнитель) | штука |</w:t>
      </w:r>
    </w:p>
    <w:p>
      <w:r>
        <w:t xml:space="preserve">| 667. | Одноразовые шприцы трехкомпонентные | одноразовый стерильный 10мл с иглой размером 21Gx1 1/2” (0.8х38мм). Состав: Инъекционная игла, колпачок иглы, цилиндр, шток, поршень (уплотнитель) | штука |</w:t>
      </w:r>
    </w:p>
    <w:p>
      <w:r>
        <w:t xml:space="preserve">| 668. | Одноразовые шприцы трехкомпонентные | одноразовый стерильный 20мл с иглой размером 21Gx1 1/2” (0.8х38мм). Состав: Инъекционная игла, колпачок иглы, цилиндр, шток, поршень (уплотнитель) | штука |</w:t>
      </w:r>
    </w:p>
    <w:p>
      <w:r>
        <w:t xml:space="preserve">| 669. | Шприцы инъекционные, безопасные, 3-х компонентные объемами 2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 (мл). Шприцы укомплектованы иглами соответствующих размеров: 23G x 1” (0,6 мм х 25 мм). Иглы изготовлены из нержавеющей стали, снабжены предохранительным колпачком.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w:t>
      </w:r>
    </w:p>
    <w:p>
      <w:r>
        <w:t xml:space="preserve">| 670. | Шприцы инъекционные, безопасные, 3-х компонентные объемами 5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5 (мл). Шприцы укомплектованы иглами соответствующих размеров: 22G x 1½” (0,7 мм х 40 мм). Иглы изготовлены из нержавеющей стали, снабжены предохранительным колпачком.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w:t>
      </w:r>
    </w:p>
    <w:p>
      <w:r>
        <w:t xml:space="preserve">| 671. | Шприцы инъекционные, безопасные, 3-х компонентные объемами 10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10 (мл). Шприцы укомплектованы иглами соответствующих размеров: 21G x 1½” (0,8 мм х 40 мм). Иглы изготовлены из нержавеющей стали, снабжены предохранительным колпачком.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w:t>
      </w:r>
    </w:p>
    <w:p>
      <w:pPr>
        <w:pStyle w:val="Heading2"/>
      </w:pPr>
      <w:r>
        <w:t xml:space="preserve">29</w:t>
      </w:r>
    </w:p>
    <w:p>
      <w:r>
        <w:t xml:space="preserve">| № | Наименования | Характеристика | Единица измерения |</w:t>
      </w:r>
    </w:p>
    <w:p>
      <w:r>
        <w:t xml:space="preserve">|---|---|---|---|</w:t>
      </w:r>
    </w:p>
    <w:p>
      <w:r>
        <w:t xml:space="preserve">| 672. | Шприцы инъекционные, безопасные, 3-х компонентные объемами 20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20 (мл). Шприцы укомплектованы иглами соответствующих размеров: 20G x 1½” (0,9 мм х 40 мм). Иглы изготовлены из нержавеющей стали, снабжены предохранительным колпачком.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w:t>
      </w:r>
    </w:p>
    <w:p>
      <w:r>
        <w:t xml:space="preserve">| 673. | Шприцы инъекционные, безопасные, 3-х компонентные объемами 1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1 (мл). Шприцы укомплектованы иглами соответствующих размеров: 27G x 1½” (0,4 мм х 13 мм). Иглы изготовлены из нержавеющей стали, снабжены самогерметизирующимся колпачком. | штука |</w:t>
      </w:r>
    </w:p>
    <w:p>
      <w:r>
        <w:t xml:space="preserve">| 674. | Шприцы инъекционные, безопасные, 3-х компонентные объемами 2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 (мл). Шприцы укомплектованы иглами соответствующих размеров: 23G x 1” (0,6 мм х 25 мм); . Иглы изготовлены из нержавеющей стали, снабжены самогерметизирующимся колпачком. | штука |</w:t>
      </w:r>
    </w:p>
    <w:p>
      <w:r>
        <w:t xml:space="preserve">| 675. | Шприцы инъекционные, безопасные, 3-х компонентные объемами 2.5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2.5 (мл). Шприцы укомплектованы иглами соответствующих размеров: 23G x 1” (0,6 мм х 25 мм). Иглы изготовлены из нержавеющей стали, снабжены самогерметизирующимся колпачком. | штука |</w:t>
      </w:r>
    </w:p>
    <w:p>
      <w:r>
        <w:t xml:space="preserve">| 676. | Шприцы инъекционные, безопасные, 3-х компонентные объемами 5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5 (мл). Шприцы укомплектованы иглами соответствующих размеров: 22G x 1½” (0,7 мм х 40 мм). Иглы изготовлены из нержавеющей стали, снабжены самогерметизирующимся колпачком. | штука |</w:t>
      </w:r>
    </w:p>
    <w:p>
      <w:r>
        <w:t xml:space="preserve">| 677. | Шприцы инъекционные, безопасные, 3-х компонентные объемами 10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10 (мл). Шприцы укомплектованы иглами соответствующих размеров: 21G x 1½” (0,8 мм х 40 мм). Иглы изготовлены из нержавеющей стали, снабжены самогерметизирующимся колпачком. | штука |</w:t>
      </w:r>
    </w:p>
    <w:p>
      <w:r>
        <w:t xml:space="preserve">| 678. | Шприцы инъекционные, безопасные, 3-х компонентные объемами 20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20 (мл). Шприцы укомплектованы иглами соответствующих размеров: 20G x 1½” (0,9 мм х 40 мм). Иглы изготовлены из нержавеющей стали, снабжены самогерметизирующимся колпачком. | штука |</w:t>
      </w:r>
    </w:p>
    <w:p>
      <w:r>
        <w:t xml:space="preserve">| 679. | Шприцы инъекционные, безопасные, 3-х компонентные объемами 30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30 (мл). Шприцы укомплектованы иглами соответствующих размеров: 20G x 1½” (0,9 мм х 40 мм). Иглы изготовлены из нержавеющей стали, снабжены самогерметизирующимся колпачком. | штука |</w:t>
      </w:r>
    </w:p>
    <w:p>
      <w:r>
        <w:t xml:space="preserve">| 680. | Шприцы инъекционные, безопасные, 3-х компонентные объемами 50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50 (мл). Шприцы укомплектованы иглами соответствующих размеров: 19G x 1½” (1,1 мм х 40 мм). Иглы изготовлены из нержавеющей стали, снабжены самогерметизирующимся колпачком. | штука |</w:t>
      </w:r>
    </w:p>
    <w:p>
      <w:r>
        <w:t xml:space="preserve">| 681. | Шприцы инъекционные, безопасные, 3-х компонентные объемами 60 (мл), без игл,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60 (мл). Cнабжены самогерметизирующимся колпачком. | штука |</w:t>
      </w:r>
    </w:p>
    <w:p>
      <w:r>
        <w:t xml:space="preserve">| 682. | Шприцы инъекционные, безопасные, 3-х компонентные объемами 3 (мл), с иглами, стерильные, одноразового применения | Шприц инъекционный состоит из 3-х компонентов: цилиндр, шток-поршень и уплотнитель. Изготавливаются из полимерного материала объемами 3 (мл). Шприцы укомплектованы иглами соответствующих размеров: 23G x 1¼” (0,6 мм х 30 мм). Иглы изготовлены из нержавеющей стали. Стерилизация изделия осуществляется газовым методом с использованием этиленоксида. Изделие поставляется в стерильном виде, в индивидуальной упаковке готовое к использованию. | штука |</w:t>
      </w:r>
    </w:p>
    <w:p>
      <w:r>
        <w:t xml:space="preserve">| 683. | Зеркало Куско влагалищное, с подсветкой, стерильное, одноразового применения |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S.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 | штука |</w:t>
      </w:r>
    </w:p>
    <w:p>
      <w:pPr>
        <w:pStyle w:val="Heading2"/>
      </w:pPr>
      <w:r>
        <w:t xml:space="preserve">30</w:t>
      </w:r>
    </w:p>
    <w:p>
      <w:r>
        <w:t xml:space="preserve">| № | Наименования | Характеристика | Единица измерения |</w:t>
      </w:r>
    </w:p>
    <w:p>
      <w:r>
        <w:t xml:space="preserve">|---|---|---|---|</w:t>
      </w:r>
    </w:p>
    <w:p>
      <w:r>
        <w:t xml:space="preserve">| 684. | Зеркало Куско влагалищное, с подсветкой, стерильное, одноразового применения |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М.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 | штука |</w:t>
      </w:r>
    </w:p>
    <w:p>
      <w:r>
        <w:t xml:space="preserve">| 685. | Зеркало Куско влагалищное, с подсветкой, стерильное, одноразового применения | Двустворчатое влагалищное зеркало в форме утиного клюва, применяемое для визуального осмотра влагалищного канала и шейки матки. Вводится во влагалище в сомкнутом виде, а затем створки зеркала раздвигают, и фиксируют автоматической защелкой. Изменение размеров зева зеркала производится с помощью специального ползуна, который также автоматически фиксируется защелкой. Верхние и нижние створки изделия изготовлены из полистирола, а фиксатор (защелка) из полиэтилена. Изделие имеют размеры: L. Изделие на рукоятке оснащено фиксированным, встроенным светодиодным источником света с кнопкой включения/выключения, которое питается от 3 щелочных батарей, для детального осмотра. | штука |</w:t>
      </w:r>
    </w:p>
    <w:p>
      <w:r>
        <w:t xml:space="preserve">| 686. | Комплект стоматологический для приема пациента, стерильный, одноразового применения | 1. Маска трехслойная на резинках - 1 шт. 2. Накидка хирургическая на завязках 80 см х 70 см- 1 шт. 3. Подголовник на стоматологическое кресло 20 см х 19 см - 1 шт. | комплект |</w:t>
      </w:r>
    </w:p>
    <w:p>
      <w:r>
        <w:t xml:space="preserve">| 687. | Комплект оториноларингологический инструментальный стерильный, одноразового применения | 1. Маска трехслойная, изготовлена из нетканого материала - 1 шт. 2. Ушная воронка, изготовлена из полимера - 2 шт 3. Шпатель для языка, изготовлен из полимера - 1 шт 4. Зеркало носовое, изготовлено из полимера – 1 шт 5. Пинцет изготовлен из полимера - 1 шт 6. Перчатки диагностические, изготовлены из латекса - 1 пара. 7. Лоток изготовлен из полимера - 1 шт. | комплект |</w:t>
      </w:r>
    </w:p>
    <w:p>
      <w:r>
        <w:t xml:space="preserve">| 688. | Комплект для травматологии и ортопедии (для операции на бедре), стерильный, одноразового применения | 1. Чехол хирургический на инструментальный столик 140 см х 80 см - 1 шт. 2. Простыня малая операционная с липким краем 180 см х 170 см - 1 шт. 3. Простыня большая операционная с липким краем 240 см х 180 см - 1 шт. 4. Простыня большая операционная с вырезом 100*20 см и липким краем 250 см х 180 см - 1 шт. 5. Простыня малая операционная 90 см х 70 см - 2 шт. 6. Простыня большая операционная 200 см х 180 см - 1 шт. 7. Бахилы 120 см х 34 см - 1 шт. 8. Операционная лента 50 см х 5 см - 3 шт. 9. Салфетка хирургическая 40 см х 30 см - 4 шт. | комплект |</w:t>
      </w:r>
    </w:p>
    <w:p>
      <w:r>
        <w:t xml:space="preserve">| 689. | Чехол для оборудования (стоматология), стерильный, одноразового применения | Чехол изготавливается из полиэтилена с вспомогательными полосками и имеет размеры 6 х 165 см. Чехол предназначен для защиты и укрытия стоматологического оборудования. | штука |</w:t>
      </w:r>
    </w:p>
    <w:p>
      <w:r>
        <w:t xml:space="preserve">| 690. | Чехол для оборудования (хирургия), стерильный, одноразового применения | Чехол изготавливается из полиэтилена с вспомогательными полосками и имеет размеры 10 х 220 см. Чехол предназначен для защиты и укрытия хирургического оборудования. | штука |</w:t>
      </w:r>
    </w:p>
    <w:p>
      <w:r>
        <w:t xml:space="preserve">| 691. | Маска медицинская для лица, с защитным экраном для глаз, на завязках, нестерильная, одноразового применения | Маска медицинская для лица, с защитным экраном для глаз, трехслойная, прямоугольной формы состоит из фильтрующего слоя мельтблаун/угольный фильтр), расположенный между двумя внешними слоями, изготовленные из нетканого материала спанбонд. Маска посередине имеет три уплотнения в виде загнутого гармошкой материала. В верхней части маски встроен полужесткий фиксатор (металическая проволока). Маска фиксируется на лице за счет эластичных ушных петель (резинки) или завязок. Размер маски: длина 17,5 см, ширина 9,5 см. Дополнительно по бокам в верхней части маски прикреплен защитный экран, изготовленный из прозрачного полимера. Эффективность бактериальной фильтрации: не менее 98%. Относится к маскам типа II. | штука |</w:t>
      </w:r>
    </w:p>
    <w:p>
      <w:r>
        <w:t xml:space="preserve">| 692. | Набор процедурный для катетеризации мочевого пузыря стерильный, одноразового применения | 1. Покрытие для стола (стандартное) 50 см х 50 см - 1 шт. 2. Покрытие для стола (стандартное) 60 см х 60 см- 1 шт. 3. Салфетки марлевые, хирургические с рентгеноконтрастной нитью 7,5 см х 7,5 см - 2 шт. 4. Тампоны круглые, марлевые, без рентгеноконтрастной нити, диаметр: 5 см - 4 шт. 5. Пинцет пластиковый - 2 шт. 6. Кювета градуированная, пластиковая, объем: 1000 мл - 1 шт. | комплект |</w:t>
      </w:r>
    </w:p>
    <w:p>
      <w:r>
        <w:t xml:space="preserve">| 693. | Набор процедурный для перевязки стерильный, одноразового применения | 1. Пинцет анатомический голубого, зеленого цвета, длина: 13 см - 2 шт. 2. Салфетки перевязочные из нетканого материала 7,5 см х 7,5 см - 2 шт. 3. Тупферы марлевые, размер: круглые диаметром 5 см - 6 шт. | комплект |</w:t>
      </w:r>
    </w:p>
    <w:p>
      <w:r>
        <w:t xml:space="preserve">| 694. | Набор процедурный для катетеризации, стерильный, одноразового применения | 1. Салфетка двухслойная 50 см х 50 см - 1 шт. 2. Салфетка двухслойная с отверстием 5 см, 50 см х 50 см - 1 шт. 3. Клещи с кнопками-защелками, длина: 19 см - 1 шт. 4. Перчатки диагностические, смотровые, латексные, неопудренные, размер L - 1 пара | комплект |</w:t>
      </w:r>
    </w:p>
    <w:p>
      <w:r>
        <w:t xml:space="preserve">| 695. | Набор процедурный для дезинфекции операционного поля, стерильный, одноразового применения | 1. Тупферы марлевые без рентгеноконтрастной нити, размер: круглые диаметром 5 см - 5 шт. 2. Зажим - 1 шт. 3. Перчатки диагностические, смотровые, латексные, неопудренные, размер М - 1 пара | комплект |</w:t>
      </w:r>
    </w:p>
    <w:p>
      <w:pPr>
        <w:pStyle w:val="Heading2"/>
      </w:pPr>
      <w:r>
        <w:t xml:space="preserve">31</w:t>
      </w:r>
    </w:p>
    <w:p>
      <w:r>
        <w:t xml:space="preserve">| № | Наименования | Характеристика | Единица измерения |</w:t>
      </w:r>
    </w:p>
    <w:p>
      <w:r>
        <w:t xml:space="preserve">|---|---|---|---|</w:t>
      </w:r>
    </w:p>
    <w:p>
      <w:r>
        <w:t xml:space="preserve">| 696. | Набор процедурный для снятия швов стерильный, одноразовый | 1. Тупферы марлевые, размер: круглые диаметром 5 см - 6 шт. 2. Нож для снятия швов - 1шт. 3. Пинцет анатомический, длина: 13 см - 1 шт. 4. Перчатки диагностические, смотровые, латексные, неопудренные, размер L - 1 пара | комплект |</w:t>
      </w:r>
    </w:p>
    <w:p>
      <w:r>
        <w:t xml:space="preserve">| 697. | Набор процедурный для катетеризации центральных вен, стерильный, одноразового применения | 1. Покрытие для инструментального стола (стандартное) 75 см х 90 см - 1 шт. 2. Салфетка впитывающая 33 см х 33 см - 1 шт. 3. Зажим пластиковый - 1 шт. 4. Тампоны круглые, без рентгеноконтрастной нити, без ваты, диаметр: 5 см - 5 шт. 5. Простыня (усиленная) с отверстием 10 см, c адгезивным краем, 75 см х 90 см - 1 шт. 6. Игла для локальной анестезии, размер: 22G - 1 шт. 7. Игла инъекционная, размер: 18G - 1 шт. 8. Шприц инъекционный, объем: 10 мл - 1 шт. 9. Шприц инъекционный, объем: 20 мл - 1 шт. 10. Скальпель с рукояткой, размер: №23 - 1 шт. 11. Лоток градуированный, пластиковый, объем: 60-250 мл - 1 шт. 12. Иглодержатель стальной - 1 шт. 13. Ножницы хирургические - 1 шт. 14. Зажим металлический (для артерии) - 1 шт. 15. Салфетка 5 см х 5 см - 5 шт. 16. Салфетка 7,5 см х 7,5 см - 6 шт. 17. Повязка-пленка адгезивная, прозрачная, фиксирующая 10 см х 15 см - 1 шт. | комплект |</w:t>
      </w:r>
    </w:p>
    <w:p>
      <w:r>
        <w:t xml:space="preserve">| 698. | Набор процедурный для местной анестезии стерильный, одноразового применения | 1. Покрытие для инструментального стола (стандартное) 75 см х 90 см - 1 шт. 2. Покрытие с клейкой полосой 50 см х 50 см - 1 шт. 3. Салфетки впитывающие 33 см х 33 см - 1 шт. 4. Салфетки из нетканого материала 7,5 см х 7,5 см см - 4 шт. 5. Тампоны круглые из нетканого материала, диаметр: 5 см - 5 шт. 6. Игла атравматичная, размер: 22G - 1 шт. 7. Шприц пластиковый, объем: 5 мл - 1 шт. 8. Зажим пластиковый - 1 шт. | набор |</w:t>
      </w:r>
    </w:p>
    <w:p>
      <w:r>
        <w:t xml:space="preserve">| 699. | Набор реагентов для иммунохроматографического определения поверхностного антигена вируса гепатита В (HBsAg) в сыворотке/плазме и цельной крови человека с принадлежностями | Экспресс-тест предназначен для выявления поверхностного антигена вируса гепатита В (HBsAg) в цельной крови, сыворотке или плазме человека. Комплектность. 1.Тест-кассета, упакованная в индивидуальную упаковку из алюминиевой фольги с осушителем – (25 шт.) 2.Одноразовая полиэтиленовая пипетка – (25 шт.) 3. Буферный раствор - (3 мл, 1 фл.). Чувствительность и специфичность теста составляет по чувствительности 99-100 %, специфичности 99-100 %. | набор |</w:t>
      </w:r>
    </w:p>
    <w:p>
      <w:r>
        <w:t xml:space="preserve">| 700. | Набор реагентов для иммунохроматографического определения антител к вирусу гепатита C (HCV) в сыворотке/плазме и цельной крови человека с принадлежностями | Набор реагентов для иммунохроматографического определения антител к вирусу гепатита C (HCV) в сыворотке, плазме и цельной крови человека с принадлежностями - быстрый иммунохроматографический тест прямого связывания для качественного определения антител к вирусу гепатита С. Комплектность. 1.Тест-кассета, упакованная в индивидуальную упаковку из алюминиевой фольги с осушителем – (25 шт.) 2.Одноразовая полиэтиленовая пипетка – (25 шт.) 3. Буферный раствор - (3 мл, 1 фл.). Чувствительность и специфичность теста составляет по чувствительности 99-100 %, специфичности 99-100 %. | набор |</w:t>
      </w:r>
    </w:p>
    <w:p>
      <w:r>
        <w:t xml:space="preserve">| 701. | Экспресс тест ВИЧ 1 и ВИЧ 2 (HIV 1&amp;2) | Тест-набор является одноэтапным иммунохроматографическим методом для определения антител к вирусам иммунодефицита человека 1 и 2 типов (ВИЧ 1/2).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100 %, специфичности 98-100 %. | штука |</w:t>
      </w:r>
    </w:p>
    <w:p>
      <w:r>
        <w:t xml:space="preserve">| 702. | Экспресс тест Грипп А/В (двойной тест) (для выявления антигена вируса гриппа А и Б в образцах назального мазка, мазка из горла либо носоглоточного мазка) | Экспресс-тест "Грипп А/В" является качественным мембранным иммунохроматографическим анализом для выявления антигена вируса гриппа А и Б. Комплектность: 1. Тест-кассета, упакованная в индивидуальную упаковку из алюминиевой фольги с осушителем – (20 шт.) 2. Буферный раствор для экстракции – (10 мл, 1 фл.) 3. Ватный тампон – (20 шт.) 4. Одноразовая пробирка для выделения – (20 шт.) 5. Пластиковый наконечник на пробирку для выделения – (20 шт.) 6. Штатив для пробирок – (1 шт.). Чувствительность и специфичность теста составляет по чувствительности 99%, специфичности 99%. | штука |</w:t>
      </w:r>
    </w:p>
    <w:p>
      <w:r>
        <w:t xml:space="preserve">| 703. | Экспресс тест Инфекционный Мононуклеоз (для качественного выявления инфекционного мононуклеоза в цельной крови, сыворотке или плазме человека) | Экспресс-тест "Инфекционный Мононуклеоз" является качественным мембранным иммунохроматографическим анализом для определения антител к вирусу Эпштейна-Барра в цельной крови, сыворотке или плазме.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(5 мл, 1 фл.) Чувствительность и специфичность теста составляет по чувствительности 99%, специфичности 99%. | штука |</w:t>
      </w:r>
    </w:p>
    <w:p>
      <w:r>
        <w:t xml:space="preserve">| 704. | Экспресс тест Малярия. (для качественного определения белка HRP-II Plasmodium falciparum в цельной крови) | Экспресс-тест "Малярия" является качественным мембранным иммунохроматографическим анализом для качественного определения белка HRP-II Plasmodium falciparum в цельной крови.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99,9%, специфичности 99,9%. | штука |</w:t>
      </w:r>
    </w:p>
    <w:p>
      <w:pPr>
        <w:pStyle w:val="Heading2"/>
      </w:pPr>
      <w:r>
        <w:t xml:space="preserve">32</w:t>
      </w:r>
    </w:p>
    <w:p>
      <w:r>
        <w:t xml:space="preserve">| № | Наименования | Характеристика | Единица измерения |</w:t>
      </w:r>
    </w:p>
    <w:p>
      <w:r>
        <w:t xml:space="preserve">|---|---|---|---|</w:t>
      </w:r>
    </w:p>
    <w:p>
      <w:r>
        <w:t xml:space="preserve">| 705. | Экспресс тест РСВ (для выявления антигена респираторно-синцитиального вируса в образцах назального мазка либо назальных выделений) | Экспресс-тест "РСВ" является качественным анализом для выявления антигена респираторно-синцитиального вируса (РСВ). Комплектность: 1. Тест-кассета, упакованная в индивидуальную упаковку из алюминиевой фольги с осушителем – (25 шт.) 2. Буферный раствор для экстракции – (10 мл, 1 фл.) 3. Ватный тампон – (25 шт.) 4. Одноразовая пробирка для выделения – (25 шт.) 5. Пластиковый наконечник на пробирку для выделения – (25 шт.) 6. Штатив для пробирок – (1 шт.). Чувствительность и специфичность теста составляет по чувствительности 99%, специфичности 99%. | штука |</w:t>
      </w:r>
    </w:p>
    <w:p>
      <w:r>
        <w:t xml:space="preserve">| 706. | Экспресс тест Стрептококк А (для выявления антигена Стрептококка группы А в образцах горлового мазка человека) | Экспресс-тест "Стрептококк А" является качественным мембранным иммунохроматографическим анализом для выявления антигена Стрептококка группы А (СТРЕП А) в образцах горлового мазка. Комплектность: 1. Тест-кассета, упакованная в индивидуальную упаковку из алюминиевой фольги с осушителем – (25 шт.) 2. Ватный тампон – (25 шт.) 3. Одноразовая пробирка для выделения – (25 шт.) 4. Пластиковый наконечник на пробирку для выделения – (25 шт.) 5. Штатив для пробирок – (1 шт.) 6. Положительный контроль – (0,5 мл, 1 фл.) 7. Отрицательный контроль – (0,5 мл, 1 фл.) 8. Реагент №1 для выделения – (10 мл, 1 фл.) 9. Реагент №2 для выделения – (10 мл, 1 фл.) Чувствительность и специфичность теста составляет по чувствительности 99%, специфичности 99%. | штука |</w:t>
      </w:r>
    </w:p>
    <w:p>
      <w:r>
        <w:t xml:space="preserve">| 707. | Экспресс тест Стрептококк В (для выявления антигена Стрептококка группы Б в урогенитальных образцах мазка человека) | Экспресс-тест "Стрептококк В" является качественным мембранным иммунохроматографическим анализом для выявления антигена Стрептококка группы Б (СТРЕП Б) в урогенитальных образцах мазка человека. Комплектность: 1. Тест-кассета, упакованная в индивидуальную упаковку из алюминиевой фольги с осушителем – (25 шт.) 2. Ватный тампон – (25 шт.) 3. Одноразовая пробирка для выделения – (25 шт.) 4. Пластиковый наконечник на пробирку для выделения – (25 шт.) 5. Штатив для пробирок – (1 шт.) 6. Реагент №1 для выделения – (10 мл, 1 фл.) 7. Реагент №2 для выделения – (10 мл, 1 фл.) Чувствительность и специфичность теста составляет по чувствительности 99%, специфичности 99%. | штука |</w:t>
      </w:r>
    </w:p>
    <w:p>
      <w:r>
        <w:t xml:space="preserve">| 708. | Экспресс тест Токсин А/В (двойной тест) (для качественного обнаружения антигенов А и Б Clostridium difficile в фекалиях человека) | Экспресс-тест "Токсин А/В" является качественным иммунохроматографическим анализом для выявления антигенов А и Б Clostridium difficile. Комплектность: 1. Тест-кассета, упакованная в индивидуальную упаковку из алюминиевой фольги с осушителем – (25 шт.); 2. Флаконы для сбора образцов с буфером для экстракции – (2 мл, 25 шт.) Чувствительность и специфичность теста составляет по чувствительности 99%, специфичности 99%. | штука |</w:t>
      </w:r>
    </w:p>
    <w:p>
      <w:r>
        <w:t xml:space="preserve">| 709. | Экспресс тест Хеликобактер в сыворотке плазме и цельной крови Антитела ("Хелико АТ") | Экспресс-тест "Хелико АТ" является качественным анализом для обнаружения антител к H. pylori.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 специфичности 99%. | штука |</w:t>
      </w:r>
    </w:p>
    <w:p>
      <w:r>
        <w:t xml:space="preserve">| 710. | Экспресс тест Хламидия (для качественного обнаружения Chlamydia в женских мазках из шейки матки, мужских уретральных мазках или мужских образцах мочи) | Экспресс-тест "Хламидия" является качественным иммунохроматографическим анализом для выявления Chlamydia. Комплектность: 1. Тест-кассета, упакованная в индивидуальную упаковку из алюминиевой фольги с осушителем – (25 шт.); 2. Реагент для экстракции 1 – (10 мл, 1 фл.); 3. Реагент для экстракции 2 – (10 мл, 1 фл.); 4. Ватный тампон - (25 шт.); 5. Одноразовая пробирка для выделения – (25 шт.) 6. Пластиковый наконечник на пробирку для выделения – (25 шт.) 7. Штатив для пробирок – (1 шт.) Чувствительность и специфичность теста составляет по чувствительности 99%, специфичности 99%. | штука |</w:t>
      </w:r>
    </w:p>
    <w:p>
      <w:r>
        <w:t xml:space="preserve">| 711. | Экспресс тест СРБ (для выявления С-реактивного белка в цельной крови, сыворотке или плазме человека) | Экспресс-тест "СРБ" является качественным мембранным иммунохроматографическим анализом для определения С-реактивного белка.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(1 мл, 25 фл.) 4. Полиэтиленовый капилляр – (25 шт) Чувствительность и специфичность теста составляет по чувствительности 99%, специфичности 99%. Нижний предел обнаружения 10 мкг/мл. | штука |</w:t>
      </w:r>
    </w:p>
    <w:p>
      <w:r>
        <w:t xml:space="preserve">| 712. | Экспресс тест Миоглобин/Тропонин I (для определения миоглобина, креатинкиназы-МВ, Тропонина I в цельной крови, сыворотке или плазме человека) | Экспресс-тест "Миоглобин/Тропонин I" является качественным одноэтапным иммунохроматографическим методом для определения миоглобина, креатинкиназы-МВ, Тропонина I.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99,9%, специфичности 99,9%. Нижний предел обнаружения для миоглобина 50 нг/мл, для креатинкиназы 5 нг/мл, для тропонина 0.5 нг/мл | штука |</w:t>
      </w:r>
    </w:p>
    <w:p>
      <w:pPr>
        <w:pStyle w:val="Heading2"/>
      </w:pPr>
      <w:r>
        <w:t xml:space="preserve">33</w:t>
      </w:r>
    </w:p>
    <w:p>
      <w:r>
        <w:t xml:space="preserve">| № | Наименования | Характеристика | Единица измерения |</w:t>
      </w:r>
    </w:p>
    <w:p>
      <w:r>
        <w:t xml:space="preserve">|---|---|---|---|</w:t>
      </w:r>
    </w:p>
    <w:p>
      <w:r>
        <w:t xml:space="preserve">| 713. | Экспресс тест "Креатинкиназа МВ" (для выявления креатинкиназы-МВ в цельной крови, сыворотке или плазме человека) | Экспресс-тест "Креатинкиназа МВ" является качественным одноэтапным иммунохроматографическим методом для определения креатинкиназы.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99,9%, специфичности 99,9%. Нижний предел обнаружения 5 нг/мл | штука |</w:t>
      </w:r>
    </w:p>
    <w:p>
      <w:r>
        <w:t xml:space="preserve">| 714.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 (АМР, OPI/МОR, ТНС)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 опиаты 25;40;50;100;300;1000;2000нг/мл,, марихуаны 12:30:50 нг/мл | штука |</w:t>
      </w:r>
    </w:p>
    <w:p>
      <w:r>
        <w:t xml:space="preserve">| 715.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 (АМР,OPI/МОR, ТНС, COC,TML,КЕТ)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кокаина 20;30;50;100;300нг/мл,, кетамина50;100;300;1000нг/мл, 6- , метадона200;300нг/мл, марихуаны 12:30:50нг/мл, опиаты 25;40;50;100;300;1000;2000нг/мл | штука |</w:t>
      </w:r>
    </w:p>
    <w:p>
      <w:r>
        <w:t xml:space="preserve">| 716.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1,2,3,4,5,6,7,8,9,10,11,12 (АМР, OPI/МОR, ТНС, COC, TML, КЕТ, BAR, BUP, BZO, MET, EDDP, MDMA)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 нг/мл, метадона200;300нг/мл, марихуаны 12:30:50нг/мл, , МДМА (экстази)20;40;50;500нг/мл;100нг/мл, опиаты 25;40;50;100;300;1000;2000нг/мл трамадола30;100;200нг/мл, метаболиты метадона100;300нг/мл | штука |</w:t>
      </w:r>
    </w:p>
    <w:p>
      <w:r>
        <w:t xml:space="preserve">| 717. | Covid 19 (IgG/IgM) экспресс-тест для определения антител IgG/IgM к SARS-CoV-2 | Тест-система "Сovid 19 (IgG/IgM) экспресс-тест для определения антител IgG/IgM к SARS-CoV-2" - это иммунохроматографический анализ для быстрого, качественного выявления антител IgG и IgM к коронавирусу тяжҰлого острого респираторного синдрома (SARS-CoV-2) в сыворотке и плазме крови человека. Комплектность: 1. Иммуносорбент- пластиковая кассета, упакованная в фольгу с влагопоглотителем (силикагель)- 25 шт 2. Буферный раствор в пластиковом флаконе- 5мл± 0,01 мл (1флакон) 3. Одноразовая полиэтиленовая пипетка -25 шт 4. Инструкция по применению – 1 шт | штука |</w:t>
      </w:r>
    </w:p>
    <w:p>
      <w:r>
        <w:t xml:space="preserve">| 718. | Набор для определения кардиального тропонина в сыворотке плазме и цельной крови (Экспресс-тест "Тропонин") | Экспресс-тест "Тропонин" является качественным одноэтапным иммунохроматографическим методом для определения тропонина.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99,9%, специфичности 99,9%. Нижний предел обнаружения 0,5 нг/мл | штука |</w:t>
      </w:r>
    </w:p>
    <w:p>
      <w:pPr>
        <w:pStyle w:val="Heading2"/>
      </w:pPr>
      <w:r>
        <w:t xml:space="preserve">34</w:t>
      </w:r>
    </w:p>
    <w:p>
      <w:r>
        <w:t xml:space="preserve">| № | Наименования | Характеристика | Единица измерения |</w:t>
      </w:r>
    </w:p>
    <w:p>
      <w:r>
        <w:t xml:space="preserve">|---|---|---|---|</w:t>
      </w:r>
    </w:p>
    <w:p>
      <w:r>
        <w:t xml:space="preserve">| 719. | Система для переливания крови с иглой размером 18Gх1 1/2" (1.2х38мм), стерильная, однократного применения | Состав: колпачок, игла к емкости (с воздуховодом), заглушка воздуховода, капельница, фильтрующий узел, трубка (длина трубки 150 см), роликовый зажим, инъекционный узел, коннектор, инъекционная игла. Материал изготовления: Инъекционная игла, ABS – пластик сополимер акрилонитрил-бутадиен-стирол, поливинилхлорид – PVC, HDPE, фильтр воздуховода, фильтрующий элемент из пластмасс (фильтр для крови), резинка латексная. | штука |</w:t>
      </w:r>
    </w:p>
    <w:p>
      <w:r>
        <w:t xml:space="preserve">| 720.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30 мл. Материал изготовления: Контейнеры изготавливаются из полипропилена (PP); Ложки и крышки изготавливаются из гранул полиэтилена высокой плотности (HDPE). | штука |</w:t>
      </w:r>
    </w:p>
    <w:p>
      <w:r>
        <w:t xml:space="preserve">| 721. | Контейнеры для сбора биологического материала, 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30 мл. Материал изготовления: Контейнеры изготавливаются из гранул полипропилена (PP); Крышка изготавливаются из гранул полиэтилена высокой плотности (HDPE). | штука |</w:t>
      </w:r>
    </w:p>
    <w:p>
      <w:r>
        <w:t xml:space="preserve">| 722.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60 мл. Материал изготовления: Контейнеры изготавливаются из полипропилена (PP); Ложки и крышки изготавливаются из гранул полиэтилена высокой плотности (HDPE).ч | штука |</w:t>
      </w:r>
    </w:p>
    <w:p>
      <w:r>
        <w:t xml:space="preserve">| 723.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60 мл. Материал изготовления: Контейнеры изготавливаются из полипропилена (PP); Крышка изготавливаются из гранул полиэтилена высокой плотности (HDPE).ч | штука |</w:t>
      </w:r>
    </w:p>
    <w:p>
      <w:r>
        <w:t xml:space="preserve">| 724. | Контейнеры для сбора биологического материала, 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100 мл. Материал изготовления: Контейнеры изготавливаются из гранул полипропилена (PP); Ложки и крышки изготавливаются из гранул полиэтилена высокой плотности (HDPE). | штука |</w:t>
      </w:r>
    </w:p>
    <w:p>
      <w:r>
        <w:t xml:space="preserve">| 725.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100 мл. Материал изготовления: Контейнеры изготавливаются из полипропилена (PP); Крышка изготавливаются из гранул полиэтилена высокой плотности (HDPE). | штука |</w:t>
      </w:r>
    </w:p>
    <w:p>
      <w:r>
        <w:t xml:space="preserve">| 726.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120 мл. Материал изготовления: Контейнеры изготавливаются из полипропилена (PP); Ложки и крышки изготавливаются из гранул полиэтилена высокой плотности (HDPE).ч | штука |</w:t>
      </w:r>
    </w:p>
    <w:p>
      <w:r>
        <w:t xml:space="preserve">| 727.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120 мл. Материал изготовления: Контейнеры изготавливаются из полипропилена (PP); Крышка изготавливаются из гранул полиэтилена высокой плотности (HDPE).ч | штука |</w:t>
      </w:r>
    </w:p>
    <w:p>
      <w:pPr>
        <w:pStyle w:val="Heading2"/>
      </w:pPr>
      <w:r>
        <w:t xml:space="preserve">35</w:t>
      </w:r>
    </w:p>
    <w:p>
      <w:r>
        <w:t xml:space="preserve">| № | Наименования | Характеристика | Единица измерения |</w:t>
      </w:r>
    </w:p>
    <w:p>
      <w:r>
        <w:t xml:space="preserve">|---|---|---|---|</w:t>
      </w:r>
    </w:p>
    <w:p>
      <w:r>
        <w:t xml:space="preserve">| 728. | Контейнеры для сбора биологического материала, нестерильные,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Изделие изготовлено с ложкой, обеспечивающей бесконтактный отбор проб или без нее. Ложка в виде лопатки прикреплена к внутренней поверхности крышки контейнера. Контейнеры градуированы до 125 мл. Материал изготовления: Контейнеры изготавливаются из полипропилена (PP); Ложки и крышки изготавливаются из гранул полиэтилена высокой плотности (HDPE). | штука |</w:t>
      </w:r>
    </w:p>
    <w:p>
      <w:r>
        <w:t xml:space="preserve">| 729. | Контейнеры для сбора биологического материала, стерильные, одноразового применения, различных вариантов исполнения | Одноразовая емкость для сбора и транспортировки проб биоматериала. Контейнер снабжен герметично завинчивающейся крышкой, обеспечивающей надежную защиту от расплескивания, протекания и ингаляционного контакта. Контейнеры градуированы до 125 мл. Материал изготовления: Контейнеры изготавливаются из гранул полипропилена (PP); Крышка изготавливаются из гранул полиэтилена высокой плотности (HDPE). | штука |</w:t>
      </w:r>
    </w:p>
    <w:p>
      <w:r>
        <w:t xml:space="preserve">| 730. | Салфетки спиртовые размерами: 80х80мм.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 | штука |</w:t>
      </w:r>
    </w:p>
    <w:p>
      <w:r>
        <w:t xml:space="preserve">| 731. | Салфетки спиртовые размерами: 80х80мм.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 | штука |</w:t>
      </w:r>
    </w:p>
    <w:p>
      <w:r>
        <w:t xml:space="preserve">| 732. | Салфетки спиртовые размерами: 65х30мм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 | штука |</w:t>
      </w:r>
    </w:p>
    <w:p>
      <w:r>
        <w:t xml:space="preserve">| 733. | Салфетки спиртовые размерами: 65х30мм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 | штука |</w:t>
      </w:r>
    </w:p>
    <w:p>
      <w:r>
        <w:t xml:space="preserve">| 734. | Салфетки спиртовые размерами: 65х56мм,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200 шт. | штука |</w:t>
      </w:r>
    </w:p>
    <w:p>
      <w:r>
        <w:t xml:space="preserve">| 735. | Салфетки спиртовые размерами: 65х56мм,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по 400 шт. | штука |</w:t>
      </w:r>
    </w:p>
    <w:p>
      <w:r>
        <w:t xml:space="preserve">| 736.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200 шт. Размер: 60х100мм | штука |</w:t>
      </w:r>
    </w:p>
    <w:p>
      <w:r>
        <w:t xml:space="preserve">| 737.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упаковках 400 шт. Размер: 60х100мм | штука |</w:t>
      </w:r>
    </w:p>
    <w:p>
      <w:r>
        <w:t xml:space="preserve">| 738. | Тест-полоски для определения концентрации глюкозы в капиллярной крови, с кодированием | Тест-полоски предназначены для измерения концентрации глюкозы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Минимальный объем 1 мкл Гематокрит в диапазоне 35-50% Диапазон измерения 100-600 мг/дл (0,6-33,3 ммоль/л) Чувствительность: Минимальный измеряемый объем: 130 мг/дл Точность: Средняя ошибка системы по сравнению с референтным методом на основе использования гексокиназы с плазмой составляет &lt; 10%; Воспроизводимость Повторяемость: средняя погрешность &lt; 5%; средний коэффициент вариации = 3,8% Воспроизводимость: средняя погрешность &lt; 5%; средний коэффициент вариации = 3,5% Среднее время для считывания 5 сек Температурный диапазон для использования тест-полоски 10-40⁰С Срок хранения после первого вскрытия 90 дней Срок годности 24 месяца. | штука |</w:t>
      </w:r>
    </w:p>
    <w:p>
      <w:r>
        <w:t xml:space="preserve">| 739. | Тест-полоски для определения концентрации общего холестерина в капиллярной крови | Тест-полоски предназначены для измерения концентрации общего холестерина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Гематокрит в диапазоне 35-50% Диапазон измерения 130-400 мг/дл (3,3-10,3 ммоль/л) Чувствительность: Минимальный измеряемый объем: 130 мг/дл Точность: Средняя ошибка системы по сравнению с референтным методом CHOP-PAP составляет &lt; 10%; Воспроизводимость Повторяемость: средняя погрешность &lt; 5%; средний коэффициент вариации = 2,14% Воспроизводимость: средняя погрешность &lt; 5%; средний коэффициент вариации = 3,95% Среднее время для считывания Около 30 сек Температурный диапазон для использования тест-полоски 10-40⁰С Срок хранения после первого вскрытия 90 дней Срок годности 24 месяца | штука |</w:t>
      </w:r>
    </w:p>
    <w:p>
      <w:pPr>
        <w:pStyle w:val="Heading2"/>
      </w:pPr>
      <w:r>
        <w:t xml:space="preserve">36</w:t>
      </w:r>
    </w:p>
    <w:p>
      <w:r>
        <w:t xml:space="preserve">| № | Наименования | Характеристика | Единица измерения |</w:t>
      </w:r>
    </w:p>
    <w:p>
      <w:r>
        <w:t xml:space="preserve">|---|---|---|---|</w:t>
      </w:r>
    </w:p>
    <w:p>
      <w:r>
        <w:t xml:space="preserve">| 740. | Тест-полоски для определения концентрации триглицеридов в капиллярной крови | Тест-полоски предназначены для измерения концентрации триглицеридов в капиллярной крови в клинико-диагностических лабораториях, самоконтроль. Используются совместно с Экспресс-анализатором концентрации глюкозы, холестерина и триглицеридов в капиллярной крови. Используемый образец: Свежая капиллярная цельная кровь. Гематокрит в диапазоне 35-50% Диапазон измерения 50-500 мг/дл (0,56-5,6 ммоль/л) Чувствительность: Минимальный измеряемый объем: 50 мг/дл Точность: Средняя ошибка системы по сравнению с референтным методом GPO составляет &lt; 10%; Воспроизводимость Повторяемость: средняя погрешность &lt; 5%; средний коэффициент вариации = 4,66% Воспроизводимость: средняя погрешность &lt; 5%; средний коэффициент вариации = 4,62% Среднее время для считывания Около 30 сек Температурный диапазон для использования тест-полоски 10-40⁰С Срок хранения после первого вскрытия 90 дней Срок годности 24 месяца. | штука |</w:t>
      </w:r>
    </w:p>
    <w:p>
      <w:r>
        <w:t xml:space="preserve">| 741. | Тест-полоски для определения концентрации глюкозы в капиллярной крови | Тест-полоски предназначен для измерения концентрации глюкозы в капиллярной крови в клинико-диагностических лабораториях, самоконтроль. Используется совместно с Экспресс-анализатором концентрации глюкозы, в капиллярной крови. Используемый образец: Свежая капиллярная цельная кровь. Минимальный объем 1 мкл Гематокрит в диапазоне: 35-50% Диапазон измерения: 20-600 мг/дл (1,1-33,3 ммоль/л) Чувствительность Минимальный измеряемый объем: 130 мг/дл Точность Средняя ошибка системы по сравнению с референтным методом на основе использования гексокиназы с плазмой составляет &lt; 10%; Воспроизводимость Повторяемость: средняя погрешность &lt; 5%; средний коэффициент вариации = 3,8%. Воспроизводимость: средняя погрешность &lt;5%; средний коэффициент вариации = 3,5% Среднее время для считывания 5 секунд Температурный диапазон для использования тест-полоски 10-40 °C Срок хранения после первого вскрытия 90 дней Срок годности 24 месяца | штука |</w:t>
      </w:r>
    </w:p>
    <w:p>
      <w:r>
        <w:t xml:space="preserve">| 742. | Тест для определения гликированного гемоглобина | Тест для определения гликированного гемоглобина на анализаторе гликированного гемоглобина -предназначен для количественного определения гликированного гемоглобина (HbA1c) в цельной крови человека. Использование исключительно медицинскими работниками. Диапазон измерения 4,0 ~ 15,0 % (20 ~ 140 ммоль/моль) Описание Один тест содержит все необходимое для проведения одного теста. Интегрированное пробоотборное устройство имеет капиллярную трубку, которая должна быть заполнена материалами образца, а реакционный контейнер имеет место оптического считывания для измерения оптической плотности. Состав Компонент Количество / тест Протеаза ≥ 320 единиц Пероксидаза (хрен) ≥ 2 единиц Фруктозиламинокислотная оксидаза ≥ 0,8 единиц Хромоген ≥ 0,002 мг Буферный раствор, поверхностно-активные вещества, наполнители и консерванты ≥ 39,2 мг Комплектная упаковка 1, 10 или 25 тестов HbA1c 1 х Листок-вкладыш. Информация для пациента. Условия хранения и использования 1. Температура хранения +2 °С ~ +8 °С. Тест стабилен до истечения срока годности, указанного на упаковке, при хранении в холодильнике при указанной температуре +2 °С ~ +8 °С. 2. Рабочая температура теста перед использованием +18 °C ~ +32 °C. Срок годности Срок годности - 12 месяцев с даты производства (см. на упаковке и в штрих-коде) Срок хранения после вскрытия комплектной упаковки (№1, №10 и №25) – 2 месяца. | штука |</w:t>
      </w:r>
    </w:p>
    <w:p>
      <w:r>
        <w:t xml:space="preserve">| 743.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200 шт. Размер: 40х40мм | штука |</w:t>
      </w:r>
    </w:p>
    <w:p>
      <w:r>
        <w:t xml:space="preserve">| 744.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400 шт. Размер: 40х40мм | штука |</w:t>
      </w:r>
    </w:p>
    <w:p>
      <w:r>
        <w:t xml:space="preserve">| 745.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200 шт. Размер: 80х80мм | штука |</w:t>
      </w:r>
    </w:p>
    <w:p>
      <w:r>
        <w:t xml:space="preserve">| 746. | Салфетки спиртовые | Салфетки спиртовые пропитаны изопропиловым спиртом от 70 до 99,8%. Изготовлены из нетканого полотна типа Спанлейс (вискоза + полиэфир). Поставляются в упаковке 400 шт. Размер: 80х80мм | штука |</w:t>
      </w:r>
    </w:p>
    <w:p>
      <w:r>
        <w:t xml:space="preserve">| 747. | Шприц инъекционный трехкомпонентный одноразовый стерильный |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2мл с иглой размером 23Gx1 1/4” (0.6х32мм) | штука |</w:t>
      </w:r>
    </w:p>
    <w:p>
      <w:r>
        <w:t xml:space="preserve">| 748. | Шприц инъекционный трехкомпонентный одноразовый стерильный |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5мл с иглой размером 22Gx1 1/2” (0.7х38мм) | штука |</w:t>
      </w:r>
    </w:p>
    <w:p>
      <w:pPr>
        <w:pStyle w:val="Heading2"/>
      </w:pPr>
      <w:r>
        <w:t xml:space="preserve">37</w:t>
      </w:r>
    </w:p>
    <w:p>
      <w:r>
        <w:t xml:space="preserve">| № | Наименования | Характеристика | Единица измерения |</w:t>
      </w:r>
    </w:p>
    <w:p>
      <w:r>
        <w:t xml:space="preserve">|---|---|---|---|</w:t>
      </w:r>
    </w:p>
    <w:p>
      <w:r>
        <w:t xml:space="preserve">| 749. | Шприц инъекционный трехкомпонентный одноразовый стерильный |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10мл с иглой размером 21Gx1 1/2” (0.8х38мм) | штука |</w:t>
      </w:r>
    </w:p>
    <w:p>
      <w:r>
        <w:t xml:space="preserve">| 750. | Шприц инъекционный трехкомпонентный одноразовый стерильный | Инъекционная игла, колпачок иглы, цилиндр, шток, поршень (уплотнитель). Изделие изготовлено из высококачественной полимерной пластмассы. Шприц представляет собой полый градуированный цилиндр с иглой на одном конце и с открытым отверстием на другом конце, через который вводится шток с поршнем. Иглы изготовлены из нержавеющей медицинской стали, трубка иглы упругая, прочная и прямолинейная, конец иглы острый, без заусенцев. Канюля иглы хорошо фиксируется на кончике шприца. Игла снабжена предохранительным колпачком, обеспечивающим защиту иглы от повреждений. Шприц инъекционный трехкомпонентный одноразовый стерильный 20мл с иглой размером 21Gx1 1/2”(0.8х38мм) | штука |</w:t>
      </w:r>
    </w:p>
    <w:p>
      <w:r>
        <w:t xml:space="preserve">| 751. | Канюля назальная кислородная размеры детский XS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r>
        <w:t xml:space="preserve">| 752. | Канюля назальная кислородная размеры детский XS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r>
        <w:t xml:space="preserve">| 753. | Канюля назальная кислородная размеры детский XS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r>
        <w:t xml:space="preserve">| 754. | Канюля назальная кислородная размеры детский 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r>
        <w:t xml:space="preserve">| 755. | Канюля назальная кислородная размеры детский 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r>
        <w:t xml:space="preserve">| 756. | Канюля назальная кислородная размеры детский S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r>
        <w:t xml:space="preserve">| 757. | Канюля назальная кислородная размеры взрослый L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1500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pPr>
        <w:pStyle w:val="Heading2"/>
      </w:pPr>
      <w:r>
        <w:t xml:space="preserve">38</w:t>
      </w:r>
    </w:p>
    <w:p>
      <w:r>
        <w:t xml:space="preserve">| № | Наименования | Характеристика | Единица измерения |</w:t>
      </w:r>
    </w:p>
    <w:p>
      <w:r>
        <w:t xml:space="preserve">|---|---|---|---|</w:t>
      </w:r>
    </w:p>
    <w:p>
      <w:r>
        <w:t xml:space="preserve">| 758. | Канюля назальная кислородная размеры взрослый L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2100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r>
        <w:t xml:space="preserve">| 759. | Канюля назальная кислородная размеры взрослый L | Предназначены для оксигенотерапии в условиях стационара. Изготовлены из мягкого эластичного гибкого ПВХ не содержит латекса. Носовая часть не содержит фталатов. Состоит из трубки длиной 3000 мм двумя носовыми трубками, наконечники которых вводятся в носовую полость, которая с одной стороны заканчивается стандартным коннектором,соответствующим международным стандартам для присоединения к источнику кислорода, сдругой стороны образует петлю. Срок годности 5 лет, стерильный, однократного применения | упаковка индивидуальный пакет |</w:t>
      </w:r>
    </w:p>
    <w:p>
      <w:r>
        <w:t xml:space="preserve">| 760. | Катетер Тиманна, размер СН 8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761. | Катетер Тиманна, размер СН 10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762. | Катетер Тиманна, размер СН 12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763. | Катетер Тиманна, размер СН 14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764. | Катетер Тиманна, размер СН 16 с изогнутым рабочим концом | Уретральный катетер, изготовленный из эластичного материала поливинилхлорид медицинского назначения с изогнутым рабочим концом конической формы, облегчающим катетеризацию у больных с обструктивной патологией уретры, а также при катетеризации мочевого пузыря.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765. | Катетер урологический с шаробразной округлой головкой, размер СН 10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766. | Катетер урологический с шаробразной округлой головкой, размер СН 12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767. | Катетер урологический с шаробразной округлой головкой, размер СН 14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768. | Катетер урологический с шаробразной округлой головкой, размер СН 16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pPr>
        <w:pStyle w:val="Heading2"/>
      </w:pPr>
      <w:r>
        <w:t xml:space="preserve">39</w:t>
      </w:r>
    </w:p>
    <w:p>
      <w:r>
        <w:t xml:space="preserve">| № | Наименования | Характеристика | Единица измерения |</w:t>
      </w:r>
    </w:p>
    <w:p>
      <w:r>
        <w:t xml:space="preserve">|---|---|---|---|</w:t>
      </w:r>
    </w:p>
    <w:p>
      <w:r>
        <w:t xml:space="preserve">| 769. | Катетер урологический с шаробразной округлой головкой, размер СН 18 | Уретральный катетер выполнен из эластичного материала поливинилхлорид медицинского назначения с шаробразной округленной головкой рабочего конца, предназначен для введения в уретру. Выполняет сразу две задачи – обеспечивается нормальный отток мочи и уменьшается объем простаты. Наличие боковых глазков обеспечивает наилучший дренаж без риска закупорки. Срок хранения-5 лет, стерильный, однократного применения | упаковка индивидуальный пакет |</w:t>
      </w:r>
    </w:p>
    <w:p>
      <w:r>
        <w:t xml:space="preserve">| 770. | Удлинитель инфузионный стерильный однократного применения | Предназначены для проведения внутривенного вливания лекарственных средств с помощью шприцевого дозатора в условиях лечебно-профилактических учреждений, облегчает проведение инфузионной терапии из различных источников, а также процесс контроля за ними. Состоит из прозрачной трубки, изготовленной из ПВХ медицинского назначения, номинальная длина, 1500 мм расчетное давление, мПА-не более низкого давления 0,4(У1), высого давления 6,5 (У2). Коннектор FLL и коннектор MLL. Срок хранения-5 лет, стерильный, однократного применения | упаковка индивидуальный пакет |</w:t>
      </w:r>
    </w:p>
    <w:p>
      <w:r>
        <w:t xml:space="preserve">| 771. | Удлинитель инфузионный стерильный однократного применения | Предназначены для проведения внутривенного вливания лекарственных средств с помощью шприцевого дозатора в условиях лечебно-профилактических учреждений, облегчает проведение инфузионной терапии из различных источников, а также процесс контроля за ними. Состоит из прозрачной трубки, изготовленной из ПВХ медицинского назначения, номинальная длина, 2500 мм, расчетное давление, мПА-не более низкого давления 0,4(У1), высого давления 6,5 (У2). Коннектор FLL и коннектор MLL. Срок хранения-5 лет, стерильный, однократного применения | упаковка индивидуальный пакет |</w:t>
      </w:r>
    </w:p>
    <w:p>
      <w:r>
        <w:t xml:space="preserve">| 772. | Мочеприемник объемом 2000 мл с емкостью в 250, для определения почасового диуреза | Камера для почасового измерения диуреза снабжена дифференциальной шкалой и отдельным сливным клапаном | штука |</w:t>
      </w:r>
    </w:p>
    <w:p>
      <w:r>
        <w:t xml:space="preserve">| 773. | Мочеприемник объемом 2000 мл с емкостью в 500 мл для определения почасового диуреза | Камера для почасового измерения диуреза снабжена дифференциальной шкалой и отдельным сливным клапаном | штука |</w:t>
      </w:r>
    </w:p>
    <w:p>
      <w:r>
        <w:t xml:space="preserve">| 774.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16Fr | штука |</w:t>
      </w:r>
    </w:p>
    <w:p>
      <w:r>
        <w:t xml:space="preserve">| 775.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18Fr | штука |</w:t>
      </w:r>
    </w:p>
    <w:p>
      <w:r>
        <w:t xml:space="preserve">| 776.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20 Fr | штука |</w:t>
      </w:r>
    </w:p>
    <w:p>
      <w:r>
        <w:t xml:space="preserve">| 777.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22Fr | штука |</w:t>
      </w:r>
    </w:p>
    <w:p>
      <w:r>
        <w:t xml:space="preserve">| 778.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24Fr | штука |</w:t>
      </w:r>
    </w:p>
    <w:p>
      <w:r>
        <w:t xml:space="preserve">| 779. | Катетер Фолея баллоный силиконизированный | Катетеры Фолея выпускают из силиконизированного латекса, что обеспечивает комфортность и безопасность для пациента. Плавный переход от баллона к кончику катетера уменьшает возникновение травм при его введении. Баллон имеет ребристую структуру для поддержания формы, а также для полного выпуска воздуха и легкого удаления катетера. Катетеры выпускается в следующем наименовании: Катетер Фолея баллонный силиконизированный 3-х ходовой, стандартный, однократного применения, стерильный. Размеры: 26Fr | штука |</w:t>
      </w:r>
    </w:p>
    <w:p>
      <w:pPr>
        <w:pStyle w:val="Heading2"/>
      </w:pPr>
      <w:r>
        <w:t xml:space="preserve">40</w:t>
      </w:r>
    </w:p>
    <w:p>
      <w:r>
        <w:t xml:space="preserve">| № | Наименования | Характеристика | Единица измерения |</w:t>
      </w:r>
    </w:p>
    <w:p>
      <w:r>
        <w:t xml:space="preserve">|---|---|---|---|</w:t>
      </w:r>
    </w:p>
    <w:p>
      <w:r>
        <w:t xml:space="preserve">| 780. | Контейнер полимерный для крови и еҰ компонентов трҰхкамерный с раствором гемоконсерванта "CPDA-1" | Контейнер полимерный предназначен для взятия 450 мл крови у донора, фракционирования крови на компоненты, получения эритроцитарной массы, плазмы, а также для их переливания, транспортирования и хранения. Контейнер представляет собой стерильную замкнутую полимерную систему, состоящую из трҰх Ұмкостей, изготовленных из пленки ПВХ с пластификаторам DEHP или ТОТМ и соединенные между собой магистралями, изготовленные из трубок ПВХ. Состав раствора гемоконсерванта CPDA-1 на 100 мл: Декстрозы моногидрат 3,19 г; Лимонной кислоты моногидрат 0,327 г; Натрий фосфорнокислый однозамещенный 2-водный 0,251 г; Натрий цитрат дигидрат 2,63 г; Аденин 0,0275 г; Вода для инъекций до 100 мл. Изделие стерильное (метод стерилизации паровой), апирогенно. Для однократного использования | штука |</w:t>
      </w:r>
    </w:p>
    <w:p>
      <w:r>
        <w:t xml:space="preserve">| 781. | Контейнер полимерный для крови и еҰ компонентов четырҰхкамерный с раствором гемоконсерванта "CPDA-1" | Контейнер полимерный предназначен для взятия 450 мл крови у донора, фракционирования крови на компоненты, получения эритроцитарной массы, плазмы, а также для их переливания, транспортирования и хранения. Контейнер представляет собой стерильную замкнутую полимерную систему, состоящую из четырҰх Ұмкостей, изготовленных из пленки ПВХ с пластификаторами DEHP или ТОТМ, соединенные между собой магистралями, изготовленных также из трубок ПВХ. Состав раствора гемоконсерванта CPDA-1 на 100 мл: Декстрозы моногидрат 3,19 г; Лимонной кислоты моногидрат 0,327 г; Натрий фосфорнокислый однозамещенный 2-водный 0,251 г; Натрий цитрат дигидрат 2,63 г; Аденин 0,0275 г; Вода для инъекций до 100 мл. Изделие стерильное (метод стерилизации паровой), апирогенно. Для однократного использования | штука |</w:t>
      </w:r>
    </w:p>
    <w:p>
      <w:r>
        <w:t xml:space="preserve">| 782. | Контейнер полимерный для крови и еҰ компонентов трҰхкамерный с раствором гемоконсерванта "CPD" и ресуспендирующим раствором "SAGM" с вариантом исполнения T&amp;B | Контейнер полимерный предназначен для взятия 450 мл крови у донора, фракционирования крови на компоненты,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трҰх Ұмкостей, изготовленных из пленки ПВХ с пластификаторам DEHP или ТОТМ,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 | штука |</w:t>
      </w:r>
    </w:p>
    <w:p>
      <w:r>
        <w:t xml:space="preserve">| 783. | Контейнер полимерный для крови и еҰ компонентов четырҰхкамерный с раствором гемоконсерванта "CPD" и ресуспенди-рующим раствором "SAGM" с вариантом исполнения T&amp;B | Контейнер полимерный предназначен для взятия 450 мл крови у донора, фракционирования крови на компоненты,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четырҰх Ұмкостей, изготовленных из пленки ПВХ c пластификаторам DEHP или ТОТМ и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 | штука |</w:t>
      </w:r>
    </w:p>
    <w:p>
      <w:r>
        <w:t xml:space="preserve">| 784.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150 см., без иглы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150 см., без иглы. | штука |</w:t>
      </w:r>
    </w:p>
    <w:p>
      <w:pPr>
        <w:pStyle w:val="Heading2"/>
      </w:pPr>
      <w:r>
        <w:t xml:space="preserve">41</w:t>
      </w:r>
    </w:p>
    <w:p>
      <w:r>
        <w:t xml:space="preserve">| № | Наименования | Характеристика | Единица измерения |</w:t>
      </w:r>
    </w:p>
    <w:p>
      <w:r>
        <w:t xml:space="preserve">|---|---|---|---|</w:t>
      </w:r>
    </w:p>
    <w:p>
      <w:r>
        <w:t xml:space="preserve">| 785.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150 см., без иглы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150 см., без иглы. | штука |</w:t>
      </w:r>
    </w:p>
    <w:p>
      <w:r>
        <w:t xml:space="preserve">| 786. | Нить хирургическая синтетическая нерасасывающаяся, полиамидная капроновая плетеная, стерильный, однократного применения. Размер изделия: USP 5/0 (метрический EP 1 )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5/0 (метрический EP 1 ) длиной нити 150 см без иглы стерильный, однократного применения | штука |</w:t>
      </w:r>
    </w:p>
    <w:p>
      <w:r>
        <w:t xml:space="preserve">| 787. | Нить хирургическая синтетическая нерасасывающаяся, полиамидная капроновая крученая, стерильный, однократного применения. Размер изделия: USP 5/0 (метрический EP 1 )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5/0 (метрический EP 1 ) длиной нити 150 см без иглы стерильный, однократного применения | штука |</w:t>
      </w:r>
    </w:p>
    <w:p>
      <w:r>
        <w:t xml:space="preserve">| 788. | Нить хирургическая синтетическая нерасасывающаяся, полиамидная капроновая плетеная, стерильный, однократного применения. Размер изделия: USP 4/0 (метрический EP 1,5 )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4/0 (метрический EP 1,5 ) длиной нити 150 см без иглы стерильный, однократного применения | штука |</w:t>
      </w:r>
    </w:p>
    <w:p>
      <w:r>
        <w:t xml:space="preserve">| 789. | Нить хирургическая синтетическая нерасасывающаяся, полиамидная капроновая крученая, стерильный, однократного применения. Размер изделия: USP 4/0 (метрический EP 1,5 )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 USP 4/0 (метрический EP 1,5 ) длиной нити 150 см без иглы стерильный, однократного применения | штука |</w:t>
      </w:r>
    </w:p>
    <w:p>
      <w:r>
        <w:t xml:space="preserve">| 790. | Нить хирургическая синтетическая нерасасывающаяся, полиамидная капроновая плетеная, стерильный, однократного применения. Размер изделия: USP 3/0 (метрический EP 2 )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3/0 (метрический EP 2 ) длиной нити 150 см без иглы стерильный, однократного применения | штука |</w:t>
      </w:r>
    </w:p>
    <w:p>
      <w:r>
        <w:t xml:space="preserve">| 791. | Нить хирургическая синтетическая нерасасывающаяся, полиамидная капроновая крученая, стерильный, однократного применения. Размер изделия: USP 3/0 (метрический EP 2 )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3/0 (метрический EP 2 ) длиной нити 150 см без иглы стерильный, однократного применения | штука |</w:t>
      </w:r>
    </w:p>
    <w:p>
      <w:r>
        <w:t xml:space="preserve">| 792. |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150 см без иглы стерильный, однократного применения | штука |</w:t>
      </w:r>
    </w:p>
    <w:p>
      <w:pPr>
        <w:pStyle w:val="Heading2"/>
      </w:pPr>
      <w:r>
        <w:t xml:space="preserve">42</w:t>
      </w:r>
    </w:p>
    <w:p>
      <w:r>
        <w:t xml:space="preserve">| № | Наименования | Характеристика | Единица измерения |</w:t>
      </w:r>
    </w:p>
    <w:p>
      <w:r>
        <w:t xml:space="preserve">|---|---|---|---|</w:t>
      </w:r>
    </w:p>
    <w:p>
      <w:r>
        <w:t xml:space="preserve">| 793. |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150 см без иглы стерильный, однократного применения | штука |</w:t>
      </w:r>
    </w:p>
    <w:p>
      <w:r>
        <w:t xml:space="preserve">| 794. |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150 см без иглы стерильный, однократного применения | штука |</w:t>
      </w:r>
    </w:p>
    <w:p>
      <w:r>
        <w:t xml:space="preserve">| 795. |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150 см без иглы стерильный, однократного применения | штука |</w:t>
      </w:r>
    </w:p>
    <w:p>
      <w:r>
        <w:t xml:space="preserve">| 796. |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150 см без иглы стерильный, однократного применения | штука |</w:t>
      </w:r>
    </w:p>
    <w:p>
      <w:r>
        <w:t xml:space="preserve">| 797. |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150 см без иглы стерильный, однократного применения | штука |</w:t>
      </w:r>
    </w:p>
    <w:p>
      <w:r>
        <w:t xml:space="preserve">| 798. |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150 см без иглы стерильный, однократного применения | штука |</w:t>
      </w:r>
    </w:p>
    <w:p>
      <w:r>
        <w:t xml:space="preserve">| 799. |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150 см без иглы стерильный, однократного применения | штука |</w:t>
      </w:r>
    </w:p>
    <w:p>
      <w:r>
        <w:t xml:space="preserve">| 800. |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150 см без иглы стерильный, однократного применения | штука |</w:t>
      </w:r>
    </w:p>
    <w:p>
      <w:pPr>
        <w:pStyle w:val="Heading2"/>
      </w:pPr>
      <w:r>
        <w:t xml:space="preserve">43</w:t>
      </w:r>
    </w:p>
    <w:p>
      <w:r>
        <w:t xml:space="preserve">| № | Наименования | Характеристика | Единица измерения |</w:t>
      </w:r>
    </w:p>
    <w:p>
      <w:r>
        <w:t xml:space="preserve">|---|---|---|---|</w:t>
      </w:r>
    </w:p>
    <w:p>
      <w:r>
        <w:t xml:space="preserve">| 801. |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 длиной нити 150 см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150 см без иглы стерильный, однократного применения | штука |</w:t>
      </w:r>
    </w:p>
    <w:p>
      <w:r>
        <w:t xml:space="preserve">| 802. |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10 м без иглы стерильный, однократного применения | штука |</w:t>
      </w:r>
    </w:p>
    <w:p>
      <w:r>
        <w:t xml:space="preserve">| 803. |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10 м без иглы стерильный, однократного применения | штука |</w:t>
      </w:r>
    </w:p>
    <w:p>
      <w:r>
        <w:t xml:space="preserve">| 804. |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10 м без иглы стерильный, однократного применения | Штука |</w:t>
      </w:r>
    </w:p>
    <w:p>
      <w:r>
        <w:t xml:space="preserve">| 805. |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10 м без иглы стерильный, однократного применения | штука |</w:t>
      </w:r>
    </w:p>
    <w:p>
      <w:r>
        <w:t xml:space="preserve">| 806. |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10 м без иглы стерильный, однократного применения | штука |</w:t>
      </w:r>
    </w:p>
    <w:p>
      <w:r>
        <w:t xml:space="preserve">| 807. |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 длиной нити 10 м без иглы стерильный, однократного применения | штука |</w:t>
      </w:r>
    </w:p>
    <w:p>
      <w:r>
        <w:t xml:space="preserve">| 808. |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10 м без иглы стерильный, однократного применения | штука |</w:t>
      </w:r>
    </w:p>
    <w:p>
      <w:pPr>
        <w:pStyle w:val="Heading2"/>
      </w:pPr>
      <w:r>
        <w:t xml:space="preserve">44</w:t>
      </w:r>
    </w:p>
    <w:p>
      <w:r>
        <w:t xml:space="preserve">| № | Наименования | Характеристика | Единица измерения |</w:t>
      </w:r>
    </w:p>
    <w:p>
      <w:r>
        <w:t xml:space="preserve">|---|---|---|---|</w:t>
      </w:r>
    </w:p>
    <w:p>
      <w:r>
        <w:t xml:space="preserve">| 809. |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 длиной нити 10 м без иглы стерильный, однократного применения | штука |</w:t>
      </w:r>
    </w:p>
    <w:p>
      <w:r>
        <w:t xml:space="preserve">| 810. |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10 м без иглы стерильный, однократного применения | штука |</w:t>
      </w:r>
    </w:p>
    <w:p>
      <w:r>
        <w:t xml:space="preserve">| 811. |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 длиной нити 10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 длиной нити 10 м без иглы стерильный, однократного применения | штука |</w:t>
      </w:r>
    </w:p>
    <w:p>
      <w:r>
        <w:t xml:space="preserve">| 812. | Нить хирургическая синтетическая нерасасывающаяся, полиамидная капроновая плетеная, стерильный, однократного применения. Размер изделия: USP 2/0 (метрический EP 3 )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20 м без иглы стерильный, однократного применения | штука |</w:t>
      </w:r>
    </w:p>
    <w:p>
      <w:r>
        <w:t xml:space="preserve">| 813. | Нить хирургическая синтетическая нерасасывающаяся, полиамидная капроновая крученая, стерильный, однократного применения. Размер изделия: USP 2/0 (метрический EP 3 )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2/0 (метрический EP 3 ) длиной нити 20 м без иглы стерильный, однократного применения | штука |</w:t>
      </w:r>
    </w:p>
    <w:p>
      <w:r>
        <w:t xml:space="preserve">| 814. | Нить хирургическая синтетическая нерасасывающаяся, полиамидная капроновая плетеная, стерильный, однократного применения. Размер изделия: USP 0 (метрический EP 3,5 )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20 м без иглы стерильный, однократного применения | штука |</w:t>
      </w:r>
    </w:p>
    <w:p>
      <w:r>
        <w:t xml:space="preserve">| 815. | Нить хирургическая синтетическая нерасасывающаяся, полиамидная капроновая крученая, стерильный, однократного применения. Размер изделия: USP 0 (метрический EP 3,5 )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0 (метрический EP 3,5 ) длиной нити 20 м без иглы стерильный, однократного применения | штука |</w:t>
      </w:r>
    </w:p>
    <w:p>
      <w:r>
        <w:t xml:space="preserve">| 816. | Нить хирургическая синтетическая нерасасывающаяся, полиамидная капроновая плетеная, стерильный, однократного применения. Размер изделия: USP 1 (метрический EP 4)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длиной нити 20 м без иглы стерильный, однократного применения | штука |</w:t>
      </w:r>
    </w:p>
    <w:p>
      <w:pPr>
        <w:pStyle w:val="Heading2"/>
      </w:pPr>
      <w:r>
        <w:t xml:space="preserve">45</w:t>
      </w:r>
    </w:p>
    <w:p>
      <w:r>
        <w:t xml:space="preserve">| № | Наименования | Характеристика | Единица измерения |</w:t>
      </w:r>
    </w:p>
    <w:p>
      <w:r>
        <w:t xml:space="preserve">|---|---|---|---|</w:t>
      </w:r>
    </w:p>
    <w:p>
      <w:r>
        <w:t xml:space="preserve">| 817. | Нить хирургическая синтетическая нерасасывающаяся, полиамидная капроновая крученая, стерильный, однократного применения. Размер изделия: USP 1 (метрический EP 4)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1 (метрический EP 4) длиной нити 20 м без иглы стерильный, однократного применения | штука |</w:t>
      </w:r>
    </w:p>
    <w:p>
      <w:r>
        <w:t xml:space="preserve">| 818. | Нить хирургическая синтетическая нерасасывающаяся, полиамидная капроновая плетеная, стерильный, однократного применения. Размер изделия: USP 2 (метрический EP 5)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длиной нити 20 м без иглы стерильный, однократного применения | штука |</w:t>
      </w:r>
    </w:p>
    <w:p>
      <w:r>
        <w:t xml:space="preserve">| 819. | Нить хирургическая синтетическая нерасасывающаяся, полиамидная капроновая крученая, стерильный, однократного применения. Размер изделия: USP 2 (метрический EP 5)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2 (метрический EP 5) длиной нити 20 м без иглы стерильный, однократного применения | штука |</w:t>
      </w:r>
    </w:p>
    <w:p>
      <w:r>
        <w:t xml:space="preserve">| 820. | Нить хирургическая синтетическая нерасасывающаяся, полиамидная капроновая плетеная, стерильный, однократного применения. Размер изделия: USP 3/4 (метрический EP 6)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плетеная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длиной нити 20 м без иглы стерильный, однократного применения | штука |</w:t>
      </w:r>
    </w:p>
    <w:p>
      <w:r>
        <w:t xml:space="preserve">| 821. | Нить хирургическая синтетическая нерасасывающаяся, полиамидная капроновая крученая, стерильный, однократного применения. Размер изделия: USP 3/4 (метрический EP 6) длиной нити 20 м без иглы стерильный, однократного применения | Шовный материал состоит из одной основной части: нить. 1) Нить – неокрашенная нерассасывающийся, синтетический материал изготовленный из поликапромида неабсорбирующаяся крученая нить, полифиломентная. Вызывает умеренную тканьевую реакцию, в организме постепенно деградируют -в течении нескольких лет теряют прочность. Размер нити: условный номерUSP 3/4 (метрический EP 6) длиной нити 20 м без иглы стерильный, однократного применения | штука |</w:t>
      </w:r>
    </w:p>
    <w:p>
      <w:r>
        <w:t xml:space="preserve">| 822. | Нить хирургическая синтетическая нерасасывающаяся, полиэфирная лавсановая плетеная, стерильный, однократного применения. Размер изделия: USP 5/0 (метрический EP 1)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5/0 (метрический EP 1) длиной нити 150 см; Без иглы стерильный, однократного применения | штука |</w:t>
      </w:r>
    </w:p>
    <w:p>
      <w:r>
        <w:t xml:space="preserve">| 823. | Нить хирургическая синтетическая нерасасывающаяся, полиэфирная лавсановая крученая, стерильный, однократного применения. Размер изделия: USP 5/0 (метрический EP 1) длиной нити 150 см;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5/0 (метрический EP 1) длиной нити 150 см; Без иглы стерильный, однократного применения | штука |</w:t>
      </w:r>
    </w:p>
    <w:p>
      <w:r>
        <w:t xml:space="preserve">| 824. | Нить хирургическая синтетическая нерасасывающаяся, полиэфирная лавсановая плетеная, стерильный, однократного применения. Размер изделия: USP 4/0 (метрический EP 1,5)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4/0 (метрический EP 1,5) длиной нити 150 см; Без иглы стерильный, однократного применения | штука |</w:t>
      </w:r>
    </w:p>
    <w:p>
      <w:pPr>
        <w:pStyle w:val="Heading2"/>
      </w:pPr>
      <w:r>
        <w:t xml:space="preserve">46</w:t>
      </w:r>
    </w:p>
    <w:p>
      <w:r>
        <w:t xml:space="preserve">| № | Наименования | Характеристика | Единица измерения |</w:t>
      </w:r>
    </w:p>
    <w:p>
      <w:r>
        <w:t xml:space="preserve">|---|---|---|---|</w:t>
      </w:r>
    </w:p>
    <w:p>
      <w:r>
        <w:t xml:space="preserve">| 825. | Нить хирургическая синтетическая нерасасывающаяся, полиэфирная лавсановая крученая, стерильный, однократного применения. Размер изделия: USP 4/0 (метрический EP 1,5) длиной нити 150 см;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4/0 (метрический EP 1,5) длиной нити 150 см; Без иглы стерильный, однократного применения | штука |</w:t>
      </w:r>
    </w:p>
    <w:p>
      <w:r>
        <w:t xml:space="preserve">| 826. |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150 см; Без иглы стерильный, однократного применения | штука |</w:t>
      </w:r>
    </w:p>
    <w:p>
      <w:r>
        <w:t xml:space="preserve">| 827. | Нить хирургическая синтетическая нерасасывающаяся, полиэфирная лавсановая крученая, стерильный, однократного применения. Размер изделия: USP 3/0 (метрический EP 2) длиной нити 150 см;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150 см; Без иглы стерильный, однократного применения | штука |</w:t>
      </w:r>
    </w:p>
    <w:p>
      <w:r>
        <w:t xml:space="preserve">| 828. |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150 см; Без иглы стерильный, однократного применения | штука |</w:t>
      </w:r>
    </w:p>
    <w:p>
      <w:r>
        <w:t xml:space="preserve">| 829. | Нить хирургическая синтетическая нерасасывающаяся, полиэфирная лавсановая крученая, стерильный, однократного применения. Размер изделия: USP 2/0 (метрический EP 3) длиной нити 150 см;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150 см; Без иглы стерильный, однократного применения | штука |</w:t>
      </w:r>
    </w:p>
    <w:p>
      <w:r>
        <w:t xml:space="preserve">| 830. |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150 см; Без иглы стерильный, однократного применения | штука |</w:t>
      </w:r>
    </w:p>
    <w:p>
      <w:r>
        <w:t xml:space="preserve">| 831. | Нить хирургическая синтетическая нерасасывающаяся, полиэфирная лавсановая крученая, стерильный, однократного применения. Размер изделия: USP 0 (метрический EP 3,5) длиной нити 150 см;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150 см; Без иглы стерильный, однократного применения | штука |</w:t>
      </w:r>
    </w:p>
    <w:p>
      <w:pPr>
        <w:pStyle w:val="Heading2"/>
      </w:pPr>
      <w:r>
        <w:t xml:space="preserve">47</w:t>
      </w:r>
    </w:p>
    <w:p>
      <w:r>
        <w:t xml:space="preserve">| № | Наименования | Характеристика | Единица измерения |</w:t>
      </w:r>
    </w:p>
    <w:p>
      <w:r>
        <w:t xml:space="preserve">|---|---|---|---|</w:t>
      </w:r>
    </w:p>
    <w:p>
      <w:r>
        <w:t xml:space="preserve">| 832. |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150 см; Без иглы стерильный, однократного применения | штука |</w:t>
      </w:r>
    </w:p>
    <w:p>
      <w:r>
        <w:t xml:space="preserve">| 833. | Нить хирургическая синтетическая нерасасывающаяся, полиэфирная лавсановая крученая, стерильный, однократного применения. Размер изделия: USP 1 (метрический EP 4) длиной нити 150 см;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150 см; Без иглы стерильный, однократного применения | штука |</w:t>
      </w:r>
    </w:p>
    <w:p>
      <w:r>
        <w:t xml:space="preserve">| 834. |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150 см; Без иглы стерильный, однократного применения | штука |</w:t>
      </w:r>
    </w:p>
    <w:p>
      <w:r>
        <w:t xml:space="preserve">| 835. | Нить хирургическая синтетическая нерасасывающаяся, полиэфирная лавсановая крученая, стерильный, однократного применения. Размер изделия: USP 2 (метрический EP 5) длиной нити 150 см;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150 см; Без иглы стерильный, однократного применения | штука |</w:t>
      </w:r>
    </w:p>
    <w:p>
      <w:r>
        <w:t xml:space="preserve">| 836. | Шовный хирургический материал.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150 см;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150 см; Без иглы стерильный, однократного применения | штука |</w:t>
      </w:r>
    </w:p>
    <w:p>
      <w:r>
        <w:t xml:space="preserve">| 837. | Нить хирургическая синтетическая нерасасывающаяся, полиэфирная лавсановая крученая, стерильный, однократного применения. Размер изделия: USP 3/4 (метрический EP 6) длиной нити 150 см;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150 см; Без иглы стерильный, однократного применения | штука |</w:t>
      </w:r>
    </w:p>
    <w:p>
      <w:r>
        <w:t xml:space="preserve">| 838. |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10м; Без иглы стерильный, однократного применения | штука |</w:t>
      </w:r>
    </w:p>
    <w:p>
      <w:pPr>
        <w:pStyle w:val="Heading2"/>
      </w:pPr>
      <w:r>
        <w:t xml:space="preserve">48</w:t>
      </w:r>
    </w:p>
    <w:p>
      <w:r>
        <w:t xml:space="preserve">| № | Наименования | Характеристика | Единица измерения |</w:t>
      </w:r>
    </w:p>
    <w:p>
      <w:r>
        <w:t xml:space="preserve">|---|---|---|---|</w:t>
      </w:r>
    </w:p>
    <w:p>
      <w:r>
        <w:t xml:space="preserve">| 839. | Нить хирургическая синтетическая нерасасывающаяся, полиэфирная лавсановая крученая, стерильный, однократного применения. Размер изделия: USP 3/0 (метрический EP 2) длиной нити 10м;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10м; Без иглы стерильный, однократного применения | штука |</w:t>
      </w:r>
    </w:p>
    <w:p>
      <w:r>
        <w:t xml:space="preserve">| 840. |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10м; Без иглы стерильный, однократного применения | штука |</w:t>
      </w:r>
    </w:p>
    <w:p>
      <w:r>
        <w:t xml:space="preserve">| 841. | Нить хирургическая синтетическая нерасасывающаяся, полиэфирная лавсановая крученая, стерильный, однократного применения. Размер изделия: USP 2/0 (метрический EP 3) длиной нити 10м;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10м; Без иглы стерильный, однократного применения | штука |</w:t>
      </w:r>
    </w:p>
    <w:p>
      <w:r>
        <w:t xml:space="preserve">| 842. |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10м; Без иглы стерильный, однократного применения | штука |</w:t>
      </w:r>
    </w:p>
    <w:p>
      <w:r>
        <w:t xml:space="preserve">| 843. | Нить хирургическая синтетическая нерасасывающаяся, полиэфирная лавсановая крученая, стерильный, однократного применения. Размер изделия: USP 0 (метрический EP 3,5) длиной нити 10м;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10м; Без иглы стерильный, однократного применения | штука |</w:t>
      </w:r>
    </w:p>
    <w:p>
      <w:r>
        <w:t xml:space="preserve">| 844. |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10м; Без иглы стерильный, однократного применения | штука |</w:t>
      </w:r>
    </w:p>
    <w:p>
      <w:r>
        <w:t xml:space="preserve">| 845. | Нить хирургическая синтетическая нерасасывающаяся, полиэфирная лавсановая крученая, стерильный, однократного применения. Размер изделия: USP 1 (метрический EP 4) длиной нити 10м;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10м; Без иглы стерильный, однократного применения | штука |</w:t>
      </w:r>
    </w:p>
    <w:p>
      <w:pPr>
        <w:pStyle w:val="Heading2"/>
      </w:pPr>
      <w:r>
        <w:t xml:space="preserve">49</w:t>
      </w:r>
    </w:p>
    <w:p>
      <w:r>
        <w:t xml:space="preserve">| № | Наименования | Характеристика | Единица измерения |</w:t>
      </w:r>
    </w:p>
    <w:p>
      <w:r>
        <w:t xml:space="preserve">|---|---|---|---|</w:t>
      </w:r>
    </w:p>
    <w:p>
      <w:r>
        <w:t xml:space="preserve">| 846. |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10м; Без иглы стерильный, однократного применения | штука |</w:t>
      </w:r>
    </w:p>
    <w:p>
      <w:r>
        <w:t xml:space="preserve">| 847. | Нить хирургическая синтетическая нерасасывающаяся, полиэфирная лавсановая крученая, стерильный, однократного применения. Размер изделия: USP 2 (метрический EP 5) длиной нити 10м;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10м; Без иглы стерильный, однократного применения | штука |</w:t>
      </w:r>
    </w:p>
    <w:p>
      <w:r>
        <w:t xml:space="preserve">| 848. |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10м;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10м; Без иглы стерильный, однократного применения | штука |</w:t>
      </w:r>
    </w:p>
    <w:p>
      <w:r>
        <w:t xml:space="preserve">| 849. | Нить хирургическая синтетическая нерасасывающаяся, полиэфирная лавсановая крученая, стерильный, однократного применения. Размер изделия: USP 3/4 (метрический EP 6) длиной нити 10м;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10м; Без иглы стерильный, однократного применения | штука |</w:t>
      </w:r>
    </w:p>
    <w:p>
      <w:r>
        <w:t xml:space="preserve">| 850. | Нить хирургическая синтетическая нерасасывающаяся, полиэфирная лавсановая плетеная, стерильный, однократного применения. Размер изделия: USP 3/0 (метрический EP 2)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20м; Без иглы стерильный, однократного применения | штука |</w:t>
      </w:r>
    </w:p>
    <w:p>
      <w:r>
        <w:t xml:space="preserve">| 851. | Нить хирургическая синтетическая нерасасывающаяся, полиэфирная лавсановая крученая, стерильный, однократного применения. Размер изделия: USP 3/0 (метрический EP 2) длиной нити 20м;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3/0 (метрический EP 2) длиной нити 20м; Без иглы стерильный, однократного применения | штука |</w:t>
      </w:r>
    </w:p>
    <w:p>
      <w:r>
        <w:t xml:space="preserve">| 852. | Нить хирургическая синтетическая нерасасывающаяся, полиэфирная лавсановая плетеная, стерильный, однократного применения. Размер изделия: USP 2/0 (метрический EP 3)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20м; Без иглы стерильный, однократного применения | штука |</w:t>
      </w:r>
    </w:p>
    <w:p>
      <w:pPr>
        <w:pStyle w:val="Heading2"/>
      </w:pPr>
      <w:r>
        <w:t xml:space="preserve">50</w:t>
      </w:r>
    </w:p>
    <w:p>
      <w:r>
        <w:t xml:space="preserve">| № | Наименования | Характеристика | Единица измерения |</w:t>
      </w:r>
    </w:p>
    <w:p>
      <w:r>
        <w:t xml:space="preserve">|---|---|---|---|</w:t>
      </w:r>
    </w:p>
    <w:p>
      <w:r>
        <w:t xml:space="preserve">| 853. | Нить хирургическая синтетическая нерасасывающаяся, полиэфирная лавсановая крученая, стерильный, однократного применения. Размер изделия: USP 2/0 (метрический EP 3) длиной нити 20м;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2/0 (метрический EP 3) длиной нити 20м; Без иглы стерильный, однократного применения | штука |</w:t>
      </w:r>
    </w:p>
    <w:p>
      <w:r>
        <w:t xml:space="preserve">| 854. | Нить хирургическая синтетическая нерасасывающаяся, полиэфирная лавсановая плетеная, стерильный, однократного применения. Размер изделия: USP 0 (метрический EP 3,5)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20м; Без иглы стерильный, однократного применения | штука |</w:t>
      </w:r>
    </w:p>
    <w:p>
      <w:r>
        <w:t xml:space="preserve">| 855. | Нить хирургическая синтетическая нерасасывающаяся, полиэфирная лавсановая крученая, стерильный, однократного применения. Размер изделия: USP 0 (метрический EP 3,5) длиной нити 20м;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0 (метрический EP 3,5) длиной нити 20м; Без иглы стерильный, однократного применения | штука |</w:t>
      </w:r>
    </w:p>
    <w:p>
      <w:r>
        <w:t xml:space="preserve">| 856. | Нить хирургическая синтетическая нерасасывающаяся, полиэфирная лавсановая плетеная, стерильный, однократного применения. Размер изделия: USP 1 (метрический EP 4)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20м; Без иглы стерильный, однократного применения | штука |</w:t>
      </w:r>
    </w:p>
    <w:p>
      <w:r>
        <w:t xml:space="preserve">| 857. | Нить хирургическая синтетическая нерасасывающаяся, полиэфирная лавсановая крученая, стерильный, однократного применения. Размер изделия: USP 1 (метрический EP 4) длиной нити 20м;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1 (метрический EP 4) длиной нити 20м; Без иглы стерильный, однократного применения | штука |</w:t>
      </w:r>
    </w:p>
    <w:p>
      <w:r>
        <w:t xml:space="preserve">| 858. | Нить хирургическая синтетическая нерасасывающаяся, полиэфирная лавсановая плетеная, стерильный, однократного применения. Размер изделия: USP 2 (метрический EP 5)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20м; Без иглы стерильный, однократного применения | штука |</w:t>
      </w:r>
    </w:p>
    <w:p>
      <w:r>
        <w:t xml:space="preserve">| 859. | Нить хирургическая синтетическая нерасасывающаяся, полиэфирная лавсановая крученая, стерильный, однократного применения. Размер изделия: USP 2 (метрический EP 5) длиной нити 20м;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2 (метрический EP 5) длиной нити 20м; Без иглы стерильный, однократного применения | штука |</w:t>
      </w:r>
    </w:p>
    <w:p>
      <w:pPr>
        <w:pStyle w:val="Heading2"/>
      </w:pPr>
      <w:r>
        <w:t xml:space="preserve">51</w:t>
      </w:r>
    </w:p>
    <w:p>
      <w:r>
        <w:t xml:space="preserve">| № | Наименования | Характеристика | Единица измерения |</w:t>
      </w:r>
    </w:p>
    <w:p>
      <w:r>
        <w:t xml:space="preserve">|---|---|---|---|</w:t>
      </w:r>
    </w:p>
    <w:p>
      <w:r>
        <w:t xml:space="preserve">| 860. | Нить хирургическая синтетическая нерасасывающаяся, полиэфирная лавсановая плетеная, стерильный, однократного применения. Размер изделия: USP 3/4 (метрический EP 6) длиной нити 20м; Без иглы стерильный, однократного применения | Нить хирургическая синтетическая нерасасывающаяся, полиэфирная лавсановая плетеная,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20м; Без иглы стерильный, однократного применения | штука |</w:t>
      </w:r>
    </w:p>
    <w:p>
      <w:r>
        <w:t xml:space="preserve">| 861. | Нить хирургическая синтетическая нерасасывающаяся, полиэфирная лавсановая крученая, стерильный, однократного применения. Размер изделия: USP 3/4 (метрический EP 6) длиной нити 20м; Без иглы стерильный, однократного применения | Нить хирургическая синтетическая нерасасывающаяся, полиэфирная лавсановая крученая, с фторкаучуковым покрытием, полностью устраняющим капиллярность и фитильность, улучшающим биосовместимость, повышающим надежность хирургического узла, обеспечивающим атравматичность при проведении нити через ткани. Нити гибки, удобны в манипуляциях, у них полностью отсутствует влагопоглощение, вследствие чего они не инфицируются. Нити хирургические неокрашенные или окрашенные в зеленый цвет. Размер изделия:USP 3/4 (метрический EP 6) длиной нити 20м; Без иглы стерильный, однократного применения | штука |</w:t>
      </w:r>
    </w:p>
    <w:p>
      <w:r>
        <w:t xml:space="preserve">| 862. | Нить хирургическая натуральная нерасасывающаяся, шелковая плетеная, окрашеная, стерильный, однократного применения. Размер изделия: USP 5/0 (метрический EP 1)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5/0 (метрический EP 1) длиной нити 150 см, без иглы стерильный, однократного применения | штука |</w:t>
      </w:r>
    </w:p>
    <w:p>
      <w:r>
        <w:t xml:space="preserve">| 863. | Нить хирургическая натуральная нерасасывающаяся, шелковая плетеная, окрашеная, стерильный, однократного применения. Размер изделия: USP 4/0 (метрический EP 1,5)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4/0 (метрический EP 1,5) длиной нити 150 см, без иглы стерильный, однократного применения | штука |</w:t>
      </w:r>
    </w:p>
    <w:p>
      <w:r>
        <w:t xml:space="preserve">| 864. | Нить хирургическая натуральная нерасасывающаяся, шелковая плетеная, окрашеная, стерильный, однократного применения. Размер изделия: USP 3/0 (метрический EP 2)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3/0 (метрический EP 2) длиной нити 150 см, без иглы стерильный, однократного применения | штука |</w:t>
      </w:r>
    </w:p>
    <w:p>
      <w:r>
        <w:t xml:space="preserve">| 865. | Нить хирургическая натуральная нерасасывающаяся, шелковая плетеная, окрашеная, стерильный, однократного применения. Размер изделия: USP 2/0 (метрический EP 3)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2/0 (метрический EP 3) длиной нити 150 см, без иглы стерильный, однократного применения | штука |</w:t>
      </w:r>
    </w:p>
    <w:p>
      <w:pPr>
        <w:pStyle w:val="Heading2"/>
      </w:pPr>
      <w:r>
        <w:t xml:space="preserve">52</w:t>
      </w:r>
    </w:p>
    <w:p>
      <w:r>
        <w:t xml:space="preserve">| № | Наименования | Характеристика | Единица измерения |</w:t>
      </w:r>
    </w:p>
    <w:p>
      <w:r>
        <w:t xml:space="preserve">|---|---|---|---|</w:t>
      </w:r>
    </w:p>
    <w:p>
      <w:r>
        <w:t xml:space="preserve">| 866. | Нить хирургическая натуральная нерасасывающаяся, шелковая плетеная, окрашеная, стерильный, однократного применения. Размер изделия: USP 0 (метрический EP 3,5)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0 (метрический EP 3,5) длиной нити 150 см, без иглы стерильный, однократного применения | штука |</w:t>
      </w:r>
    </w:p>
    <w:p>
      <w:r>
        <w:t xml:space="preserve">| 867. | Нить хирургическая натуральная нерасасывающаяся, шелковая плетеная, окрашеная, стерильный, однократного применения. Размер изделия: USP 1 (метрический EP 4)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1 (метрический EP 4) длиной нити 150 см, без иглы стерильный, однократного применения | штука |</w:t>
      </w:r>
    </w:p>
    <w:p>
      <w:r>
        <w:t xml:space="preserve">| 868. | Нить хирургическая натуральная нерасасывающаяся, шелковая плетеная, окрашеная, стерильный, однократного применения. Размер изделия: USP 2 (метрический EP 5)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 (метрический EP 5) длиной нити 150 см, без иглы стерильный, однократного применения | штука |</w:t>
      </w:r>
    </w:p>
    <w:p>
      <w:r>
        <w:t xml:space="preserve">| 869. | Нить хирургическая натуральная нерасасывающаяся, шелковая плетеная, окрашеная, стерильный, однократного применения. Размер изделия: USP 3/4 (метрический EP 6) длиной нити 150 см,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3/4 (метрический EP 6) длиной нити 150 см, без иглы стерильный, однократного применения | штука |</w:t>
      </w:r>
    </w:p>
    <w:p>
      <w:r>
        <w:t xml:space="preserve">| 870. | Нить хирургическая натуральная нерасасывающаяся, шелковая плетеная, окрашеная, стерильный, однократного применения. Размер изделия: USP 2/0 (метрический EP 3) длиной нити 10 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2/0 (метрический EP 3) длиной нити 10 м, без иглы стерильный, однократного применения | штука |</w:t>
      </w:r>
    </w:p>
    <w:p>
      <w:r>
        <w:t xml:space="preserve">| 871. | Нить хирургическая натуральная нерасасывающаяся, шелковая плетеная, окрашеная, стерильный, однократного применения. Размер изделия: USP 0 (метрический EP 3,5) длиной нити 10 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0 (метрический EP 3,5) длиной нити 10 м, без иглы стерильный, однократного применения | штука |</w:t>
      </w:r>
    </w:p>
    <w:p>
      <w:pPr>
        <w:pStyle w:val="Heading2"/>
      </w:pPr>
      <w:r>
        <w:t xml:space="preserve">53</w:t>
      </w:r>
    </w:p>
    <w:p>
      <w:r>
        <w:t xml:space="preserve">| № | Наименования | Характеристика | Единица измерения |</w:t>
      </w:r>
    </w:p>
    <w:p>
      <w:r>
        <w:t xml:space="preserve">|---|---|---|---|</w:t>
      </w:r>
    </w:p>
    <w:p>
      <w:r>
        <w:t xml:space="preserve">| 872. | Нить хирургическая натуральная нерасасывающаяся, шелковая плетеная, окрашеная, стерильный, однократного применения. Размер изделия: USP 1 (метрический EP 4) длиной нити 10 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1 (метрический EP 4) длиной нити 10 м, без иглы стерильный, однократного применения | штука |</w:t>
      </w:r>
    </w:p>
    <w:p>
      <w:r>
        <w:t xml:space="preserve">| 873. | Нить хирургическая натуральная нерасасывающаяся, шелковая плетеная, окрашеная, стерильный, однократного применения. Размер изделия: USP 2 (метрический EP 5) длиной нити 10 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2 (метрический EP 5) длиной нити 10 м, без иглы стерильный, однократного применения | штука |</w:t>
      </w:r>
    </w:p>
    <w:p>
      <w:r>
        <w:t xml:space="preserve">| 874. | Нить хирургическая натуральная нерасасывающаяся, шелковая плетеная, окрашеная, стерильный, однократного применения. Размер изделия: USP 3/4 (метрический EP 6) длиной нити 10 м, без иглы стерильный, однократного применения | Нить хирургическая натуральная нерасасывающаяся, нить состоит из белка органического происхождения - фиброина. Данный белок производится одомашненным видом тутового шелкопряда Bombyx mori (B.mori) из семейства Bombycidae. Шелк, используемый для производства плетеных шовных материалов, подвергается очистке от естественного воска и смол. Плетеные шелковые материалы покрываются воском и поставляются окрашенными в черный цвет. При обработке натурального шелка серицитовая смола не удаляется, а используется для удерживания перекрученных волокон. Размер изделия: USP 3/4 (метрический EP 6) длиной нити 10 м, без иглы стерильный, однократного применения | штука |</w:t>
      </w:r>
    </w:p>
    <w:p>
      <w:r>
        <w:t xml:space="preserve">| 875.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150 см., без иглы | штука |</w:t>
      </w:r>
    </w:p>
    <w:p>
      <w:r>
        <w:t xml:space="preserve">| 876.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150 см., без иглы | штука |</w:t>
      </w:r>
    </w:p>
    <w:p>
      <w:r>
        <w:t xml:space="preserve">| 877.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150 см., без иглы | штука |</w:t>
      </w:r>
    </w:p>
    <w:p>
      <w:pPr>
        <w:pStyle w:val="Heading2"/>
      </w:pPr>
      <w:r>
        <w:t xml:space="preserve">54</w:t>
      </w:r>
    </w:p>
    <w:p>
      <w:r>
        <w:t xml:space="preserve">| № | Наименования | Характеристика | Единица измерения |</w:t>
      </w:r>
    </w:p>
    <w:p>
      <w:r>
        <w:t xml:space="preserve">|---|---|---|---|</w:t>
      </w:r>
    </w:p>
    <w:p>
      <w:r>
        <w:t xml:space="preserve">| 878.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150 см., без иглы | штука |</w:t>
      </w:r>
    </w:p>
    <w:p>
      <w:r>
        <w:t xml:space="preserve">| 879.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150 см., без иглы | штука |</w:t>
      </w:r>
    </w:p>
    <w:p>
      <w:r>
        <w:t xml:space="preserve">| 880.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150 см., без иглы | штука |</w:t>
      </w:r>
    </w:p>
    <w:p>
      <w:r>
        <w:t xml:space="preserve">| 881.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150 см., без иглы | штука |</w:t>
      </w:r>
    </w:p>
    <w:p>
      <w:r>
        <w:t xml:space="preserve">| 882.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150 см., без иглы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150 см., без иглы | штука |</w:t>
      </w:r>
    </w:p>
    <w:p>
      <w:pPr>
        <w:pStyle w:val="Heading2"/>
      </w:pPr>
      <w:r>
        <w:t xml:space="preserve">55</w:t>
      </w:r>
    </w:p>
    <w:p>
      <w:r>
        <w:t xml:space="preserve">| № | Наименования | Характеристика | Единица измерения |</w:t>
      </w:r>
    </w:p>
    <w:p>
      <w:r>
        <w:t xml:space="preserve">|---|---|---|---|</w:t>
      </w:r>
    </w:p>
    <w:p>
      <w:r>
        <w:t xml:space="preserve">| 883.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75 см., с одной колющей иглой, размер иглы 15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75 см., с одной колющей иглой, размер иглы 15 мм. кривизна иглы: 1/2 | штука |</w:t>
      </w:r>
    </w:p>
    <w:p>
      <w:r>
        <w:t xml:space="preserve">| 884.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75 см., с одной колющей иглой, размер иглы 17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75 см., с одной колющей иглой, размер иглы 17 мм. кривизна иглы: 1/2 | штука |</w:t>
      </w:r>
    </w:p>
    <w:p>
      <w:r>
        <w:t xml:space="preserve">| 885.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5/0 (1,5), длиной нити: 75 см., с одной колющей иглой, размер иглы 20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5/0 (1,5), длиной нити: 75 см., с одной колющей иглой, размер иглы 20 мм. кривизна иглы: 1/2 | штука |</w:t>
      </w:r>
    </w:p>
    <w:p>
      <w:r>
        <w:t xml:space="preserve">| 886.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75 см., с одной колющей иглой, размер иглы 18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75 см., с одной колющей иглой, размер иглы 18 мм. кривизна иглы: 1/2 | штука |</w:t>
      </w:r>
    </w:p>
    <w:p>
      <w:r>
        <w:t xml:space="preserve">| 887.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75 см., с одной колющей иглой, размер иглы 20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75 см., с одной колющей иглой, размер иглы 20 мм. кривизна иглы: 1/2 | штука |</w:t>
      </w:r>
    </w:p>
    <w:p>
      <w:pPr>
        <w:pStyle w:val="Heading2"/>
      </w:pPr>
      <w:r>
        <w:t xml:space="preserve">56</w:t>
      </w:r>
    </w:p>
    <w:p>
      <w:r>
        <w:t xml:space="preserve">| № | Наименования | Характеристика | Единица измерения |</w:t>
      </w:r>
    </w:p>
    <w:p>
      <w:r>
        <w:t xml:space="preserve">|---|---|---|---|</w:t>
      </w:r>
    </w:p>
    <w:p>
      <w:r>
        <w:t xml:space="preserve">| 888.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4/0 (2), длиной нити: 75 см., с одной колющей иглой, размер иглы 26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4/0 (2), длиной нити: 75 см., с одной колющей иглой, размер иглы 26 мм. кривизна иглы: 1/2 | штука |</w:t>
      </w:r>
    </w:p>
    <w:p>
      <w:r>
        <w:t xml:space="preserve">| 889.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75 см., с одной колющей иглой, размер иглы 18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75 см., с одной колющей иглой, размер иглы 18 мм. кривизна иглы: 1/2 | штука |</w:t>
      </w:r>
    </w:p>
    <w:p>
      <w:r>
        <w:t xml:space="preserve">| 890.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75 см., с одной колющей иглой, размер иглы 20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75 см., с одной колющей иглой, размер иглы 20 мм. кривизна иглы: 1/2 | штука |</w:t>
      </w:r>
    </w:p>
    <w:p>
      <w:r>
        <w:t xml:space="preserve">| 891.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75 см., с одной колющей иглой, размер иглы 25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75 см., с одной колющей иглой, размер иглы 25 мм. кривизна иглы: 1/2 | штука |</w:t>
      </w:r>
    </w:p>
    <w:p>
      <w:r>
        <w:t xml:space="preserve">| 892.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3/0 (3), длиной нити: 75 см., с одной колющей иглой, размер иглы 30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3/0 (3), длиной нити: 75 см., с одной колющей иглой, размер иглы 30 мм. кривизна иглы: 1/2 | штука |</w:t>
      </w:r>
    </w:p>
    <w:p>
      <w:pPr>
        <w:pStyle w:val="Heading2"/>
      </w:pPr>
      <w:r>
        <w:t xml:space="preserve">57</w:t>
      </w:r>
    </w:p>
    <w:p>
      <w:r>
        <w:t xml:space="preserve">| № | Наименования | Характеристика | Единица измерения |</w:t>
      </w:r>
    </w:p>
    <w:p>
      <w:r>
        <w:t xml:space="preserve">|---|---|---|---|</w:t>
      </w:r>
    </w:p>
    <w:p>
      <w:r>
        <w:t xml:space="preserve">| 893.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20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20 мм. кривизна иглы: 1/2 | штука |</w:t>
      </w:r>
    </w:p>
    <w:p>
      <w:r>
        <w:t xml:space="preserve">| 894.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25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25 мм. кривизна иглы: 1/2 | штука |</w:t>
      </w:r>
    </w:p>
    <w:p>
      <w:r>
        <w:t xml:space="preserve">| 895.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30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30 мм. кривизна иглы: 1/2 | штука |</w:t>
      </w:r>
    </w:p>
    <w:p>
      <w:r>
        <w:t xml:space="preserve">| 896.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35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35 мм. кривизна иглы: 1/2 | штука |</w:t>
      </w:r>
    </w:p>
    <w:p>
      <w:r>
        <w:t xml:space="preserve">| 897.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2/0 (3,5), длиной нити: 75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2/0 (3,5), длиной нити: 75 см., с одной колющей иглой, размер иглы 40 мм. кривизна иглы: 1/2 | штука |</w:t>
      </w:r>
    </w:p>
    <w:p>
      <w:pPr>
        <w:pStyle w:val="Heading2"/>
      </w:pPr>
      <w:r>
        <w:t xml:space="preserve">58</w:t>
      </w:r>
    </w:p>
    <w:p>
      <w:r>
        <w:t xml:space="preserve">| № | Наименования | Характеристика | Единица измерения |</w:t>
      </w:r>
    </w:p>
    <w:p>
      <w:r>
        <w:t xml:space="preserve">|---|---|---|---|</w:t>
      </w:r>
    </w:p>
    <w:p>
      <w:r>
        <w:t xml:space="preserve">| 898.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75 см., с одной колющей иглой, размер иглы 30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75 см., с одной колющей иглой, размер иглы 30 мм. кривизна иглы: 1/2 | штука |</w:t>
      </w:r>
    </w:p>
    <w:p>
      <w:r>
        <w:t xml:space="preserve">| 899.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75 см., с одной колющей иглой, размер иглы 35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75 см., с одной колющей иглой, размер иглы 35 мм. кривизна иглы: 1/2 | штука |</w:t>
      </w:r>
    </w:p>
    <w:p>
      <w:r>
        <w:t xml:space="preserve">| 900. | Шовный хирургический материал .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75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75 см., с одной колющей иглой, размер иглы 40 мм. кривизна иглы: 1/2 | штука |</w:t>
      </w:r>
    </w:p>
    <w:p>
      <w:r>
        <w:t xml:space="preserve">| 901.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90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90 см., с одной колющей иглой, размер иглы 40 мм. кривизна иглы: 1/2 | штука |</w:t>
      </w:r>
    </w:p>
    <w:p>
      <w:r>
        <w:t xml:space="preserve">| 902.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75 см., с одной колющей иглой, размер иглы 45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75 см., с одной колющей иглой, размер иглы 45 мм. кривизна иглы: 1/2 | штука |</w:t>
      </w:r>
    </w:p>
    <w:p>
      <w:pPr>
        <w:pStyle w:val="Heading2"/>
      </w:pPr>
      <w:r>
        <w:t xml:space="preserve">59</w:t>
      </w:r>
    </w:p>
    <w:p>
      <w:r>
        <w:t xml:space="preserve">| № | Наименования | Характеристика | Единица измерения |</w:t>
      </w:r>
    </w:p>
    <w:p>
      <w:r>
        <w:t xml:space="preserve">|---|---|---|---|</w:t>
      </w:r>
    </w:p>
    <w:p>
      <w:r>
        <w:t xml:space="preserve">| 903.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0 (4), длиной нити: 90 см., с одной колющей иглой, размер иглы 45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0 (4), длиной нити: 90 см., с одной колющей иглой, размер иглы 45 мм. кривизна иглы: 1/2 | штука |</w:t>
      </w:r>
    </w:p>
    <w:p>
      <w:r>
        <w:t xml:space="preserve">| 904.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75 см., с одной колющей иглой, размер иглы от 35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75 см., с одной колющей иглой, размер иглы от 35 мм. кривизна иглы: 1/2 | штука |</w:t>
      </w:r>
    </w:p>
    <w:p>
      <w:r>
        <w:t xml:space="preserve">| 905.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90 см., с одной колющей иглой, размер иглы 35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90 см., с одной колющей иглой, размер иглы 35 мм. кривизна иглы: 1/2 | штука |</w:t>
      </w:r>
    </w:p>
    <w:p>
      <w:r>
        <w:t xml:space="preserve">| 906.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75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75 см., с одной колющей иглой, размер иглы 40 мм. кривизна иглы: 1/2 | штука |</w:t>
      </w:r>
    </w:p>
    <w:p>
      <w:r>
        <w:t xml:space="preserve">| 907.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90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90 см., с одной колющей иглой, размер иглы 40 мм. кривизна иглы: 1/2 | штука |</w:t>
      </w:r>
    </w:p>
    <w:p>
      <w:pPr>
        <w:pStyle w:val="Heading2"/>
      </w:pPr>
      <w:r>
        <w:t xml:space="preserve">60</w:t>
      </w:r>
    </w:p>
    <w:p>
      <w:r>
        <w:t xml:space="preserve">| № | Наименования | Характеристика | Единица измерения |</w:t>
      </w:r>
    </w:p>
    <w:p>
      <w:r>
        <w:t xml:space="preserve">|---|---|---|---|</w:t>
      </w:r>
    </w:p>
    <w:p>
      <w:r>
        <w:t xml:space="preserve">| 908.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75 см., с одной колющей иглой, размер иглы 45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75 см., с одной колющей иглой, размер иглы 45 мм. кривизна иглы: 1/2 | штука |</w:t>
      </w:r>
    </w:p>
    <w:p>
      <w:r>
        <w:t xml:space="preserve">| 909.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90 см., с одной колющей иглой, размер иглы 45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90 см., с одной колющей иглой, размер иглы 45 мм. кривизна иглы: 1/2 | штука |</w:t>
      </w:r>
    </w:p>
    <w:p>
      <w:r>
        <w:t xml:space="preserve">| 910.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75 см., с одной колющей иглой, размер иглы 48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75 см., с одной колющей иглой, размер иглы 48 мм. кривизна иглы: 1/2 | штука |</w:t>
      </w:r>
    </w:p>
    <w:p>
      <w:r>
        <w:t xml:space="preserve">| 911.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1 (5), длиной нити: 90 см., с одной колющей иглой, размер иглы 48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1 (5), длиной нити: 90 см., с одной колющей иглой, размер иглы 48 мм. кривизна иглы: 1/2 | штука |</w:t>
      </w:r>
    </w:p>
    <w:p>
      <w:r>
        <w:t xml:space="preserve">| 912.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75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75 см., с одной колющей иглой, размер иглы 40 мм. кривизна иглы: 1/2 | штука |</w:t>
      </w:r>
    </w:p>
    <w:p>
      <w:pPr>
        <w:pStyle w:val="Heading2"/>
      </w:pPr>
      <w:r>
        <w:t xml:space="preserve">61</w:t>
      </w:r>
    </w:p>
    <w:p>
      <w:r>
        <w:t xml:space="preserve">| № | Наименования | Характеристика | Единица измерения |</w:t>
      </w:r>
    </w:p>
    <w:p>
      <w:r>
        <w:t xml:space="preserve">|---|---|---|---|</w:t>
      </w:r>
    </w:p>
    <w:p>
      <w:r>
        <w:t xml:space="preserve">| 913.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90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90 см., с одной колющей иглой, размер иглы 40 мм. кривизна иглы: 1/2 | штука |</w:t>
      </w:r>
    </w:p>
    <w:p>
      <w:r>
        <w:t xml:space="preserve">| 914.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75 см., с одной колющей иглой, размер иглы 45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75 см., с одной колющей иглой, размер иглы 45 мм. кривизна иглы: 1/2 | штука |</w:t>
      </w:r>
    </w:p>
    <w:p>
      <w:r>
        <w:t xml:space="preserve">| 915.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90 см., с одной колющей иглой, размер иглы 45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90 см., с одной колющей иглой, размер иглы 45 мм. кривизна иглы: 1/2 | штука |</w:t>
      </w:r>
    </w:p>
    <w:p>
      <w:r>
        <w:t xml:space="preserve">| 916.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75 см., с одной колющей иглой, размер иглы 48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75 см., с одной колющей иглой, размер иглы 48 мм. кривизна иглы: 1/2 | штука |</w:t>
      </w:r>
    </w:p>
    <w:p>
      <w:r>
        <w:t xml:space="preserve">| 917.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90 см., с одной колющей иглой, размер иглы 48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90 см., с одной колющей иглой, размер иглы 48 мм. кривизна иглы: 1/2 | штука |</w:t>
      </w:r>
    </w:p>
    <w:p>
      <w:pPr>
        <w:pStyle w:val="Heading2"/>
      </w:pPr>
      <w:r>
        <w:t xml:space="preserve">62</w:t>
      </w:r>
    </w:p>
    <w:p>
      <w:r>
        <w:t xml:space="preserve">| № | Наименования | Характеристика | Единица измерения |</w:t>
      </w:r>
    </w:p>
    <w:p>
      <w:r>
        <w:t xml:space="preserve">|---|---|---|---|</w:t>
      </w:r>
    </w:p>
    <w:p>
      <w:r>
        <w:t xml:space="preserve">| 918.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2 (6), длиной нити: 90 см., с одной колющей иглой, размер иглы 50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2 (6), длиной нити: 90 см., с одной колющей иглой, размер иглы 50 мм. кривизна иглы: 1/2 | штука |</w:t>
      </w:r>
    </w:p>
    <w:p>
      <w:r>
        <w:t xml:space="preserve">| 919.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75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75 см., с одной колющей иглой, размер иглы 40 мм. кривизна иглы: 1/2 | штука |</w:t>
      </w:r>
    </w:p>
    <w:p>
      <w:r>
        <w:t xml:space="preserve">| 920.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90 см., с одной колющей иглой, размер иглы 40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90 см., с одной колющей иглой, размер иглы 40 мм. кривизна иглы: 1/2 | штука |</w:t>
      </w:r>
    </w:p>
    <w:p>
      <w:r>
        <w:t xml:space="preserve">| 921.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75 см., с одной колющей иглой, размер иглы 45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75 см., с одной колющей иглой, размер иглы 45 мм. кривизна иглы: 1/2 | штука |</w:t>
      </w:r>
    </w:p>
    <w:p>
      <w:r>
        <w:t xml:space="preserve">| 922.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90 см., с одной колющей иглой, размер иглы 45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90 см., с одной колющей иглой, размер иглы 45 мм. кривизна иглы: 1/2 | штука |</w:t>
      </w:r>
    </w:p>
    <w:p>
      <w:pPr>
        <w:pStyle w:val="Heading2"/>
      </w:pPr>
      <w:r>
        <w:t xml:space="preserve">63</w:t>
      </w:r>
    </w:p>
    <w:p>
      <w:r>
        <w:t xml:space="preserve">| № | Наименования | Характеристика | Единица измерения |</w:t>
      </w:r>
    </w:p>
    <w:p>
      <w:r>
        <w:t xml:space="preserve">|---|---|---|---|</w:t>
      </w:r>
    </w:p>
    <w:p>
      <w:r>
        <w:t xml:space="preserve">| 923.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75 см., с одной колющей иглой, размер иглы 48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75 см., с одной колющей иглой, размер иглы 48 мм. кривизна иглы: 1/2 | штука |</w:t>
      </w:r>
    </w:p>
    <w:p>
      <w:r>
        <w:t xml:space="preserve">| 924.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90 см., с одной колющей иглой, размер иглы 48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90 см., с одной колющей иглой, размер иглы 48 мм. кривизна иглы: 1/2 | штука |</w:t>
      </w:r>
    </w:p>
    <w:p>
      <w:r>
        <w:t xml:space="preserve">| 925. | Шовный хирургический материал. Мононить хирургическая натуральная органическая животного происхождения расасывающаяся, стерильная, однократного применения. Размер изделия: USP (метрический): 3 (7), длиной нити: 90 см., с одной колющей иглой, размер иглы 50 мм. кривизна иглы: 1/2 | Шовный хирургический материал КЕТГУТ – натуральная органическая рассасывающиеся, изготовленные из высококачественной органики животного происхождения, простая, мононить, неокрашенная, стерильная. Обладают высокой реактогенностью. Кетгут легко проходит через ткани, имеют хорошие манипуляционные свойства, высокую разрывную нагрузку и эластичность, а также создает надежный узел. Простой неокрашенный кетгут теряет 50% своей прочности в течении 8-12 дней. В зависимости от диаметра и области применения кетгут полностью рассасывается в сроки от 35 до 120 суток. Кетгут экологически чистый материал. Выводится из организма естественным путем. Метод стерилизации: Радиационный (R). Размер изделия: USP (метрический): 3 (7), длиной нити: 90 см., с одной колющей иглой, размер иглы 50 мм. кривизна иглы: 1/2 | штука |</w:t>
      </w:r>
    </w:p>
    <w:p>
      <w:r>
        <w:t xml:space="preserve">| 926. | Передняя пластина и винтовая система | Диаметр резьбы 4.0, Длина винта 12, Тип винта Губчатая, Тип головки Без блокировки, низкий профиль, Тип резьбы Полностью, Тип наконечника Самонарезающий, Материал Титан; | штука |</w:t>
      </w:r>
    </w:p>
    <w:p>
      <w:r>
        <w:t xml:space="preserve">| 927. | Передняя пластина и винтовая система | Диаметр резьбы 4.5, Длина винта 12, Тип винта Губчатая, Тип головки Без блокировки, низкий профиль, Тип резьбы Полностью, Тип наконечникаСамонарезающий, Материал Титан; | штука |</w:t>
      </w:r>
    </w:p>
    <w:p>
      <w:r>
        <w:t xml:space="preserve">| 928. | Передняя пластина и винтовая система | Диаметр резьбы 4.0, Длина винта 14, Тип винта Губчатая, Тип головки Без блокировки, низкий профиль, Тип резьбы Полностью, Тип наконечникаСамонарезающий, Материал Титан; | штука |</w:t>
      </w:r>
    </w:p>
    <w:p>
      <w:r>
        <w:t xml:space="preserve">| 929. | Передняя пластина и винтовая система | Диаметр резьбы 4.5, Длина винта 14, Тип винта Губчатая, Тип головки Без блокировки, низкий профиль, Тип резьбы Полностью, Тип наконечникаСамонарезающий, Материал Титан; | штука |</w:t>
      </w:r>
    </w:p>
    <w:p>
      <w:r>
        <w:t xml:space="preserve">| 930. | Передняя пластина и винтовая система | Диаметр резьбы 4.0, Длина винта 16, Тип винта Губчатая, Тип головки Без блокировки, низкий профиль, Тип резьбы Полностью, Тип наконечникаСамонарезающий, Материал Титан; | штука |</w:t>
      </w:r>
    </w:p>
    <w:p>
      <w:r>
        <w:t xml:space="preserve">| 931. | Передняя пластина и винтовая система | Диаметр резьбы 4.5, Длина винта 16, Тип винта Губчатая, Тип головки Без блокировки, низкий профиль, Тип резьбы Полностью, Тип наконечникаСамонарезающий, Материал Титан; | штука |</w:t>
      </w:r>
    </w:p>
    <w:p>
      <w:r>
        <w:t xml:space="preserve">| 932. | Передняя пластина и винтовая система | Диаметр резьбы 4.0, Длина винта 12, Тип винта Губчатая, Тип головки Без блокировки, нормальный профиль, Тип резьбы Полностью, Тип наконечника Самонарезающий, Материал Титан; | штука |</w:t>
      </w:r>
    </w:p>
    <w:p>
      <w:r>
        <w:t xml:space="preserve">| 933. | Передняя пластина и винтовая система | Диаметр резьбы 4.5, Длина винта 12, Тип винта Губчатая, Тип головки Без блокировки, нормальный профиль, Тип резьбы Полностью, Тип наконечника Самонарезающий, Материал Титан; | штука |</w:t>
      </w:r>
    </w:p>
    <w:p>
      <w:r>
        <w:t xml:space="preserve">| 934. | Передняя пластина и винтовая система | Диаметр резьбы 4.0, Длина винта 14, Тип винта Губчатая, Тип головки Без блокировки, нормальный профиль, Тип резьбы Полностью, Тип наконечника Самонарезающий, Материал Титан; | штука |</w:t>
      </w:r>
    </w:p>
    <w:p>
      <w:r>
        <w:t xml:space="preserve">| 935. | Передняя пластина и винтовая система | Диаметр резьбы 4.5, Длина винта 14, Тип винта Губчатая, Тип головки Без блокировки, нормальный профиль, Тип резьбы Полностью, Тип наконечника Самонарезающий, Материал Титан; | штука |</w:t>
      </w:r>
    </w:p>
    <w:p>
      <w:r>
        <w:t xml:space="preserve">| 936. | Передняя пластина и винтовая система | Диаметр резьбы 4.0, Длина винта 16, Тип винта Губчатая, Тип головки Без блокировки, нормальный профиль, Тип резьбы Полностью, Тип наконечника Самонарезающий, Материал Титан; | штука |</w:t>
      </w:r>
    </w:p>
    <w:p>
      <w:pPr>
        <w:pStyle w:val="Heading2"/>
      </w:pPr>
      <w:r>
        <w:t xml:space="preserve">64</w:t>
      </w:r>
    </w:p>
    <w:p>
      <w:r>
        <w:t xml:space="preserve">| № | Наименования | Характеристика | Единица измерения |</w:t>
      </w:r>
    </w:p>
    <w:p>
      <w:r>
        <w:t xml:space="preserve">|---|---|---|---|</w:t>
      </w:r>
    </w:p>
    <w:p>
      <w:r>
        <w:t xml:space="preserve">| 937. | Передняя пластина и винтовая система | Диаметр резьбы 4.5, Длина винта 16, Тип винта Губчатая, Тип головки Без блокировки, нормальный профиль, Тип резьбы Полностью, Тип наконечника Самонарезающий, Материал Титан; | штука |</w:t>
      </w:r>
    </w:p>
    <w:p>
      <w:r>
        <w:t xml:space="preserve">| 938. | Ячейка | Длина 4, Размер 12, Материал Титан; | штука |</w:t>
      </w:r>
    </w:p>
    <w:p>
      <w:r>
        <w:t xml:space="preserve">| 939. | Ячейка | Длина 5, Размер 12, Материал Титан; | штука |</w:t>
      </w:r>
    </w:p>
    <w:p>
      <w:r>
        <w:t xml:space="preserve">| 940. | Ячейка | Длина 6, Размер 12, Материал Титан; | штука |</w:t>
      </w:r>
    </w:p>
    <w:p>
      <w:r>
        <w:t xml:space="preserve">| 941. | Ячейка | Длина 7, Размер 12, Материал Титан; | штука |</w:t>
      </w:r>
    </w:p>
    <w:p>
      <w:r>
        <w:t xml:space="preserve">| 942. | Ячейка | Длина 8, Размер 12, Материал Титан; | штука |</w:t>
      </w:r>
    </w:p>
    <w:p>
      <w:r>
        <w:t xml:space="preserve">| 943. | Ячейка | Длина 4, Размер 14, Материал Титан; | штука |</w:t>
      </w:r>
    </w:p>
    <w:p>
      <w:r>
        <w:t xml:space="preserve">| 944. | Ячейка | Длина 5, Размер 14, Материал Титан; | штука |</w:t>
      </w:r>
    </w:p>
    <w:p>
      <w:r>
        <w:t xml:space="preserve">| 945. | Ячейка | Длина 6, Размер 14, Материал Титан; | штука |</w:t>
      </w:r>
    </w:p>
    <w:p>
      <w:r>
        <w:t xml:space="preserve">| 946. | Ячейка | Длина 7, Размер 14, Материал Титан; | штука |</w:t>
      </w:r>
    </w:p>
    <w:p>
      <w:r>
        <w:t xml:space="preserve">| 947. | Ячейка | Длина 8, Размер 14, Материал Титан; | штука |</w:t>
      </w:r>
    </w:p>
    <w:p>
      <w:r>
        <w:t xml:space="preserve">| 948. | Ячейка | Длина 4, Размер 16, Материал Титан; | штука |</w:t>
      </w:r>
    </w:p>
    <w:p>
      <w:r>
        <w:t xml:space="preserve">| 949. | Ячейка | Длина 5, Размер 16, Материал Титан | штука |</w:t>
      </w:r>
    </w:p>
    <w:p>
      <w:r>
        <w:t xml:space="preserve">| 950. | Ячейка | Длина 6, Размер 16, Материал Титан; | штука |</w:t>
      </w:r>
    </w:p>
    <w:p>
      <w:r>
        <w:t xml:space="preserve">| 951. | Ячейка | Длина 7, Размер 16, Материал Титан; | штука |</w:t>
      </w:r>
    </w:p>
    <w:p>
      <w:r>
        <w:t xml:space="preserve">| 952. | Ячейка | Длина 8, Размер 16, Материал Титан; | штука |</w:t>
      </w:r>
    </w:p>
    <w:p>
      <w:r>
        <w:t xml:space="preserve">| 953. | Ячейка | Длина 4, Размер 12, Материал Сталь; | штука |</w:t>
      </w:r>
    </w:p>
    <w:p>
      <w:r>
        <w:t xml:space="preserve">| 954. | Ячейка | Длина 5, Размер 12, Материал Сталь; | штука |</w:t>
      </w:r>
    </w:p>
    <w:p>
      <w:r>
        <w:t xml:space="preserve">| 955. | Ячейка | Длина 6, Размер 12, Материал Сталь; | штука |</w:t>
      </w:r>
    </w:p>
    <w:p>
      <w:r>
        <w:t xml:space="preserve">| 956. | Ячейка | Длина 7, Размер 12, Материал Сталь; | штука |</w:t>
      </w:r>
    </w:p>
    <w:p>
      <w:r>
        <w:t xml:space="preserve">| 957. | Ячейка | Длина 8, Размер 12, Материал Сталь; | штука |</w:t>
      </w:r>
    </w:p>
    <w:p>
      <w:r>
        <w:t xml:space="preserve">| 958. | Ячейка | Длина 4, Размер 14, Материал Сталь; | штука |</w:t>
      </w:r>
    </w:p>
    <w:p>
      <w:r>
        <w:t xml:space="preserve">| 959. | Ячейка | Длина 5, Размер 14, Материал Сталь; | штука |</w:t>
      </w:r>
    </w:p>
    <w:p>
      <w:r>
        <w:t xml:space="preserve">| 960. | Ячейка | Длина 6, Размер 14, Материал Сталь; | штука |</w:t>
      </w:r>
    </w:p>
    <w:p>
      <w:r>
        <w:t xml:space="preserve">| 961. | Ячейка | Длина 7, Размер 14, Материал Сталь; | штука |</w:t>
      </w:r>
    </w:p>
    <w:p>
      <w:r>
        <w:t xml:space="preserve">| 962. | Ячейка | Длина 8, Размер 14, Материал Сталь; | штука |</w:t>
      </w:r>
    </w:p>
    <w:p>
      <w:r>
        <w:t xml:space="preserve">| 963. | Ячейка | Длина 4, Размер 16, Материал Сталь; | штука |</w:t>
      </w:r>
    </w:p>
    <w:p>
      <w:r>
        <w:t xml:space="preserve">| 964. | Ячейка | Длина 5, Размер 16, Материал Сталь; | штука |</w:t>
      </w:r>
    </w:p>
    <w:p>
      <w:r>
        <w:t xml:space="preserve">| 965. | Ячейка | Длина 6, Размер 16, Материал Сталь; | штука |</w:t>
      </w:r>
    </w:p>
    <w:p>
      <w:r>
        <w:t xml:space="preserve">| 966. | Ячейка | Длина 7, Размер 16, Материал Сталь; | штука |</w:t>
      </w:r>
    </w:p>
    <w:p>
      <w:r>
        <w:t xml:space="preserve">| 967. | Ячейка | Длина 8, Размер 16, Материал Сталь; | штука |</w:t>
      </w:r>
    </w:p>
    <w:p>
      <w:r>
        <w:t xml:space="preserve">| 968. | Набор для вертебропластики | баллонный катетер (10 мм), прокладка, сверло, игла, штырь трубы, штырь наполнителя цемента, проволока | штука |</w:t>
      </w:r>
    </w:p>
    <w:p>
      <w:r>
        <w:t xml:space="preserve">| 969. | Набор для вертебропластики | баллонный катетер (15 мм), прокладка, сверло, игла, штырь трубы, штырь наполнителя цемента, проволока | штука |</w:t>
      </w:r>
    </w:p>
    <w:p>
      <w:r>
        <w:t xml:space="preserve">| 970. | Набор для вертебропластики | баллонный катетер (20 мм), прокладка, сверло, игла, штырь трубы, штырь наполнителя цемента, проволока | штука |</w:t>
      </w:r>
    </w:p>
    <w:p>
      <w:r>
        <w:t xml:space="preserve">| 971. | Стебли | Длина 130, Покрытие Пористый, Тип Бесцементный, Материал Тi+HA; | штука |</w:t>
      </w:r>
    </w:p>
    <w:p>
      <w:r>
        <w:t xml:space="preserve">| 972. | Стебли | Длина 140, Покрытие Пористый, Тип Бесцементный, Материал Тi+HA; | штука |</w:t>
      </w:r>
    </w:p>
    <w:p>
      <w:r>
        <w:t xml:space="preserve">| 973. | Стебли | Длина 145, Покрытие Пористый, Тип Бесцементный, Материал Тi+HA; | штука |</w:t>
      </w:r>
    </w:p>
    <w:p>
      <w:r>
        <w:t xml:space="preserve">| 974. | Стебли | Длина 150, Покрытие Пористый, Тип Бесцементный, Материал Тi+HA; | штука |</w:t>
      </w:r>
    </w:p>
    <w:p>
      <w:r>
        <w:t xml:space="preserve">| 975. | Стебли | Длина 155, Покрытие Пористый, Тип Бесцементный, Материал Тi+HA; | штука |</w:t>
      </w:r>
    </w:p>
    <w:p>
      <w:r>
        <w:t xml:space="preserve">| 976. | Стебли | Длина 160, Покрытие Пористый, Тип Бесцементный, Материал Тi+HA; | штука |</w:t>
      </w:r>
    </w:p>
    <w:p>
      <w:r>
        <w:t xml:space="preserve">| 977. | Стебли | Длина 165, Покрытие Пористый, Тип Бесцементный, Материал Тi+HA; | штука |</w:t>
      </w:r>
    </w:p>
    <w:p>
      <w:r>
        <w:t xml:space="preserve">| 978. | Стебли | Длина 175, Покрытие Пористый, Тип Бесцементный, Материал Тi+HA; | штука |</w:t>
      </w:r>
    </w:p>
    <w:p>
      <w:r>
        <w:t xml:space="preserve">| 979. | Стебли | Длина 205, Покрытие Пористый, Тип Бесцементный, Материал Тi+HA; | штука |</w:t>
      </w:r>
    </w:p>
    <w:p>
      <w:r>
        <w:t xml:space="preserve">| 980. | Стебли | Длина 120, Покрытие Непористый, Тип Цементированный, Материал Кобалхроммолибден; | штука |</w:t>
      </w:r>
    </w:p>
    <w:p>
      <w:r>
        <w:t xml:space="preserve">| 981. | Стебли | Длина 125, Покрытие Непористый, Тип Цементированный, Материал Кобалхроммолибден; | штука |</w:t>
      </w:r>
    </w:p>
    <w:p>
      <w:r>
        <w:t xml:space="preserve">| 982. | Стебли | Длина 130, Покрытие Непористый, Тип Цементированный, Материал Кобалхроммолибден; | штука |</w:t>
      </w:r>
    </w:p>
    <w:p>
      <w:r>
        <w:t xml:space="preserve">| 983. | Стебли | Длина 135, Покрытие Непористый, Тип Цементированный, Материал Кобалхроммолибден; | штука |</w:t>
      </w:r>
    </w:p>
    <w:p>
      <w:r>
        <w:t xml:space="preserve">| 984. | Стебли | Длина 140, Покрытие Непористый, Тип Цементированный, Материал Кобалхроммолибден; | штука |</w:t>
      </w:r>
    </w:p>
    <w:p>
      <w:r>
        <w:t xml:space="preserve">| 985. | Стебли | Длина 145, Покрытие Непористый, Тип Цементированный, Материал Кобалхроммолибден; | штука |</w:t>
      </w:r>
    </w:p>
    <w:p>
      <w:r>
        <w:t xml:space="preserve">| 986. | Стебли | Длина 180, Покрытие Непористый, Тип Цементированный, Материал Кобалхроммолибден; | штука |</w:t>
      </w:r>
    </w:p>
    <w:p>
      <w:r>
        <w:t xml:space="preserve">| 987. | Стебли | Длина 200, Покрытие Непористый, Тип Цементированный, Материал Кобалхроммолибден; | штука |</w:t>
      </w:r>
    </w:p>
    <w:p>
      <w:r>
        <w:t xml:space="preserve">| 988. | Стебли | Длина 220, Покрытие Непористый, Тип Цементированный, Материал Кобалхроммолибден; | штука |</w:t>
      </w:r>
    </w:p>
    <w:p>
      <w:r>
        <w:t xml:space="preserve">| 989. | Стебли | Длина 40, Диаметр 10, Покрытие Пористый, Тип Бесцементный прямой, Материал Ti (титан); | штука |</w:t>
      </w:r>
    </w:p>
    <w:p>
      <w:r>
        <w:t xml:space="preserve">| 990. | Стебли | Длина 40, Диаметр 11, Покрытие Пористый, Тип Бесцементный прямой, Материал Ti (титан); | штука |</w:t>
      </w:r>
    </w:p>
    <w:p>
      <w:r>
        <w:t xml:space="preserve">| 991. | Стебли | Длина 40, Диаметр 12, Покрытие Пористый, Тип Бесцементный прямой, Материал Ti (титан); | штука |</w:t>
      </w:r>
    </w:p>
    <w:p>
      <w:r>
        <w:t xml:space="preserve">| 992. | Стебли | Длина 40, Диаметр 13, Покрытие Пористый, Тип Бесцементный прямой, Материал Ti (титан); | штука |</w:t>
      </w:r>
    </w:p>
    <w:p>
      <w:r>
        <w:t xml:space="preserve">| 993. | Стебли | Длина 40, Диаметр 14, Покрытие Пористый, Тип Бесцементный прямой, Материал Ti (титан); | штука |</w:t>
      </w:r>
    </w:p>
    <w:p>
      <w:r>
        <w:t xml:space="preserve">| 994. | Стебли | Длина 40, Диаметр 16, Покрытие Пористый, Тип Бесцементный прямой, Материал Ti (титан); | штука |</w:t>
      </w:r>
    </w:p>
    <w:p>
      <w:r>
        <w:t xml:space="preserve">| 995. | Стебли | Длина 40, Диаметр 18, Покрытие Пористый, Тип Бесцементный прямой, Материал Ti (титан); | штука |</w:t>
      </w:r>
    </w:p>
    <w:p>
      <w:r>
        <w:t xml:space="preserve">| 996. | Стебли | Длина 80, Диаметр 10, Покрытие Пористый, Тип Бесцементный прямой, Материал Ti (титан); | штука |</w:t>
      </w:r>
    </w:p>
    <w:p>
      <w:r>
        <w:t xml:space="preserve">| 997. | Стебли | Длина 80, Диаметр 11, Покрытие Пористый, Тип Бесцементный прямой, Материал Ti (титан); | штука |</w:t>
      </w:r>
    </w:p>
    <w:p>
      <w:r>
        <w:t xml:space="preserve">| 998. | Стебли | Длина 80, Диаметр 12, Покрытие Пористый, Тип Бесцементный прямой, Материал Ti (титан); | штука |</w:t>
      </w:r>
    </w:p>
    <w:p>
      <w:r>
        <w:t xml:space="preserve">| 999. | Стебли | Длина 80, Диаметр 13, Покрытие Пористый, Тип Бесцементный прямой, Материал Ti (титан); | штука |</w:t>
      </w:r>
    </w:p>
    <w:p>
      <w:r>
        <w:t xml:space="preserve">| 1000. | Стебли | Длина 80, Диаметр 14, Покрытие Пористый, Тип Бесцементный прямой, Материал Ti (титан); | штука |</w:t>
      </w:r>
    </w:p>
    <w:p>
      <w:r>
        <w:t xml:space="preserve">| 1001. | Стебли | Длина 80, Диаметр 16, Покрытие Пористый, Тип Бесцементный прямой, Материал Ti (титан); | штука |</w:t>
      </w:r>
    </w:p>
    <w:p>
      <w:pPr>
        <w:pStyle w:val="Heading2"/>
      </w:pPr>
      <w:r>
        <w:t xml:space="preserve">65</w:t>
      </w:r>
    </w:p>
    <w:p>
      <w:r>
        <w:t xml:space="preserve">| № | Наименования | Характеристика | Единица измерения |</w:t>
      </w:r>
    </w:p>
    <w:p>
      <w:r>
        <w:t xml:space="preserve">|---|---|---|---|</w:t>
      </w:r>
    </w:p>
    <w:p>
      <w:r>
        <w:t xml:space="preserve">| 1002. | Стебли | Длина 80, Диаметр 18, Покрытие Пористый, Тип Бесцементный прямой, Материал Ti (титан); | штука |</w:t>
      </w:r>
    </w:p>
    <w:p>
      <w:r>
        <w:t xml:space="preserve">| 1003. | Стебли | Длина 120, Диаметр 10, Покрытие Пористый, Тип Бесцементный прямой, Материал Ti (титан); | штука |</w:t>
      </w:r>
    </w:p>
    <w:p>
      <w:r>
        <w:t xml:space="preserve">| 1004. | Стебли | Длина 120, Диаметр 11, Покрытие Пористый, Тип Бесцементный прямой, Материал Ti (титан); | штука |</w:t>
      </w:r>
    </w:p>
    <w:p>
      <w:r>
        <w:t xml:space="preserve">| 1005. | Стебли | Длина 120, Диаметр 12, Покрытие Пористый, Тип Бесцементный прямой, Материал Ti (титан); | штука |</w:t>
      </w:r>
    </w:p>
    <w:p>
      <w:r>
        <w:t xml:space="preserve">| 1006. | Стебли | Длина 120, Диаметр 13, Покрытие Пористый, Тип Бесцементный прямой, Материал Ti (титан); | штука |</w:t>
      </w:r>
    </w:p>
    <w:p>
      <w:r>
        <w:t xml:space="preserve">| 1007. | Стебли | Длина 120, Диаметр 14, Покрытие Пористый, Тип Бесцементный прямой, Материал Ti (титан); | штука |</w:t>
      </w:r>
    </w:p>
    <w:p>
      <w:r>
        <w:t xml:space="preserve">| 1008. | Стебли | Длина 120, Диаметр 16, Покрытие Пористый, Тип Бесцементный прямой, Материал Ti (титан); | штука |</w:t>
      </w:r>
    </w:p>
    <w:p>
      <w:r>
        <w:t xml:space="preserve">| 1009. | Стебли | Длина 120, Диаметр 18, Покрытие Пористый, Тип Бесцементный прямой, Материал Ti (титан); | штука |</w:t>
      </w:r>
    </w:p>
    <w:p>
      <w:r>
        <w:t xml:space="preserve">| 1010. | стебли | Длина 80, Диаметр 10, Покрытие Пористый, Тип Бесцементный анатомический, Материал Ti (титан); | штука |</w:t>
      </w:r>
    </w:p>
    <w:p>
      <w:r>
        <w:t xml:space="preserve">| 1011. | стебли | Длина 80, Диаметр 11, Покрытие Пористый, Тип Бесцементный анатомический, Материал Ti (титан); | штука |</w:t>
      </w:r>
    </w:p>
    <w:p>
      <w:r>
        <w:t xml:space="preserve">| 1012. | стебли | Длина 80, Диаметр 12, Покрытие Пористый, Тип Бесцементный анатомический, Материал Ti (титан); | штука |</w:t>
      </w:r>
    </w:p>
    <w:p>
      <w:r>
        <w:t xml:space="preserve">| 1013. | стебли | Длина 80, Диаметр 13, Покрытие Пористый, Тип Бесцементный анатомический, Материал Ti (титан); | штука |</w:t>
      </w:r>
    </w:p>
    <w:p>
      <w:r>
        <w:t xml:space="preserve">| 1014. | стебли | Длина 80, Диаметр 14, Покрытие Пористый, Тип Бесцементный анатомический, Материал Ti (титан); | штука |</w:t>
      </w:r>
    </w:p>
    <w:p>
      <w:r>
        <w:t xml:space="preserve">| 1015. | стебли | Длина 80, Диаметр 16, Покрытие Пористый, Тип Бесцементный анатомический, Материал Ti (титан); | штука |</w:t>
      </w:r>
    </w:p>
    <w:p>
      <w:r>
        <w:t xml:space="preserve">| 1016. | стебли | Длина 80, Диаметр 18, Покрытие Пористый, Тип Бесцементный анатомический, Материал Ti (титан); | штука |</w:t>
      </w:r>
    </w:p>
    <w:p>
      <w:r>
        <w:t xml:space="preserve">| 1017. | стебли | Длина 120, Диаметр 10, Покрытие Пористый, Тип Бесцементный анатомический, Материал Ti (титан); | штука |</w:t>
      </w:r>
    </w:p>
    <w:p>
      <w:r>
        <w:t xml:space="preserve">| 1018. | стебли | Длина 120, Диаметр 11, Покрытие Пористый, Тип Бесцементный анатомический, Материал Ti (титан); | штука |</w:t>
      </w:r>
    </w:p>
    <w:p>
      <w:r>
        <w:t xml:space="preserve">| 1019. | стебли | Длина 120, Диаметр 12, Покрытие Пористый, Тип Бесцементный анатомический, Материал Ti (титан); | штука |</w:t>
      </w:r>
    </w:p>
    <w:p>
      <w:r>
        <w:t xml:space="preserve">| 1020. | стебли | Длина 120, Диаметр 13, Покрытие Пористый, Тип Бесцементный анатомический, Материал Ti (титан); | штука |</w:t>
      </w:r>
    </w:p>
    <w:p>
      <w:r>
        <w:t xml:space="preserve">| 1021. | стебли | Длина 120, Диаметр 14, Покрытие Пористый, Тип Бесцементный анатомический, Материал Ti (титан); | штука |</w:t>
      </w:r>
    </w:p>
    <w:p>
      <w:r>
        <w:t xml:space="preserve">| 1022. | стебли | Длина 120, Диаметр 16, Покрытие Пористый, Тип Бесцементный анатомический, Материал Ti (титан); | штука |</w:t>
      </w:r>
    </w:p>
    <w:p>
      <w:r>
        <w:t xml:space="preserve">| 1023. | стебли | Длина 120, Диаметр 18, Покрытие Пористый, Тип Бесцементный анатомический, Материал Ti (титан); | штука |</w:t>
      </w:r>
    </w:p>
    <w:p>
      <w:r>
        <w:t xml:space="preserve">| 1024. | стебли | Длина 160, Диаметр 10, Покрытие Пористый, Тип Бесцементный анатомический, Материал Ti (титан); | штука |</w:t>
      </w:r>
    </w:p>
    <w:p>
      <w:r>
        <w:t xml:space="preserve">| 1025. | стебли | Длина 160, Диаметр 11, Покрытие Пористый, Тип Бесцементный анатомический, Материал Ti (титан); | штука |</w:t>
      </w:r>
    </w:p>
    <w:p>
      <w:r>
        <w:t xml:space="preserve">| 1026. | стебли | Длина 160, Диаметр 12, Покрытие Пористый, Тип Бесцементный анатомический, Материал Ti (титан); | штука |</w:t>
      </w:r>
    </w:p>
    <w:p>
      <w:r>
        <w:t xml:space="preserve">| 1027. | стебли | Длина 160, Диаметр 13, Покрытие Пористый, Тип Бесцементный анатомический, Материал Ti (титан); | штука |</w:t>
      </w:r>
    </w:p>
    <w:p>
      <w:r>
        <w:t xml:space="preserve">| 1028. | стебли | Длина 160, Диаметр 14, Покрытие Пористый, Тип Бесцементный анатомический, Материал Ti (титан); | штука |</w:t>
      </w:r>
    </w:p>
    <w:p>
      <w:r>
        <w:t xml:space="preserve">| 1029. | стебли | Длина 160, Диаметр 16, Покрытие Пористый, Тип Бесцементный анатомический, Материал Ti (титан); | штука |</w:t>
      </w:r>
    </w:p>
    <w:p>
      <w:r>
        <w:t xml:space="preserve">| 1030. | стебли | Длина 160, Диаметр 18, Покрытие Пористый, Тип Бесцементный анатомический, Материал Ti (титан); | штука |</w:t>
      </w:r>
    </w:p>
    <w:p>
      <w:r>
        <w:t xml:space="preserve">| 1031. | Клинья, блоки расширения | тип Полный, Размер XS, Покрытие Пористый, Тип Цементированый, Материла Титан; | штука |</w:t>
      </w:r>
    </w:p>
    <w:p>
      <w:r>
        <w:t xml:space="preserve">| 1032. | Клинья, блоки расширения | тип Полный, Размер S, Покрытие Пористый, Тип Цементированый, Материла Титан; | штука |</w:t>
      </w:r>
    </w:p>
    <w:p>
      <w:r>
        <w:t xml:space="preserve">| 1033. | Клинья, блоки расширения | тип Полный, Размер M, Покрытие Пористый, Тип Цементированый, Материла Титан; | штука |</w:t>
      </w:r>
    </w:p>
    <w:p>
      <w:r>
        <w:t xml:space="preserve">| 1034. | Клинья, блоки расширения | тип Полный, Размер L, Покрытие Пористый, Тип Цементированый, Материла Титан; | штука |</w:t>
      </w:r>
    </w:p>
    <w:p>
      <w:r>
        <w:t xml:space="preserve">| 1035. | Клинья, блоки расширения | тип Полный, Размер XL, Покрытие Пористый, Тип Цементированый, Материла Титан; | штука |</w:t>
      </w:r>
    </w:p>
    <w:p>
      <w:r>
        <w:t xml:space="preserve">| 1036. | Клинья, блоки расширения | Тип Половина, Размер XS, Покрытие Пористый, Тип Цементированый, Материла Титан; | штука |</w:t>
      </w:r>
    </w:p>
    <w:p>
      <w:r>
        <w:t xml:space="preserve">| 1037. | Клинья, блоки расширения | Тип Половина, Размер S, Покрытие Пористый, Тип Цементированый, Материла Титан; | штука |</w:t>
      </w:r>
    </w:p>
    <w:p>
      <w:r>
        <w:t xml:space="preserve">| 1038. | Клинья, блоки расширения | Тип Половина, Размер M, Покрытие Пористый, Тип Цементированый, Материла Титан; | штука |</w:t>
      </w:r>
    </w:p>
    <w:p>
      <w:r>
        <w:t xml:space="preserve">| 1039. | Клинья, блоки расширения | Тип Половина, Размер L, Покрытие Пористый, Тип Цементированый, Материла Титан; | штука |</w:t>
      </w:r>
    </w:p>
    <w:p>
      <w:r>
        <w:t xml:space="preserve">| 1040. | Клинья, блоки расширения | Тип Половина, Размер XL, Покрытие Пористый, Тип Цементированый, Материла Титан; | штука |</w:t>
      </w:r>
    </w:p>
    <w:p>
      <w:r>
        <w:t xml:space="preserve">| 1041. | Клинья, блоки расширения | Тип 1/3, Размер XS, Покрытие Пористый, Тип Цементированый, Материла Титан; | штука |</w:t>
      </w:r>
    </w:p>
    <w:p>
      <w:r>
        <w:t xml:space="preserve">| 1042. | Клинья, блоки расширения | Тип 1/3, Размер S, Покрытие Пористый, Тип Цементированый, Материла Титан; | штука |</w:t>
      </w:r>
    </w:p>
    <w:p>
      <w:r>
        <w:t xml:space="preserve">| 1043. | Клинья, блоки расширения | Тип 1/3, Размер M, Покрытие Пористый, Тип Цементированый, Материла Титан; | штука |</w:t>
      </w:r>
    </w:p>
    <w:p>
      <w:r>
        <w:t xml:space="preserve">| 1044. | Клинья, блоки расширения | Тип 1/3, Размер L, Покрытие Пористый, Тип Цементированый, Материла Титан; | штука |</w:t>
      </w:r>
    </w:p>
    <w:p>
      <w:r>
        <w:t xml:space="preserve">| 1045. | Клинья, блоки расширения | Тип 1/3, Размер XL, Покрытие Пористый, Тип Цементированый, Материла Титан; | штука |</w:t>
      </w:r>
    </w:p>
    <w:p>
      <w:r>
        <w:t xml:space="preserve">| 1046. | Клинья, блоки расширения | Тип Полный, Размер XS, Покрытие Пористый, Тип Бесцементый, Материла Титан; | штука |</w:t>
      </w:r>
    </w:p>
    <w:p>
      <w:r>
        <w:t xml:space="preserve">| 1047. | Клинья, блоки расширения | Тип Полный, Размер S, Покрытие Пористый, Тип Бесцементый, Материла Титан; | штука |</w:t>
      </w:r>
    </w:p>
    <w:p>
      <w:r>
        <w:t xml:space="preserve">| 1048. | Клинья, блоки расширения | Тип Полный, Размер M, Покрытие Пористый, Тип Бесцементый, Материла Титан; | штука |</w:t>
      </w:r>
    </w:p>
    <w:p>
      <w:r>
        <w:t xml:space="preserve">| 1049. | Клинья, блоки расширения | Тип Полный, Размер L, Покрытие Пористый, Тип Бесцементый, Материла Титан; | штука |</w:t>
      </w:r>
    </w:p>
    <w:p>
      <w:pPr>
        <w:pStyle w:val="Heading2"/>
      </w:pPr>
      <w:r>
        <w:t xml:space="preserve">66</w:t>
      </w:r>
    </w:p>
    <w:p>
      <w:r>
        <w:t xml:space="preserve">| № | Наименования | Характеристика | Единица измерения |</w:t>
      </w:r>
    </w:p>
    <w:p>
      <w:r>
        <w:t xml:space="preserve">|---|---|---|---|</w:t>
      </w:r>
    </w:p>
    <w:p>
      <w:r>
        <w:t xml:space="preserve">| 1050. | Клинья, блоки расширения | Тип Полный, Размер XL, Покрытие Пористый, Тип Бесцементый, Материла Титан; | штука |</w:t>
      </w:r>
    </w:p>
    <w:p>
      <w:r>
        <w:t xml:space="preserve">| 1051. | Клинья, блоки расширения | Тип Половина, Размер XS, Покрытие Пористый, Тип Бесцементый, Материла Титан; | штука |</w:t>
      </w:r>
    </w:p>
    <w:p>
      <w:r>
        <w:t xml:space="preserve">| 1052. | Клинья, блоки расширения | Тип Половина, Размер S, Покрытие Пористый, Тип Бесцементый, Материла Титан; | штука |</w:t>
      </w:r>
    </w:p>
    <w:p>
      <w:r>
        <w:t xml:space="preserve">| 1053. | Клинья, блоки расширения | Тип Половина, Размер M, Покрытие Пористый, Тип Бесцементый, Материла Титан; | штука |</w:t>
      </w:r>
    </w:p>
    <w:p>
      <w:r>
        <w:t xml:space="preserve">| 1054. | Клинья, блоки расширения | Тип Половина, Размер L, Покрытие Пористый, Тип Бесцементый, Материла Титан; | штука |</w:t>
      </w:r>
    </w:p>
    <w:p>
      <w:r>
        <w:t xml:space="preserve">| 1055. | Клинья, блоки расширения | Тип Половина, Размер XL, Покрытие Пористый, Тип Бесцементый, Материла Титан; | штука |</w:t>
      </w:r>
    </w:p>
    <w:p>
      <w:r>
        <w:t xml:space="preserve">| 1056. | Клинья, блоки расширения | Тип 1/3, Размер XS, Покрытие Пористый, Тип Бесцементый, Материла Титан; | штука |</w:t>
      </w:r>
    </w:p>
    <w:p>
      <w:r>
        <w:t xml:space="preserve">| 1057. | Клинья, блоки расширения | Тип 1/3, Размер S, Покрытие Пористый, Тип Бесцементый, Материла Титан; | штука |</w:t>
      </w:r>
    </w:p>
    <w:p>
      <w:r>
        <w:t xml:space="preserve">| 1058. | Клинья, блоки расширения | Тип 1/3, Размер M, Покрытие Пористый, Тип Бесцементый, Материла Титан; | штука |</w:t>
      </w:r>
    </w:p>
    <w:p>
      <w:r>
        <w:t xml:space="preserve">| 1059. | Клинья, блоки расширения | Тип 1/3, Размер L, Покрытие Пористый, Тип Бесцементый, Материла Титан; | штука |</w:t>
      </w:r>
    </w:p>
    <w:p>
      <w:r>
        <w:t xml:space="preserve">| 1060. | Клинья, блоки расширения | Тип 1/3, Размер XL, Покрытие Пористый, Тип Бесцементый, Материла Титан; | штука |</w:t>
      </w:r>
    </w:p>
    <w:p>
      <w:r>
        <w:t xml:space="preserve">| 1061. | Клинья, блоки расширения | Тип Полный, Размер XS, Покрытие Непористый, Тип Цементированный, Материла Титан; | штука |</w:t>
      </w:r>
    </w:p>
    <w:p>
      <w:r>
        <w:t xml:space="preserve">| 1062. | Клинья, блоки расширения | Тип Полный, Размер S, Покрытие Непористый, Тип Цементированный, Материла Титан; | штука |</w:t>
      </w:r>
    </w:p>
    <w:p>
      <w:r>
        <w:t xml:space="preserve">| 1063. | Клинья, блоки расширения | Тип Полный, Размер M, Покрытие Непористый, Тип Цементированный, Материла Титан; | штука |</w:t>
      </w:r>
    </w:p>
    <w:p>
      <w:r>
        <w:t xml:space="preserve">| 1064. | Клинья, блоки расширения | Тип Полный, Размер L, Покрытие Непористый, Тип Цементированный, Материла Титан; | штука |</w:t>
      </w:r>
    </w:p>
    <w:p>
      <w:r>
        <w:t xml:space="preserve">| 1065. | Клинья, блоки расширения | Тип Полный, Размер XL, Покрытие Непористый, Тип Цементированный, Материла Титан; | штука |</w:t>
      </w:r>
    </w:p>
    <w:p>
      <w:r>
        <w:t xml:space="preserve">| 1066. | Клинья, блоки расширения | Тип Половина, Размер XS, Покрытие Непористый, Тип Цементированный, Материла Титан; | штука |</w:t>
      </w:r>
    </w:p>
    <w:p>
      <w:r>
        <w:t xml:space="preserve">| 1067. | Клинья, блоки расширения | Тип Половина, Размер S, Покрытие Непористый, Тип Цементированный, Материла Титан; | штука |</w:t>
      </w:r>
    </w:p>
    <w:p>
      <w:r>
        <w:t xml:space="preserve">| 1068. | Клинья, блоки расширения | Тип Половина, Размер M, Покрытие Непористый, Тип Цементированный, Материла Титан; | штука |</w:t>
      </w:r>
    </w:p>
    <w:p>
      <w:r>
        <w:t xml:space="preserve">| 1069. | Клинья, блоки расширения | Тип Половина, Размер L, Покрытие Непористый, Тип Цементированный, Материла Титан; | штука |</w:t>
      </w:r>
    </w:p>
    <w:p>
      <w:r>
        <w:t xml:space="preserve">| 1070. | Клинья, блоки расширения | Тип Половина, Размер XL, Покрытие Непористый, Тип Цементированный, Материла Титан; | штука |</w:t>
      </w:r>
    </w:p>
    <w:p>
      <w:r>
        <w:t xml:space="preserve">| 1071. | Клинья, блоки расширения | Тип 1/3, Размер XS, Покрытие Непористый, Тип Цементированный, Материла Титан; | штука |</w:t>
      </w:r>
    </w:p>
    <w:p>
      <w:r>
        <w:t xml:space="preserve">| 1072. | Клинья, блоки расширения | Тип 1/3, Размер S, Покрытие Непористый, Тип Цементированный, Материла Титан; | штука |</w:t>
      </w:r>
    </w:p>
    <w:p>
      <w:r>
        <w:t xml:space="preserve">| 1073. | Клинья, блоки расширения | Тип 1/3, Размер M, Покрытие Непористый, Тип Цементированный, Материла Титан; | штука |</w:t>
      </w:r>
    </w:p>
    <w:p>
      <w:r>
        <w:t xml:space="preserve">| 1074. | Клинья, блоки расширения | Тип 1/3, Размер L, Покрытие Непористый, Тип Цементированный, Материла Титан; | штука |</w:t>
      </w:r>
    </w:p>
    <w:p>
      <w:r>
        <w:t xml:space="preserve">| 1075. | Клинья, блоки расширения | Тип 1/3, Размер XL, Покрытие Непористый, Тип Цементированный, Материла Титан; | штука |</w:t>
      </w:r>
    </w:p>
    <w:p>
      <w:r>
        <w:t xml:space="preserve">| 1076. | Клинья, блоки расширения | Тип Полный, Размер XS, Покрытие Непористый, Тип Бесцементый, Материла Титан; | штука |</w:t>
      </w:r>
    </w:p>
    <w:p>
      <w:r>
        <w:t xml:space="preserve">| 1077. | Клинья, блоки расширения | Тип Полный, Размер S, Покрытие Непористый, Тип Бесцементый, Материла Титан; | штука |</w:t>
      </w:r>
    </w:p>
    <w:p>
      <w:r>
        <w:t xml:space="preserve">| 1078. | Клинья, блоки расширения | Тип Полный, Размер M, Покрытие Непористый, Тип Бесцементый, Материла Титан; | штука |</w:t>
      </w:r>
    </w:p>
    <w:p>
      <w:r>
        <w:t xml:space="preserve">| 1079. | Клинья, блоки расширения | Тип Полный, Размер L, Покрытие Непористый, Тип Бесцементый, Материла Титан; | штука |</w:t>
      </w:r>
    </w:p>
    <w:p>
      <w:r>
        <w:t xml:space="preserve">| 1080. | Клинья, блоки расширения | Тип Полный, Размер XL, Покрытие Непористый, Тип Бесцементый, Материла Титан; | штука |</w:t>
      </w:r>
    </w:p>
    <w:p>
      <w:r>
        <w:t xml:space="preserve">| 1081. | Клинья, блоки расширения | Тип Половина, Размер XS, Покрытие Непористый, Тип Бесцементый, Материла Титан; | штука |</w:t>
      </w:r>
    </w:p>
    <w:p>
      <w:r>
        <w:t xml:space="preserve">| 1082. | Клинья, блоки расширения | Тип Половина, Размер S, Покрытие Непористый, Тип Бесцементый, Материла Титан; | штука |</w:t>
      </w:r>
    </w:p>
    <w:p>
      <w:r>
        <w:t xml:space="preserve">| 1083. | Клинья, блоки расширения | Тип Половина, Размер M, Покрытие Непористый, Тип Бесцементый, Материла Титан; | штука |</w:t>
      </w:r>
    </w:p>
    <w:p>
      <w:r>
        <w:t xml:space="preserve">| 1084. | Клинья, блоки расширения | Тип Половина, Размер L, Покрытие Непористый, Тип Бесцементый, Материла Титан; | штука |</w:t>
      </w:r>
    </w:p>
    <w:p>
      <w:r>
        <w:t xml:space="preserve">| 1085. | Клинья, блоки расширения | Тип Половина, Размер XL, Покрытие Непористый, Тип Бесцементый, Материла Титан; | штука |</w:t>
      </w:r>
    </w:p>
    <w:p>
      <w:r>
        <w:t xml:space="preserve">| 1086. | Клинья, блоки расширения | Тип 1/3, Размер XS, Покрытие Непористый, Тип Бесцементый, Материла Титан; | штука |</w:t>
      </w:r>
    </w:p>
    <w:p>
      <w:r>
        <w:t xml:space="preserve">| 1087. | Клинья, блоки расширения | Тип 1/3, Размер S, Покрытие Непористый, Тип Бесцементый, Материла Титан; | штука |</w:t>
      </w:r>
    </w:p>
    <w:p>
      <w:r>
        <w:t xml:space="preserve">| 1088. | Клинья, блоки расширения | Тип 1/3, Размер M, Покрытие Непористый, Тип Бесцементый, Материла Титан; | штука |</w:t>
      </w:r>
    </w:p>
    <w:p>
      <w:r>
        <w:t xml:space="preserve">| 1089. | Клинья, блоки расширения | Тип 1/3, Размер L, Покрытие Непористый, Тип Бесцементый, Материла Титан; | штука |</w:t>
      </w:r>
    </w:p>
    <w:p>
      <w:r>
        <w:t xml:space="preserve">| 1090. | Клинья, блоки расширения | Тип 1/3, Размер XL, Покрытие Непористый, Тип Бесцементый, Материла Титан; | штука |</w:t>
      </w:r>
    </w:p>
    <w:p>
      <w:r>
        <w:t xml:space="preserve">| 1091. | Винт | Длина 15, Диаметр 3.5, Материал Титан, Тип Губка; | штука |</w:t>
      </w:r>
    </w:p>
    <w:p>
      <w:r>
        <w:t xml:space="preserve">| 1092. | Винт | Длина 20, Диаметр 3.5, Материал Титан, Тип Губка; | штука |</w:t>
      </w:r>
    </w:p>
    <w:p>
      <w:r>
        <w:t xml:space="preserve">| 1093. | Винт | Длина 25, Диаметр 3.5, Материал Титан, Тип Губка; | штука |</w:t>
      </w:r>
    </w:p>
    <w:p>
      <w:r>
        <w:t xml:space="preserve">| 1094. | Винт | Длина 30, Диаметр 3.5, Материал Титан, Тип Губка; | штука |</w:t>
      </w:r>
    </w:p>
    <w:p>
      <w:r>
        <w:t xml:space="preserve">| 1095. | Винт | Длина 35, Диаметр 3.5, Материал Титан, Тип Губка; | штука |</w:t>
      </w:r>
    </w:p>
    <w:p>
      <w:r>
        <w:t xml:space="preserve">| 1096. | Винт | Длина 40, Диаметр 3.5, Материал Титан, Тип Губка; | штука |</w:t>
      </w:r>
    </w:p>
    <w:p>
      <w:r>
        <w:t xml:space="preserve">| 1097. | Винт | Длина 45, Диаметр 3.5, Материал Титан, Тип Губка; | штука |</w:t>
      </w:r>
    </w:p>
    <w:p>
      <w:r>
        <w:t xml:space="preserve">| 1098. | Винт | Длина 50, Диаметр 3.5, Материал Титан, Тип Губка; | штука |</w:t>
      </w:r>
    </w:p>
    <w:p>
      <w:r>
        <w:t xml:space="preserve">| 1099. | Винт | Длина 55, Диаметр 3.5, Материал Титан, Тип Губка; | штука |</w:t>
      </w:r>
    </w:p>
    <w:p>
      <w:r>
        <w:t xml:space="preserve">| 1100. | Винт | Длина 15, Диаметр 4.0, Материал Титан, Тип Губка; | штука |</w:t>
      </w:r>
    </w:p>
    <w:p>
      <w:pPr>
        <w:pStyle w:val="Heading2"/>
      </w:pPr>
      <w:r>
        <w:t xml:space="preserve">67</w:t>
      </w:r>
    </w:p>
    <w:p>
      <w:r>
        <w:t xml:space="preserve">| № | Наименования | Характеристика | Единица измерения |</w:t>
      </w:r>
    </w:p>
    <w:p>
      <w:r>
        <w:t xml:space="preserve">|---|---|---|---|</w:t>
      </w:r>
    </w:p>
    <w:p>
      <w:r>
        <w:t xml:space="preserve">| 1101. | Винт | Длина 20, Диаметр 4.0, Материал Титан, Тип Губка; | штука |</w:t>
      </w:r>
    </w:p>
    <w:p>
      <w:r>
        <w:t xml:space="preserve">| 1102. | Винт | Длина 25, Диаметр 4.0, Материал Титан, Тип Губка; | штука |</w:t>
      </w:r>
    </w:p>
    <w:p>
      <w:r>
        <w:t xml:space="preserve">| 1103. | Винт | Длина 30, Диаметр 4.0, Материал Титан, Тип Губка; | штука |</w:t>
      </w:r>
    </w:p>
    <w:p>
      <w:r>
        <w:t xml:space="preserve">| 1104. | Винт | Длина 35, Диаметр 4.0, Материал Титан, Тип Губка; | штука |</w:t>
      </w:r>
    </w:p>
    <w:p>
      <w:r>
        <w:t xml:space="preserve">| 1105. | Винт | Длина 40, Диаметр 4.0, Материал Титан, Тип Губка; | штука |</w:t>
      </w:r>
    </w:p>
    <w:p>
      <w:r>
        <w:t xml:space="preserve">| 1106. | Винт | Длина 45, Диаметр 4.0, Материал Титан, Тип Губка; | штука |</w:t>
      </w:r>
    </w:p>
    <w:p>
      <w:r>
        <w:t xml:space="preserve">| 1107. | Винт | Длина 50, Диаметр 4.0, Материал Титан, Тип Губка; | штука |</w:t>
      </w:r>
    </w:p>
    <w:p>
      <w:r>
        <w:t xml:space="preserve">| 1108. | Винт | Длина 55, Диаметр 4.0, Материал Титан, Тип Губка; | штука |</w:t>
      </w:r>
    </w:p>
    <w:p>
      <w:r>
        <w:t xml:space="preserve">| 1109. | Винт | Длина 15, Диаметр 4.5, Материал Титан, Тип Губка; | штука |</w:t>
      </w:r>
    </w:p>
    <w:p>
      <w:r>
        <w:t xml:space="preserve">| 1110. | Винт | Длина 20, Диаметр 4.5, Материал Титан, Тип Губка; | штука |</w:t>
      </w:r>
    </w:p>
    <w:p>
      <w:r>
        <w:t xml:space="preserve">| 1111. | Винт | Длина 25, Диаметр 4.5, Материал Титан, Тип Губка; | штука |</w:t>
      </w:r>
    </w:p>
    <w:p>
      <w:r>
        <w:t xml:space="preserve">| 1112. | Винт | Длина 30, Диаметр 4.5, Материал Титан, Тип Губка; | штука |</w:t>
      </w:r>
    </w:p>
    <w:p>
      <w:r>
        <w:t xml:space="preserve">| 1113. | Винт | Длина 35, Диаметр 4.5, Материал Титан, Тип Губка; | штука |</w:t>
      </w:r>
    </w:p>
    <w:p>
      <w:r>
        <w:t xml:space="preserve">| 1114. | Винт | Длина 40, Диаметр 4.5, Материал Титан, Тип Губка; | штука |</w:t>
      </w:r>
    </w:p>
    <w:p>
      <w:r>
        <w:t xml:space="preserve">| 1115. | Винт | Длина 45, Диаметр 4.5, Материал Титан, Тип Губка; | штука |</w:t>
      </w:r>
    </w:p>
    <w:p>
      <w:r>
        <w:t xml:space="preserve">| 1116. | Винт | Длина 50, Диаметр 4.5, Материал Титан, Тип Губка; | штука |</w:t>
      </w:r>
    </w:p>
    <w:p>
      <w:r>
        <w:t xml:space="preserve">| 1117. | Винт | Длина 55, Диаметр 4.5, Материал Титан, Тип Губка; | штука |</w:t>
      </w:r>
    </w:p>
    <w:p>
      <w:r>
        <w:t xml:space="preserve">| 1118. | Винт | Длина 15, Диаметр 5.0, Материал Титан, Тип Губка; | штука |</w:t>
      </w:r>
    </w:p>
    <w:p>
      <w:r>
        <w:t xml:space="preserve">| 1119. | Винт | Длина 20, Диаметр 5.0, Материал Титан, Тип Губка; | штука |</w:t>
      </w:r>
    </w:p>
    <w:p>
      <w:r>
        <w:t xml:space="preserve">| 1120. | Винт | Длина 25, Диаметр 5.0, Материал Титан, Тип Губка; | штука |</w:t>
      </w:r>
    </w:p>
    <w:p>
      <w:r>
        <w:t xml:space="preserve">| 1121. | Винт | Длина 30, Диаметр 5.0, Материал Титан, Тип Губка; | штука |</w:t>
      </w:r>
    </w:p>
    <w:p>
      <w:r>
        <w:t xml:space="preserve">| 1122. | Винт | Длина 35, Диаметр 5.0, Материал Титан, Тип Губка; | штука |</w:t>
      </w:r>
    </w:p>
    <w:p>
      <w:r>
        <w:t xml:space="preserve">| 1123. | Винт | Длина 40, Диаметр 5.0, Материал Титан, Тип Губка; | штука |</w:t>
      </w:r>
    </w:p>
    <w:p>
      <w:r>
        <w:t xml:space="preserve">| 1124. | Винт | Длина 45, Диаметр 5.0, Материал Титан, Тип Губка; | штука |</w:t>
      </w:r>
    </w:p>
    <w:p>
      <w:r>
        <w:t xml:space="preserve">| 1125. | Винт | Длина 50, Диаметр 5.0, Материал Титан, Тип Губка; | штука |</w:t>
      </w:r>
    </w:p>
    <w:p>
      <w:r>
        <w:t xml:space="preserve">| 1126. | Винт | Длина 55, Диаметр 5.0, Материал Титан, Тип Губка; | штука |</w:t>
      </w:r>
    </w:p>
    <w:p>
      <w:r>
        <w:t xml:space="preserve">| 1127. | Винт | Длина 15, Диаметр 5.5, Материал Титан, Тип Губка; | штука |</w:t>
      </w:r>
    </w:p>
    <w:p>
      <w:r>
        <w:t xml:space="preserve">| 1128. | Винт | Длина 20, Диаметр 5.5, Материал Титан, Тип Губка; | штука |</w:t>
      </w:r>
    </w:p>
    <w:p>
      <w:r>
        <w:t xml:space="preserve">| 1129. | Винт | Длина 25, Диаметр 5.5, Материал Титан, Тип Губка; | штука |</w:t>
      </w:r>
    </w:p>
    <w:p>
      <w:r>
        <w:t xml:space="preserve">| 1130. | Винт | Длина 30, Диаметр 5.5, Материал Титан, Тип Губка; | штука |</w:t>
      </w:r>
    </w:p>
    <w:p>
      <w:r>
        <w:t xml:space="preserve">| 1131. | Винт | Длина 35, Диаметр 5.5, Материал Титан, Тип Губка; | штука |</w:t>
      </w:r>
    </w:p>
    <w:p>
      <w:r>
        <w:t xml:space="preserve">| 1132. | Винт | Длина 40, Диаметр 5.5, Материал Титан, Тип Губка; | штука |</w:t>
      </w:r>
    </w:p>
    <w:p>
      <w:r>
        <w:t xml:space="preserve">| 1133. | Винт | Длина 45, Диаметр 5.5, Материал Титан, Тип Губка; | штука |</w:t>
      </w:r>
    </w:p>
    <w:p>
      <w:r>
        <w:t xml:space="preserve">| 1134. | Винт | Длина 50, Диаметр 5.5, Материал Титан, Тип Губка; | штука |</w:t>
      </w:r>
    </w:p>
    <w:p>
      <w:r>
        <w:t xml:space="preserve">| 1135. | Винт | Длина 55, Диаметр 5.5, Материал Титан, Тип Губка; | штука |</w:t>
      </w:r>
    </w:p>
    <w:p>
      <w:r>
        <w:t xml:space="preserve">| 1136. | Винт | Длина 15, Диаметр 6.0, Материал Титан, Тип Губка; | штука |</w:t>
      </w:r>
    </w:p>
    <w:p>
      <w:r>
        <w:t xml:space="preserve">| 1137. | Винт | Длина 20, Диаметр 6.0, Материал Титан, Тип Губка; | штука |</w:t>
      </w:r>
    </w:p>
    <w:p>
      <w:r>
        <w:t xml:space="preserve">| 1138. | Винт | Длина 25, Диаметр 6.0, Материал Титан, Тип Губка; | штука |</w:t>
      </w:r>
    </w:p>
    <w:p>
      <w:r>
        <w:t xml:space="preserve">| 1139. | Винт | Длина 30, Диаметр 6.0, Материал Титан, Тип Губка; | штука |</w:t>
      </w:r>
    </w:p>
    <w:p>
      <w:r>
        <w:t xml:space="preserve">| 1140. | Винт | Длина 35, Диаметр 6.0, Материал Титан, Тип Губка; | штука |</w:t>
      </w:r>
    </w:p>
    <w:p>
      <w:r>
        <w:t xml:space="preserve">| 1141. | Винт | Длина 40, Диаметр 6.0, Материал Титан, Тип Губка; | штука |</w:t>
      </w:r>
    </w:p>
    <w:p>
      <w:r>
        <w:t xml:space="preserve">| 1142. | Винт | Длина 45, Диаметр 6.0, Материал Титан, Тип Губка; | штука |</w:t>
      </w:r>
    </w:p>
    <w:p>
      <w:r>
        <w:t xml:space="preserve">| 1143. | Винт | Длина 50, Диаметр 6.0, Материал Титан, Тип Губка; | штука |</w:t>
      </w:r>
    </w:p>
    <w:p>
      <w:r>
        <w:t xml:space="preserve">| 1144. | Винт | Длина 55, Диаметр 6.0, Материал Титан, Тип Губка; | штука |</w:t>
      </w:r>
    </w:p>
    <w:p>
      <w:r>
        <w:t xml:space="preserve">| 1145. | Винт | Длина 15, Диаметр 6.5, Материал Титан, Тип Губка; | штука |</w:t>
      </w:r>
    </w:p>
    <w:p>
      <w:r>
        <w:t xml:space="preserve">| 1146. | Винт | Длина 20, Диаметр 6.5, Материал Титан, Тип Губка; | штука |</w:t>
      </w:r>
    </w:p>
    <w:p>
      <w:r>
        <w:t xml:space="preserve">| 1147. | Винт | Длина 25, Диаметр 6.5, Материал Титан, Тип Губка; | штука |</w:t>
      </w:r>
    </w:p>
    <w:p>
      <w:r>
        <w:t xml:space="preserve">| 1148. | Винт | Длина 30, Диаметр 6.5, Материал Титан, Тип Губка; | штука |</w:t>
      </w:r>
    </w:p>
    <w:p>
      <w:r>
        <w:t xml:space="preserve">| 1149. | Винт | Длина 35, Диаметр 6.5, Материал Титан, Тип Губка; | штука |</w:t>
      </w:r>
    </w:p>
    <w:p>
      <w:r>
        <w:t xml:space="preserve">| 1150. | Винт | Длина 40, Диаметр 6.5, Материал Титан, Тип Губка; | штука |</w:t>
      </w:r>
    </w:p>
    <w:p>
      <w:r>
        <w:t xml:space="preserve">| 1151. | Винт | Длина 45, Диаметр 6.5, Материал Титан, Тип Губка; | штука |</w:t>
      </w:r>
    </w:p>
    <w:p>
      <w:r>
        <w:t xml:space="preserve">| 1152. | Винт | Длина 50, Диаметр 6.5, Материал Титан, Тип Губка; | штука |</w:t>
      </w:r>
    </w:p>
    <w:p>
      <w:r>
        <w:t xml:space="preserve">| 1153. | Винт | Длина 55, Диаметр 6.5, Материал Титан, Тип Губка; | штука |</w:t>
      </w:r>
    </w:p>
    <w:p>
      <w:r>
        <w:t xml:space="preserve">| 1154. | Винт | Длина 15, Диаметр 3.5, Материал Нержавеющая сталь, Тип Губка; | штука |</w:t>
      </w:r>
    </w:p>
    <w:p>
      <w:r>
        <w:t xml:space="preserve">| 1155. | Винт | Длина 20, Диаметр 3.5, Материал Нержавеющая сталь, Тип Губка; | штука |</w:t>
      </w:r>
    </w:p>
    <w:p>
      <w:r>
        <w:t xml:space="preserve">| 1156. | Винт | Длина 25, Диаметр 3.5, Материал Нержавеющая сталь, Тип Губка; | штука |</w:t>
      </w:r>
    </w:p>
    <w:p>
      <w:r>
        <w:t xml:space="preserve">| 1157. | Винт | Длина 30, Диаметр 3.5, Материал Нержавеющая сталь, Тип Губка; | штука |</w:t>
      </w:r>
    </w:p>
    <w:p>
      <w:r>
        <w:t xml:space="preserve">| 1158. | Винт | Длина 35, Диаметр 3.5, Материал Нержавеющая сталь, Тип Губка; | штука |</w:t>
      </w:r>
    </w:p>
    <w:p>
      <w:r>
        <w:t xml:space="preserve">| 1159. | Винт | Длина 40, Диаметр 3.5, Материал Нержавеющая сталь, Тип Губка; | штука |</w:t>
      </w:r>
    </w:p>
    <w:p>
      <w:r>
        <w:t xml:space="preserve">| 1160. | Винт | Длина 45, Диаметр 3.5, Материал Нержавеющая сталь, Тип Губка; | штука |</w:t>
      </w:r>
    </w:p>
    <w:p>
      <w:r>
        <w:t xml:space="preserve">| 1161. | Винт | Длина 50, Диаметр 3.5, Материал Нержавеющая сталь, Тип Губка; | штука |</w:t>
      </w:r>
    </w:p>
    <w:p>
      <w:r>
        <w:t xml:space="preserve">| 1162. | Винт | Длина 55, Диаметр 3.5, Материал Нержавеющая сталь, Тип Губка; | штука |</w:t>
      </w:r>
    </w:p>
    <w:p>
      <w:r>
        <w:t xml:space="preserve">| 1163. | Винт | Длина 15, Диаметр 4.0, Материал Нержавеющая сталь, Тип Губка; | штука |</w:t>
      </w:r>
    </w:p>
    <w:p>
      <w:r>
        <w:t xml:space="preserve">| 1164. | Винт | Длина 20, Диаметр 4.0, Материал Нержавеющая сталь, Тип Губка; | штука |</w:t>
      </w:r>
    </w:p>
    <w:p>
      <w:r>
        <w:t xml:space="preserve">| 1165. | Винт | Длина 25, Диаметр 4.0, Материал Нержавеющая сталь, Тип Губка; | штука |</w:t>
      </w:r>
    </w:p>
    <w:p>
      <w:r>
        <w:t xml:space="preserve">| 1166. | Винт | Длина 30, Диаметр 4.0, Материал Нержавеющая сталь, Тип Губка; | штука |</w:t>
      </w:r>
    </w:p>
    <w:p>
      <w:r>
        <w:t xml:space="preserve">| 1167. | Винт | Длина 35, Диаметр 4.0, Материал Нержавеющая сталь, Тип Губка; | штука |</w:t>
      </w:r>
    </w:p>
    <w:p>
      <w:r>
        <w:t xml:space="preserve">| 1168. | Винт | Длина 40, Диаметр 4.0, Материал Нержавеющая сталь, Тип Губка; | штука |</w:t>
      </w:r>
    </w:p>
    <w:p>
      <w:r>
        <w:t xml:space="preserve">| 1169. | Винт | Длина 45, Диаметр 4.0, Материал Нержавеющая сталь, Тип Губка; | штука |</w:t>
      </w:r>
    </w:p>
    <w:p>
      <w:r>
        <w:t xml:space="preserve">| 1170. | Винт | Длина 50, Диаметр 4.0, Материал Нержавеющая сталь, Тип Губка; | штука |</w:t>
      </w:r>
    </w:p>
    <w:p>
      <w:r>
        <w:t xml:space="preserve">| 1171. | Винт | Длина 55, Диаметр 4.0, Материал Нержавеющая сталь, Тип Губка; | штука |</w:t>
      </w:r>
    </w:p>
    <w:p>
      <w:r>
        <w:t xml:space="preserve">| 1172. | Винт | Длина 15, Диаметр 4.5, Материал Нержавеющая сталь, Тип Губка; | штука |</w:t>
      </w:r>
    </w:p>
    <w:p>
      <w:r>
        <w:t xml:space="preserve">| 1173. | Винт | Длина 20, Диаметр 4.5, Материал Нержавеющая сталь, Тип Губка; | штука |</w:t>
      </w:r>
    </w:p>
    <w:p>
      <w:pPr>
        <w:pStyle w:val="Heading2"/>
      </w:pPr>
      <w:r>
        <w:t xml:space="preserve">68</w:t>
      </w:r>
    </w:p>
    <w:p>
      <w:r>
        <w:t xml:space="preserve">| № | Наименования | Характеристика | Единица измерения |</w:t>
      </w:r>
    </w:p>
    <w:p>
      <w:r>
        <w:t xml:space="preserve">|---|---|---|---|</w:t>
      </w:r>
    </w:p>
    <w:p>
      <w:r>
        <w:t xml:space="preserve">| 1174. | Винт | Длина 25, Диаметр 4.5, Материал Нержавеющая сталь, Тип Губка; | штука |</w:t>
      </w:r>
    </w:p>
    <w:p>
      <w:r>
        <w:t xml:space="preserve">| 1175. | Винт | Длина 30, Диаметр 4.5, Материал Нержавеющая сталь, Тип Губка; | штука |</w:t>
      </w:r>
    </w:p>
    <w:p>
      <w:r>
        <w:t xml:space="preserve">| 1176. | Винт | Длина 35, Диаметр 4.5, Материал Нержавеющая сталь, Тип Губка; | штука |</w:t>
      </w:r>
    </w:p>
    <w:p>
      <w:r>
        <w:t xml:space="preserve">| 1177. | Винт | Длина 40, Диаметр 4.5, Материал Нержавеющая сталь, Тип Губка; | штука |</w:t>
      </w:r>
    </w:p>
    <w:p>
      <w:r>
        <w:t xml:space="preserve">| 1178. | Винт | Длина 45, Диаметр 4.5, Материал Нержавеющая сталь, Тип Губка; | штука |</w:t>
      </w:r>
    </w:p>
    <w:p>
      <w:r>
        <w:t xml:space="preserve">| 1179. | Винт | Длина 50, Диаметр 4.5, Материал Нержавеющая сталь, Тип Губка; | штука |</w:t>
      </w:r>
    </w:p>
    <w:p>
      <w:r>
        <w:t xml:space="preserve">| 1180. | Винт | Длина 55, Диаметр 4.5, Материал Нержавеющая сталь, Тип Губка; | штука |</w:t>
      </w:r>
    </w:p>
    <w:p>
      <w:r>
        <w:t xml:space="preserve">| 1181. | Винт | Длина 15, Диаметр 5.0, Материал Нержавеющая сталь, Тип Губка; | штука |</w:t>
      </w:r>
    </w:p>
    <w:p>
      <w:r>
        <w:t xml:space="preserve">| 1182. | Винт | Длина 20, Диаметр 5.0, Материал Нержавеющая сталь, Тип Губка; | штука |</w:t>
      </w:r>
    </w:p>
    <w:p>
      <w:r>
        <w:t xml:space="preserve">| 1183. | Винт | Длина 25, Диаметр 5.0, Материал Нержавеющая сталь, Тип Губка; | штука |</w:t>
      </w:r>
    </w:p>
    <w:p>
      <w:r>
        <w:t xml:space="preserve">| 1184. | Винт | Длина 30, Диаметр 5.0, Материал Нержавеющая сталь, Тип Губка; | штука |</w:t>
      </w:r>
    </w:p>
    <w:p>
      <w:r>
        <w:t xml:space="preserve">| 1185. | Винт | Длина 35, Диаметр 5.0, Материал Нержавеющая сталь, Тип Губка; | штука |</w:t>
      </w:r>
    </w:p>
    <w:p>
      <w:r>
        <w:t xml:space="preserve">| 1186. | Винт | Длина 40, Диаметр 5.0, Материал Нержавеющая сталь, Тип Губка; | штука |</w:t>
      </w:r>
    </w:p>
    <w:p>
      <w:r>
        <w:t xml:space="preserve">| 1187. | Винт | Длина 45, Диаметр 5.0, Материал Нержавеющая сталь, Тип Губка; | штука |</w:t>
      </w:r>
    </w:p>
    <w:p>
      <w:r>
        <w:t xml:space="preserve">| 1188. | Винт | Длина 50, Диаметр 5.0, Материал Нержавеющая сталь, Тип Губка; | штука |</w:t>
      </w:r>
    </w:p>
    <w:p>
      <w:r>
        <w:t xml:space="preserve">| 1189. | Винт | Длина 55, Диаметр 5.0, Материал Нержавеющая сталь, Тип Губка; | штука |</w:t>
      </w:r>
    </w:p>
    <w:p>
      <w:r>
        <w:t xml:space="preserve">| 1190. | Винт | Длина 15, Диаметр 5.5, Материал Нержавеющая сталь, Тип Губка; | штука |</w:t>
      </w:r>
    </w:p>
    <w:p>
      <w:r>
        <w:t xml:space="preserve">| 1191. | Винт | Длина 20, Диаметр 5.5, Материал Нержавеющая сталь, Тип Губка; | штука |</w:t>
      </w:r>
    </w:p>
    <w:p>
      <w:r>
        <w:t xml:space="preserve">| 1192. | Винт | Длина 25, Диаметр 5.5, Материал Нержавеющая сталь, Тип Губка; | штука |</w:t>
      </w:r>
    </w:p>
    <w:p>
      <w:r>
        <w:t xml:space="preserve">| 1193. | Винт | Длина 30, Диаметр 5.5, Материал Нержавеющая сталь, Тип Губка; | штука |</w:t>
      </w:r>
    </w:p>
    <w:p>
      <w:r>
        <w:t xml:space="preserve">| 1194. | Винт | Длина 35, Диаметр 5.5, Материал Нержавеющая сталь, Тип Губка; | штука |</w:t>
      </w:r>
    </w:p>
    <w:p>
      <w:r>
        <w:t xml:space="preserve">| 1195. | Винт | Длина 40, Диаметр 5.5, Материал Нержавеющая сталь, Тип Губка; | штука |</w:t>
      </w:r>
    </w:p>
    <w:p>
      <w:r>
        <w:t xml:space="preserve">| 1196. | Винт | Длина 45, Диаметр 5.5, Материал Нержавеющая сталь, Тип Губка; | штука |</w:t>
      </w:r>
    </w:p>
    <w:p>
      <w:r>
        <w:t xml:space="preserve">| 1197. | Винт | Длина 50, Диаметр 5.5, Материал Нержавеющая сталь, Тип Губка; | штука |</w:t>
      </w:r>
    </w:p>
    <w:p>
      <w:r>
        <w:t xml:space="preserve">| 1198. | Винт | Длина 55, Диаметр 5.5, Материал Нержавеющая сталь, Тип Губка; | штука |</w:t>
      </w:r>
    </w:p>
    <w:p>
      <w:r>
        <w:t xml:space="preserve">| 1199. | Винт | Длина 15, Диаметр 6.0, Материал Нержавеющая сталь, Тип Губка; | штука |</w:t>
      </w:r>
    </w:p>
    <w:p>
      <w:r>
        <w:t xml:space="preserve">| 1200. | Винт | Длина 20, Диаметр 6.0, Материал Нержавеющая сталь, Тип Губка; | штука |</w:t>
      </w:r>
    </w:p>
    <w:p>
      <w:r>
        <w:t xml:space="preserve">| 1201. | Винт | Длина 25, Диаметр 6.0, Материал Нержавеющая сталь, Тип Губка; | штука |</w:t>
      </w:r>
    </w:p>
    <w:p>
      <w:r>
        <w:t xml:space="preserve">| 1202. | Винт | Длина 30, Диаметр 6.0, Материал Нержавеющая сталь, Тип Губка; | штука |</w:t>
      </w:r>
    </w:p>
    <w:p>
      <w:r>
        <w:t xml:space="preserve">| 1203. | Винт | Длина 35, Диаметр 6.0, Материал Нержавеющая сталь, Тип Губка; | штука |</w:t>
      </w:r>
    </w:p>
    <w:p>
      <w:r>
        <w:t xml:space="preserve">| 1204. | Винт | Длина 40, Диаметр 6.0, Материал Нержавеющая сталь, Тип Губка; | штука |</w:t>
      </w:r>
    </w:p>
    <w:p>
      <w:r>
        <w:t xml:space="preserve">| 1205. | Винт | Длина 45, Диаметр 6.0, Материал Нержавеющая сталь, Тип Губка; | штука |</w:t>
      </w:r>
    </w:p>
    <w:p>
      <w:r>
        <w:t xml:space="preserve">| 1206. | Винт | Длина 50, Диаметр 6.0, Материал Нержавеющая сталь, Тип Губка; | штука |</w:t>
      </w:r>
    </w:p>
    <w:p>
      <w:r>
        <w:t xml:space="preserve">| 1207. | Винт | Длина 55, Диаметр 6.0, Материал Нержавеющая сталь, Тип Губка; | штука |</w:t>
      </w:r>
    </w:p>
    <w:p>
      <w:r>
        <w:t xml:space="preserve">| 1208. | Винт | Длина 15, Диаметр 6.5, Материал Нержавеющая сталь, Тип Губка; | штука |</w:t>
      </w:r>
    </w:p>
    <w:p>
      <w:r>
        <w:t xml:space="preserve">| 1209. | Винт | Длина 20, Диаметр 6.5, Материал Нержавеющая сталь, Тип Губка; | штука |</w:t>
      </w:r>
    </w:p>
    <w:p>
      <w:r>
        <w:t xml:space="preserve">| 1210. | Винт | Длина 25, Диаметр 6.5, Материал Нержавеющая сталь, Тип Губка; | штука |</w:t>
      </w:r>
    </w:p>
    <w:p>
      <w:r>
        <w:t xml:space="preserve">| 1211. | Винт | Длина 30, Диаметр 6.5, Материал Нержавеющая сталь, Тип Губка; | штука |</w:t>
      </w:r>
    </w:p>
    <w:p>
      <w:r>
        <w:t xml:space="preserve">| 1212. | Винт | Длина 35, Диаметр 6.5, Материал Нержавеющая сталь, Тип Губка; | штука |</w:t>
      </w:r>
    </w:p>
    <w:p>
      <w:r>
        <w:t xml:space="preserve">| 1213. | Винт | Длина 40, Диаметр 6.5, Материал Нержавеющая сталь, Тип Губка; | штука |</w:t>
      </w:r>
    </w:p>
    <w:p>
      <w:r>
        <w:t xml:space="preserve">| 1214. | Винт | Длина 45, Диаметр 6.5, Материал Нержавеющая сталь, Тип Губка; | штука |</w:t>
      </w:r>
    </w:p>
    <w:p>
      <w:r>
        <w:t xml:space="preserve">| 1215. | Винт | Длина 50, Диаметр 6.5, Материал Нержавеющая сталь, Тип Губка; | штука |</w:t>
      </w:r>
    </w:p>
    <w:p>
      <w:r>
        <w:t xml:space="preserve">| 1216. | Винт | Длина 55, Диаметр 6.5, Материал Нержавеющая сталь, Тип Губка; | штука |</w:t>
      </w:r>
    </w:p>
    <w:p>
      <w:r>
        <w:t xml:space="preserve">| 1217. | Винт | Длина 15, Диаметр 3.5, Материал Титан, Тип Кортикальная с Ti покрытием; | штука |</w:t>
      </w:r>
    </w:p>
    <w:p>
      <w:r>
        <w:t xml:space="preserve">| 1218. | Винт | Длина 20, Диаметр 3.5, Материал Титан, Тип Кортикальная с Ti покрытием; | штука |</w:t>
      </w:r>
    </w:p>
    <w:p>
      <w:r>
        <w:t xml:space="preserve">| 1219. | Винт | Длина 25, Диаметр 3.5, Материал Титан, Тип Кортикальная с Ti покрытием; | штука |</w:t>
      </w:r>
    </w:p>
    <w:p>
      <w:r>
        <w:t xml:space="preserve">| 1220. | Винт | Длина 30, Диаметр 3.5, Материал Титан, Тип Кортикальная с Ti покрытием; | штука |</w:t>
      </w:r>
    </w:p>
    <w:p>
      <w:r>
        <w:t xml:space="preserve">| 1221. | Винт | Длина 35, Диаметр 3.5, Материал Титан, Тип Кортикальная с Ti покрытием; | штука |</w:t>
      </w:r>
    </w:p>
    <w:p>
      <w:r>
        <w:t xml:space="preserve">| 1222. | Винт | Длина 40, Диаметр 3.5, Материал Титан, Тип Кортикальная с Ti покрытием; | штука |</w:t>
      </w:r>
    </w:p>
    <w:p>
      <w:r>
        <w:t xml:space="preserve">| 1223. | Винт | Длина 45, Диаметр 3.5, Материал Титан, Тип Кортикальная с Ti покрытием; | штука |</w:t>
      </w:r>
    </w:p>
    <w:p>
      <w:r>
        <w:t xml:space="preserve">| 1224. | Винт | Длина 50, Диаметр 3.5, Материал Титан, Тип Кортикальная с Ti покрытием; | штука |</w:t>
      </w:r>
    </w:p>
    <w:p>
      <w:r>
        <w:t xml:space="preserve">| 1225. | Винт | Длина 55, Диаметр 3.5, Материал Титан, Тип Кортикальная с Ti покрытием; | штука |</w:t>
      </w:r>
    </w:p>
    <w:p>
      <w:r>
        <w:t xml:space="preserve">| 1226. | Винт | Длина 15, Диаметр 4.0, Материал Титан, Тип Кортикальная с Ti покрытием; | штука |</w:t>
      </w:r>
    </w:p>
    <w:p>
      <w:r>
        <w:t xml:space="preserve">| 1227. | Винт | Длина 20, Диаметр 4.0, Материал Титан, Тип Кортикальная с Ti покрытием; | штука |</w:t>
      </w:r>
    </w:p>
    <w:p>
      <w:r>
        <w:t xml:space="preserve">| 1228. | Винт | Длина 25, Диаметр 4.0, Материал Титан, Тип Кортикальная с Ti покрытием; | штука |</w:t>
      </w:r>
    </w:p>
    <w:p>
      <w:r>
        <w:t xml:space="preserve">| 1229. | Винт | Длина 30, Диаметр 4.0, Материал Титан, Тип Кортикальная с Ti покрытием; | штука |</w:t>
      </w:r>
    </w:p>
    <w:p>
      <w:r>
        <w:t xml:space="preserve">| 1230. | Винт | Длина 35, Диаметр 4.0, Материал Титан, Тип Кортикальная с Ti покрытием; | штука |</w:t>
      </w:r>
    </w:p>
    <w:p>
      <w:r>
        <w:t xml:space="preserve">| 1231. | Винт | Длина 40, Диаметр 4.0, Материал Титан, Тип Кортикальная с Ti покрытием; | штука |</w:t>
      </w:r>
    </w:p>
    <w:p>
      <w:r>
        <w:t xml:space="preserve">| 1232. | Винт | Длина 45, Диаметр 4.0, Материал Титан, Тип Кортикальная с Ti покрытием; | штука |</w:t>
      </w:r>
    </w:p>
    <w:p>
      <w:r>
        <w:t xml:space="preserve">| 1233. | Винт | Длина 50, Диаметр 4.0, Материал Титан, Тип Кортикальная с Ti покрытием; | штука |</w:t>
      </w:r>
    </w:p>
    <w:p>
      <w:r>
        <w:t xml:space="preserve">| 1234. | Винт | Длина 55, Диаметр 4.0, Материал Титан, Тип Кортикальная с Ti покрытием; | штука |</w:t>
      </w:r>
    </w:p>
    <w:p>
      <w:r>
        <w:t xml:space="preserve">| 1235. | Винт | Длина 15, Диаметр 4.5, Материал Титан, Тип Кортикальная с Ti покрытием; | штука |</w:t>
      </w:r>
    </w:p>
    <w:p>
      <w:r>
        <w:t xml:space="preserve">| 1236. | Винт | Длина 20, Диаметр 4.5, Материал Титан, Тип Кортикальная с Ti покрытием; | штука |</w:t>
      </w:r>
    </w:p>
    <w:p>
      <w:r>
        <w:t xml:space="preserve">| 1237. | Винт | Длина 25, Диаметр 4.5, Материал Титан, Тип Кортикальная с Ti покрытием; | штука |</w:t>
      </w:r>
    </w:p>
    <w:p>
      <w:pPr>
        <w:pStyle w:val="Heading2"/>
      </w:pPr>
      <w:r>
        <w:t xml:space="preserve">69</w:t>
      </w:r>
    </w:p>
    <w:p>
      <w:r>
        <w:t xml:space="preserve">| № | Наименования | Характеристика | Единица измерения |</w:t>
      </w:r>
    </w:p>
    <w:p>
      <w:r>
        <w:t xml:space="preserve">|---|---|---|---|</w:t>
      </w:r>
    </w:p>
    <w:p>
      <w:r>
        <w:t xml:space="preserve">| 1238. | Винт | Длина 30, Диаметр 4.5, Материал Титан, Тип Кортикальная с Ti покрытием; | штука |</w:t>
      </w:r>
    </w:p>
    <w:p>
      <w:r>
        <w:t xml:space="preserve">| 1239. | Винт | Длина 35, Диаметр 4.5, Материал Титан, Тип Кортикальная с Ti покрытием; | штука |</w:t>
      </w:r>
    </w:p>
    <w:p>
      <w:r>
        <w:t xml:space="preserve">| 1240. | Винт | Длина 40, Диаметр 4.5, Материал Титан, Тип Кортикальная с Ti покрытием; | штука |</w:t>
      </w:r>
    </w:p>
    <w:p>
      <w:r>
        <w:t xml:space="preserve">| 1241. | Винт | Длина 45, Диаметр 4.5, Материал Титан, Тип Кортикальная с Ti покрытием; | штука |</w:t>
      </w:r>
    </w:p>
    <w:p>
      <w:r>
        <w:t xml:space="preserve">| 1242. | Винт | Длина 50, Диаметр 4.5, Материал Титан, Тип Кортикальная с Ti покрытием; | штука |</w:t>
      </w:r>
    </w:p>
    <w:p>
      <w:r>
        <w:t xml:space="preserve">| 1243. | Винт | Длина 55, Диаметр 4.5, Материал Титан, Тип Кортикальная с Ti покрытием; | штука |</w:t>
      </w:r>
    </w:p>
    <w:p>
      <w:r>
        <w:t xml:space="preserve">| 1244. | Винт | Длина 15, Диаметр 5.0, Материал Титан, Тип Кортикальная с Ti покрытием; | штука |</w:t>
      </w:r>
    </w:p>
    <w:p>
      <w:r>
        <w:t xml:space="preserve">| 1245. | Винт | Длина 20, Диаметр 5.0, Материал Титан, Тип Кортикальная с Ti покрытием; | штука |</w:t>
      </w:r>
    </w:p>
    <w:p>
      <w:r>
        <w:t xml:space="preserve">| 1246. | Винт | Длина 25, Диаметр 5.0, Материал Титан, Тип Кортикальная с Ti покрытием; | штука |</w:t>
      </w:r>
    </w:p>
    <w:p>
      <w:r>
        <w:t xml:space="preserve">| 1247. | Винт | Длина 30, Диаметр 5.0, Материал Титан, Тип Кортикальная с Ti покрытием; | штука |</w:t>
      </w:r>
    </w:p>
    <w:p>
      <w:r>
        <w:t xml:space="preserve">| 1248. | Винт | Длина 35, Диаметр 5.0, Материал Титан, Тип Кортикальная с Ti покрытием; | штука |</w:t>
      </w:r>
    </w:p>
    <w:p>
      <w:r>
        <w:t xml:space="preserve">| 1249. | Винт | Длина 40, Диаметр 5.0, Материал Титан, Тип Кортикальная с Ti покрытием; | штука |</w:t>
      </w:r>
    </w:p>
    <w:p>
      <w:r>
        <w:t xml:space="preserve">| 1250. | Винт | Длина 45, Диаметр 5.0, Материал Титан, Тип Кортикальная с Ti покрытием; | штука |</w:t>
      </w:r>
    </w:p>
    <w:p>
      <w:r>
        <w:t xml:space="preserve">| 1251. | Винт | Длина 50, Диаметр 5.0, Материал Титан, Тип Кортикальная с Ti покрытием; | штука |</w:t>
      </w:r>
    </w:p>
    <w:p>
      <w:r>
        <w:t xml:space="preserve">| 1252. | Винт | Длина 55, Диаметр 5.0, Материал Титан, Тип Кортикальная с Ti покрытием; | штука |</w:t>
      </w:r>
    </w:p>
    <w:p>
      <w:r>
        <w:t xml:space="preserve">| 1253. | Винт | Длина 15, Диаметр 5.5, Материал Титан, Тип Кортикальная с Ti покрытием; | штука |</w:t>
      </w:r>
    </w:p>
    <w:p>
      <w:r>
        <w:t xml:space="preserve">| 1254. | Винт | Длина 20, Диаметр 5.5, Материал Титан, Тип Кортикальная с Ti покрытием; | штука |</w:t>
      </w:r>
    </w:p>
    <w:p>
      <w:r>
        <w:t xml:space="preserve">| 1255. | Винт | Длина 25, Диаметр 5.5, Материал Титан, Тип Кортикальная с Ti покрытием; | штука |</w:t>
      </w:r>
    </w:p>
    <w:p>
      <w:r>
        <w:t xml:space="preserve">| 1256. | Винт | Длина 30, Диаметр 5.5, Материал Титан, Тип Кортикальная с Ti покрытием; | штука |</w:t>
      </w:r>
    </w:p>
    <w:p>
      <w:r>
        <w:t xml:space="preserve">| 1257. | Винт | Длина 35, Диаметр 5.5, Материал Титан, Тип Кортикальная с Ti покрытием; | штука |</w:t>
      </w:r>
    </w:p>
    <w:p>
      <w:r>
        <w:t xml:space="preserve">| 1258. | Винт | Длина 40, Диаметр 5.5, Материал Титан, Тип Кортикальная с Ti покрытием; | штука |</w:t>
      </w:r>
    </w:p>
    <w:p>
      <w:r>
        <w:t xml:space="preserve">| 1259. | Винт | Длина 45, Диаметр 5.5, Материал Титан, Тип Кортикальная с Ti покрытием; | штука |</w:t>
      </w:r>
    </w:p>
    <w:p>
      <w:r>
        <w:t xml:space="preserve">| 1260. | Винт | Длина 50, Диаметр 5.5, Материал Титан, Тип Кортикальная с Ti покрытием; | штука |</w:t>
      </w:r>
    </w:p>
    <w:p>
      <w:r>
        <w:t xml:space="preserve">| 1261. | Винт | Длина 55, Диаметр 5.5, Материал Титан, Тип Кортикальная с Ti покрытием; | штука |</w:t>
      </w:r>
    </w:p>
    <w:p>
      <w:r>
        <w:t xml:space="preserve">| 1262. | Винт | Длина 15, Диаметр 6.0, Материал Титан, Тип Кортикальная с Ti покрытием; | штука |</w:t>
      </w:r>
    </w:p>
    <w:p>
      <w:r>
        <w:t xml:space="preserve">| 1263. | Винт | Длина 20, Диаметр 6.0, Материал Титан, Тип Кортикальная с Ti покрытием; | штука |</w:t>
      </w:r>
    </w:p>
    <w:p>
      <w:r>
        <w:t xml:space="preserve">| 1264. | Винт | Длина 25, Диаметр 6.0, Материал Титан, Тип Кортикальная с Ti покрытием; | штука |</w:t>
      </w:r>
    </w:p>
    <w:p>
      <w:r>
        <w:t xml:space="preserve">| 1265. | Винт | Длина 30, Диаметр 6.0, Материал Титан, Тип Кортикальная с Ti покрытием; | штука |</w:t>
      </w:r>
    </w:p>
    <w:p>
      <w:r>
        <w:t xml:space="preserve">| 1266. | Винт | Длина 35, Диаметр 6.0, Материал Титан, Тип Кортикальная с Ti покрытием; | штука |</w:t>
      </w:r>
    </w:p>
    <w:p>
      <w:r>
        <w:t xml:space="preserve">| 1267. | Винт | Длина 40, Диаметр 6.0, Материал Титан, Тип Кортикальная с Ti покрытием; | штука |</w:t>
      </w:r>
    </w:p>
    <w:p>
      <w:r>
        <w:t xml:space="preserve">| 1268. | Винт | Длина 45, Диаметр 6.0, Материал Титан, Тип Кортикальная с Ti покрытием; | штука |</w:t>
      </w:r>
    </w:p>
    <w:p>
      <w:r>
        <w:t xml:space="preserve">| 1269. | Винт | Длина 50, Диаметр 6.0, Материал Титан, Тип Кортикальная с Ti покрытием; | штука |</w:t>
      </w:r>
    </w:p>
    <w:p>
      <w:r>
        <w:t xml:space="preserve">| 1270. | Винт | Длина 55, Диаметр 6.0, Материал Титан, Тип Кортикальная с Ti покрытием; | штука |</w:t>
      </w:r>
    </w:p>
    <w:p>
      <w:r>
        <w:t xml:space="preserve">| 1271. | Винт | Длина 15, Диаметр 6.5, Материал Титан, Тип Кортикальная с Ti покрытием; | штука |</w:t>
      </w:r>
    </w:p>
    <w:p>
      <w:r>
        <w:t xml:space="preserve">| 1272. | Винт | Длина 20, Диаметр 6.5, Материал Титан, Тип Кортикальная с Ti покрытием; | штука |</w:t>
      </w:r>
    </w:p>
    <w:p>
      <w:r>
        <w:t xml:space="preserve">| 1273. | Винт | Длина 25, Диаметр 6.5, Материал Титан, Тип Кортикальная с Ti покрытием; | штука |</w:t>
      </w:r>
    </w:p>
    <w:p>
      <w:r>
        <w:t xml:space="preserve">| 1274. | Винт | Длина 30, Диаметр 6.5, Материал Титан, Тип Кортикальная с Ti покрытием; | штука |</w:t>
      </w:r>
    </w:p>
    <w:p>
      <w:r>
        <w:t xml:space="preserve">| 1275. | Винт | Длина 35, Диаметр 6.5, Материал Титан, Тип Кортикальная с Ti покрытием; | штука |</w:t>
      </w:r>
    </w:p>
    <w:p>
      <w:r>
        <w:t xml:space="preserve">| 1276. | Винт | Длина 40, Диаметр 6.5, Материал Титан, Тип Кортикальная с Ti покрытием; | штука |</w:t>
      </w:r>
    </w:p>
    <w:p>
      <w:r>
        <w:t xml:space="preserve">| 1277. | Винт | Длина 45, Диаметр 6.5, Материал Титан, Тип Кортикальная с Ti покрытием; | штука |</w:t>
      </w:r>
    </w:p>
    <w:p>
      <w:r>
        <w:t xml:space="preserve">| 1278. | Винт | Длина 50, Диаметр 6.5, Материал Титан, Тип Кортикальная с Ti покрытием; | штука |</w:t>
      </w:r>
    </w:p>
    <w:p>
      <w:r>
        <w:t xml:space="preserve">| 1279. | Винт | Длина 55, Диаметр 6.5, Материал Титан, Тип Кортикальная с Ti покрытием; | штука |</w:t>
      </w:r>
    </w:p>
    <w:p>
      <w:r>
        <w:t xml:space="preserve">| 1280. | Винт | Длина 15, Диаметр 3.5, Материал Нержавеющая сталь, Тип Кортикальная с Ti покрытием; | штука |</w:t>
      </w:r>
    </w:p>
    <w:p>
      <w:r>
        <w:t xml:space="preserve">| 1281. | Винт | Длина 20, Диаметр 3.5, Материал Нержавеющая сталь, Тип Кортикальная с Ti покрытием; | штука |</w:t>
      </w:r>
    </w:p>
    <w:p>
      <w:r>
        <w:t xml:space="preserve">| 1282. | Винт | Длина 25, Диаметр 3.5, Материал Нержавеющая сталь, Тип Кортикальная с Ti покрытием; | штука |</w:t>
      </w:r>
    </w:p>
    <w:p>
      <w:r>
        <w:t xml:space="preserve">| 1283. | Винт | Длина 30, Диаметр 3.5, Материал Нержавеющая сталь, Тип Кортикальная с Ti покрытием; | штука |</w:t>
      </w:r>
    </w:p>
    <w:p>
      <w:r>
        <w:t xml:space="preserve">| 1284. | Винт | Длина 35, Диаметр 3.5, Материал Нержавеющая сталь, Тип Кортикальная с Ti покрытием; | штука |</w:t>
      </w:r>
    </w:p>
    <w:p>
      <w:r>
        <w:t xml:space="preserve">| 1285. | Винт | Длина 40, Диаметр 3.5, Материал Нержавеющая сталь, Тип Кортикальная с Ti покрытием; | штука |</w:t>
      </w:r>
    </w:p>
    <w:p>
      <w:r>
        <w:t xml:space="preserve">| 1286. | Винт | Длина 45, Диаметр 3.5, Материал Нержавеющая сталь, Тип Кортикальная с Ti покрытием; | штука |</w:t>
      </w:r>
    </w:p>
    <w:p>
      <w:r>
        <w:t xml:space="preserve">| 1287. | Винт | Длина 50, Диаметр 3.5, Материал Нержавеющая сталь, Тип Кортикальная с Ti покрытием; | штука |</w:t>
      </w:r>
    </w:p>
    <w:p>
      <w:r>
        <w:t xml:space="preserve">| 1288. | Винт | Длина 55, Диаметр 3.5, Материал Нержавеющая сталь, Тип Кортикальная с Ti покрытием; | штука |</w:t>
      </w:r>
    </w:p>
    <w:p>
      <w:r>
        <w:t xml:space="preserve">| 1289. | Винт | Длина 15, Диаметр 4.0, Материал Нержавеющая сталь, Тип Кортикальная с Ti покрытием; | штука |</w:t>
      </w:r>
    </w:p>
    <w:p>
      <w:r>
        <w:t xml:space="preserve">| 1290. | Винт | Длина 20, Диаметр 4.0, Материал Нержавеющая сталь, Тип Кортикальная с Ti покрытием; | штука |</w:t>
      </w:r>
    </w:p>
    <w:p>
      <w:r>
        <w:t xml:space="preserve">| 1291. | Винт | Длина 25, Диаметр 4.0, Материал Нержавеющая сталь, Тип Кортикальная с Ti покрытием; | штука |</w:t>
      </w:r>
    </w:p>
    <w:p>
      <w:r>
        <w:t xml:space="preserve">| 1292. | Винт | Длина 30, Диаметр 4.0, Материал Нержавеющая сталь, Тип Кортикальная с Ti покрытием; | штука |</w:t>
      </w:r>
    </w:p>
    <w:p>
      <w:r>
        <w:t xml:space="preserve">| 1293. | Винт | Длина 35, Диаметр 4.0, Материал Нержавеющая сталь, Тип Кортикальная с Ti покрытием; | штука |</w:t>
      </w:r>
    </w:p>
    <w:p>
      <w:r>
        <w:t xml:space="preserve">| 1294. | Винт | Длина 40, Диаметр 4.0, Материал Нержавеющая сталь, Тип Кортикальная с Ti покрытием; | штука |</w:t>
      </w:r>
    </w:p>
    <w:p>
      <w:pPr>
        <w:pStyle w:val="Heading2"/>
      </w:pPr>
      <w:r>
        <w:t xml:space="preserve">70</w:t>
      </w:r>
    </w:p>
    <w:p>
      <w:r>
        <w:t xml:space="preserve">| № | Наименования | Характеристика | Единица измерения |</w:t>
      </w:r>
    </w:p>
    <w:p>
      <w:r>
        <w:t xml:space="preserve">|---|---|---|---|</w:t>
      </w:r>
    </w:p>
    <w:p>
      <w:r>
        <w:t xml:space="preserve">| 1295. | Винт | Длина 45, Диаметр 4.0, Материал Нержавеющая сталь, Тип Кортикальная с Ti покрытием; | штука |</w:t>
      </w:r>
    </w:p>
    <w:p>
      <w:r>
        <w:t xml:space="preserve">| 1296. | Винт | Длина 50, Диаметр 4.0, Материал Нержавеющая сталь, Тип Кортикальная с Ti покрытием; | штука |</w:t>
      </w:r>
    </w:p>
    <w:p>
      <w:r>
        <w:t xml:space="preserve">| 1297. | Винт | Длина 55, Диаметр 4.0, Материал Нержавеющая сталь, Тип Кортикальная с Ti покрытием; | штука |</w:t>
      </w:r>
    </w:p>
    <w:p>
      <w:r>
        <w:t xml:space="preserve">| 1298. | Винт | Длина 15, Диаметр 4.5, Материал Нержавеющая сталь, Тип Кортикальная с Ti покрытием; | штука |</w:t>
      </w:r>
    </w:p>
    <w:p>
      <w:r>
        <w:t xml:space="preserve">| 1299. | Винт | Длина 20, Диаметр 4.5, Материал Нержавеющая сталь, Тип Кортикальная с Ti покрытием; | штука |</w:t>
      </w:r>
    </w:p>
    <w:p>
      <w:r>
        <w:t xml:space="preserve">| 1300. | Винт | Длина 25, Диаметр 4.5, Материал Нержавеющая сталь, Тип Кортикальная с Ti покрытием; | штука |</w:t>
      </w:r>
    </w:p>
    <w:p>
      <w:r>
        <w:t xml:space="preserve">| 1301. | Винт | Длина 30, Диаметр 4.5, Материал Нержавеющая сталь, Тип Кортикальная с Ti покрытием; | штука |</w:t>
      </w:r>
    </w:p>
    <w:p>
      <w:r>
        <w:t xml:space="preserve">| 1302. | Винт | Длина 35, Диаметр 4.5, Материал Нержавеющая сталь, Тип Кортикальная с Ti покрытием; | штука |</w:t>
      </w:r>
    </w:p>
    <w:p>
      <w:r>
        <w:t xml:space="preserve">| 1303. | Винт | Длина 40, Диаметр 4.5, Материал Нержавеющая сталь, Тип Кортикальная с Ti покрытием; | штука |</w:t>
      </w:r>
    </w:p>
    <w:p>
      <w:r>
        <w:t xml:space="preserve">| 1304. | Винт | Длина 45, Диаметр 4.5, Материал Нержавеющая сталь, Тип Кортикальная с Ti покрытием; | штука |</w:t>
      </w:r>
    </w:p>
    <w:p>
      <w:r>
        <w:t xml:space="preserve">| 1305. | Винт | Длина 50, Диаметр 4.5, Материал Нержавеющая сталь, Тип Кортикальная с Ti покрытием; | штука |</w:t>
      </w:r>
    </w:p>
    <w:p>
      <w:r>
        <w:t xml:space="preserve">| 1306. | Винт | Длина 55, Диаметр 4.5, Материал Нержавеющая сталь, Тип Кортикальная с Ti покрытием; | штука |</w:t>
      </w:r>
    </w:p>
    <w:p>
      <w:r>
        <w:t xml:space="preserve">| 1307. | Винт | Длина 15, Диаметр 5.0, Материал Нержавеющая сталь, Тип Кортикальная с Ti покрытием; | штука |</w:t>
      </w:r>
    </w:p>
    <w:p>
      <w:r>
        <w:t xml:space="preserve">| 1308. | Винт | Длина 20, Диаметр 5.0, Материал Нержавеющая сталь, Тип Кортикальная с Ti покрытием; | штука |</w:t>
      </w:r>
    </w:p>
    <w:p>
      <w:r>
        <w:t xml:space="preserve">| 1309. | Винт | Длина 25, Диаметр 5.0, Материал Нержавеющая сталь, Тип Кортикальная с Ti покрытием; | штука |</w:t>
      </w:r>
    </w:p>
    <w:p>
      <w:r>
        <w:t xml:space="preserve">| 1310. | Винт | Длина 30, Диаметр 5.0, Материал Нержавеющая сталь, Тип Кортикальная с Ti покрытием; | штука |</w:t>
      </w:r>
    </w:p>
    <w:p>
      <w:r>
        <w:t xml:space="preserve">| 1311. | Винт | Длина 35, Диаметр 5.0, Материал Нержавеющая сталь, Тип Кортикальная с Ti покрытием; | штука |</w:t>
      </w:r>
    </w:p>
    <w:p>
      <w:r>
        <w:t xml:space="preserve">| 1312. | Винт | Длина 40, Диаметр 5.0, Материал Нержавеющая сталь, Тип Кортикальная с Ti покрытием; | штука |</w:t>
      </w:r>
    </w:p>
    <w:p>
      <w:r>
        <w:t xml:space="preserve">| 1313. | Винт | Длина 45, Диаметр 5.0, Материал Нержавеющая сталь, Тип Кортикальная с Ti покрытием; | штука |</w:t>
      </w:r>
    </w:p>
    <w:p>
      <w:r>
        <w:t xml:space="preserve">| 1314. | Винт | Длина 50, Диаметр 5.0, Материал Нержавеющая сталь, Тип Кортикальная с Ti покрытием; | штука |</w:t>
      </w:r>
    </w:p>
    <w:p>
      <w:r>
        <w:t xml:space="preserve">| 1315. | Винт | Длина 55, Диаметр 5.0, Материал Нержавеющая сталь, Тип Кортикальная с Ti покрытием; | штука |</w:t>
      </w:r>
    </w:p>
    <w:p>
      <w:r>
        <w:t xml:space="preserve">| 1316. | Винт | Длина 15, Диаметр 5.5, Материал Нержавеющая сталь, Тип Кортикальная с Ti покрытием; | штука |</w:t>
      </w:r>
    </w:p>
    <w:p>
      <w:r>
        <w:t xml:space="preserve">| 1317. | Винт | Длина 20, Диаметр 5.5, Материал Нержавеющая сталь, Тип Кортикальная с Ti покрытием; | штука |</w:t>
      </w:r>
    </w:p>
    <w:p>
      <w:r>
        <w:t xml:space="preserve">| 1318. | Винт | Длина 25, Диаметр 5.5, Материал Нержавеющая сталь, Тип Кортикальная с Ti покрытием; | штука |</w:t>
      </w:r>
    </w:p>
    <w:p>
      <w:r>
        <w:t xml:space="preserve">| 1319. | Винт | Длина 30, Диаметр 5.5, Материал Нержавеющая сталь, Тип Кортикальная с Ti покрытием; | штука |</w:t>
      </w:r>
    </w:p>
    <w:p>
      <w:r>
        <w:t xml:space="preserve">| 1320. | Винт | Длина 35, Диаметр 5.5, Материал Нержавеющая сталь, Тип Кортикальная с Ti покрытием; | штука |</w:t>
      </w:r>
    </w:p>
    <w:p>
      <w:r>
        <w:t xml:space="preserve">| 1321. | Винт | Длина 40, Диаметр 5.5, Материал Нержавеющая сталь, Тип Кортикальная с Ti покрытием; | штука |</w:t>
      </w:r>
    </w:p>
    <w:p>
      <w:r>
        <w:t xml:space="preserve">| 1322. | Винт | Длина 45, Диаметр 5.5, Материал Нержавеющая сталь, Тип Кортикальная с Ti покрытием; | штука |</w:t>
      </w:r>
    </w:p>
    <w:p>
      <w:r>
        <w:t xml:space="preserve">| 1323. | Винт | Длина 50, Диаметр 5.5, Материал Нержавеющая сталь, Тип Кортикальная с Ti покрытием; | штука |</w:t>
      </w:r>
    </w:p>
    <w:p>
      <w:r>
        <w:t xml:space="preserve">| 1324. | Винт | Длина 55, Диаметр 5.5, Материал Нержавеющая сталь, Тип Кортикальная с Ti покрытием; | штука |</w:t>
      </w:r>
    </w:p>
    <w:p>
      <w:r>
        <w:t xml:space="preserve">| 1325. | Винт | Длина 15, Диаметр 6.0, Материал Нержавеющая сталь, Тип Кортикальная с Ti покрытием; | штука |</w:t>
      </w:r>
    </w:p>
    <w:p>
      <w:r>
        <w:t xml:space="preserve">| 1326. | Винт | Длина 20, Диаметр 6.0, Материал Нержавеющая сталь, Тип Кортикальная с Ti покрытием; | штука |</w:t>
      </w:r>
    </w:p>
    <w:p>
      <w:r>
        <w:t xml:space="preserve">| 1327. | Винт | Длина 25, Диаметр 6.0, Материал Нержавеющая сталь, Тип Кортикальная с Ti покрытием; | штука |</w:t>
      </w:r>
    </w:p>
    <w:p>
      <w:r>
        <w:t xml:space="preserve">| 1328. | Винт | Длина 30, Диаметр 6.0, Материал Нержавеющая сталь, Тип Кортикальная с Ti покрытием; | штука |</w:t>
      </w:r>
    </w:p>
    <w:p>
      <w:r>
        <w:t xml:space="preserve">| 1329. | Винт | Длина 35, Диаметр 6.0, Материал Нержавеющая сталь, Тип Кортикальная с Ti покрытием; | штука |</w:t>
      </w:r>
    </w:p>
    <w:p>
      <w:r>
        <w:t xml:space="preserve">| 1330. | Винт | Длина 40, Диаметр 6.0, Материал Нержавеющая сталь, Тип Кортикальная с Ti покрытием; | штука |</w:t>
      </w:r>
    </w:p>
    <w:p>
      <w:r>
        <w:t xml:space="preserve">| 1331. | Винт | Длина 45, Диаметр 6.0, Материал Нержавеющая сталь, Тип Кортикальная с Ti покрытием; | штука |</w:t>
      </w:r>
    </w:p>
    <w:p>
      <w:r>
        <w:t xml:space="preserve">| 1332. | Винт | Длина 50, Диаметр 6.0, Материал Нержавеющая сталь, Тип Кортикальная с Ti покрытием; | штука |</w:t>
      </w:r>
    </w:p>
    <w:p>
      <w:r>
        <w:t xml:space="preserve">| 1333. | Винт | Длина 55, Диаметр 6.0, Материал Нержавеющая сталь, Тип Кортикальная с Ti покрытием; | штука |</w:t>
      </w:r>
    </w:p>
    <w:p>
      <w:r>
        <w:t xml:space="preserve">| 1334. | Винт | Длина 15, Диаметр 6.5, Материал Нержавеющая сталь, Тип Кортикальная с Ti покрытием; | штука |</w:t>
      </w:r>
    </w:p>
    <w:p>
      <w:r>
        <w:t xml:space="preserve">| 1335. | Винт | Длина 20, Диаметр 6.5, Материал Нержавеющая сталь, Тип Кортикальная с Ti покрытием; | штука |</w:t>
      </w:r>
    </w:p>
    <w:p>
      <w:r>
        <w:t xml:space="preserve">| 1336. | Винт | Длина 25, Диаметр 6.5, Материал Нержавеющая сталь, Тип Кортикальная с Ti покрытием; | штука |</w:t>
      </w:r>
    </w:p>
    <w:p>
      <w:r>
        <w:t xml:space="preserve">| 1337. | Винт | Длина 30, Диаметр 6.5, Материал Нержавеющая сталь, Тип Кортикальная с Ti покрытием; | штука |</w:t>
      </w:r>
    </w:p>
    <w:p>
      <w:r>
        <w:t xml:space="preserve">| 1338. | Винт | Длина 35, Диаметр 6.5, Материал Нержавеющая сталь, Тип Кортикальная с Ti покрытием; | штука |</w:t>
      </w:r>
    </w:p>
    <w:p>
      <w:r>
        <w:t xml:space="preserve">| 1339. | Винт | Длина 40, Диаметр 6.5, Материал Нержавеющая сталь, Тип Кортикальная с Ti покрытием; | штука |</w:t>
      </w:r>
    </w:p>
    <w:p>
      <w:r>
        <w:t xml:space="preserve">| 1340. | Винт | Длина 45, Диаметр 6.5, Материал Нержавеющая сталь, Тип Кортикальная с Ti покрытием; | штука |</w:t>
      </w:r>
    </w:p>
    <w:p>
      <w:r>
        <w:t xml:space="preserve">| 1341. | Винт | Длина 50, Диаметр 6.5, Материал Нержавеющая сталь, Тип Кортикальная с Ti покрытием; | штука |</w:t>
      </w:r>
    </w:p>
    <w:p>
      <w:r>
        <w:t xml:space="preserve">| 1342. | Винт | Длина 55, Диаметр 6.5, Материал Нержавеющая сталь, Тип Кортикальная с Ti покрытием; | штука |</w:t>
      </w:r>
    </w:p>
    <w:p>
      <w:r>
        <w:t xml:space="preserve">| 1343. | Персонализированная система, эндопротезирования | Тип Персонализированный, Размер Персонализированный, Покрытие Персонализированный, Материал Кобалтхроммолибден | штука |</w:t>
      </w:r>
    </w:p>
    <w:p>
      <w:r>
        <w:t xml:space="preserve">| 1344. | Персонализированная система, эндопротезирования | Тип Персонализированный, Размер Персонализированный, Покрытие Персонализированный, Материал Титан | штука |</w:t>
      </w:r>
    </w:p>
    <w:p>
      <w:r>
        <w:t xml:space="preserve">| 1345. | Персонализированная система, эндопротезирования | Тип Персонализированный, Размер Персонализированный, Покрытие Персонализированный, Материал Нержавеющая сталь UHWMPE | штука |</w:t>
      </w:r>
    </w:p>
    <w:p>
      <w:pPr>
        <w:pStyle w:val="Heading2"/>
      </w:pPr>
      <w:r>
        <w:t xml:space="preserve">71</w:t>
      </w:r>
    </w:p>
    <w:p>
      <w:r>
        <w:t xml:space="preserve">| № | Наименования | Характеристика | Единица измерения |</w:t>
      </w:r>
    </w:p>
    <w:p>
      <w:r>
        <w:t xml:space="preserve">|---|---|---|---|</w:t>
      </w:r>
    </w:p>
    <w:p>
      <w:r>
        <w:t xml:space="preserve">| 1346. | Персонализированная система, эндопротезирования | тип Персонализированный, Размер Персонализированный, Покрытие Персонализированный, Материал X Line UHWMPWЕ | штука |</w:t>
      </w:r>
    </w:p>
    <w:p>
      <w:r>
        <w:t xml:space="preserve">| 1347. | Отоларингологический депрессор языка (Лор-шпатель) | Отоларингологический депрессор языка (далее – Лор-шпатель) полимерный, стерильный, для однократного применения, изогнутый, двухсторонний. Изготавливается из полипропилена прозрачным и в различной цветовой гамме: белый, красный, голубой, желтый, зеленый, розовый и фиолетовый. Размеры: длина – 155 мм; ширина – 18 мм / 12 мм; толщина – 2,5 мм. Лор-шпатель имеет изогнутую форму под углом 27º, поверхность идеально гладкая, края имеют закругленную кромку. Форма изгиба облегчает осмотр полости рта за счет увеличения видимости полости, в связи с тем, что, удерживая шпатель, палец осматривающего медработника находится ниже, чем при осмотре прямым шпателем, и не заслоняет ротовую полость. Концы имеют разную ширину, широкая часть лор-шпателя предназначена для осмотра ротовой полости взрослого человека, а узкая часть – для осмотра ротовой полости ребенка. На обоих концах имеются углубления эллипсовидной формы для обеспечения удобного захвата и надежной фиксации в руке врача в перчатках. | штука |</w:t>
      </w:r>
    </w:p>
    <w:p>
      <w:r>
        <w:t xml:space="preserve">| 1348. | Пробирка вакуумная стерильная с К2 ЭДТА и разделительным гелем для исследования неразведенной плазмы венозной крови объемом 3,5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- 13х75 мм. Объем пробирки - 3,5 мл. | штука |</w:t>
      </w:r>
    </w:p>
    <w:p>
      <w:r>
        <w:t xml:space="preserve">| 1349. | Пробирка вакуумная стерильная с К2 ЭДТА и разделительным гелем для исследования неразведенной плазмы венозной крови объемом 5,0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- 13х100 мм. Объем пробирки - 5,0 мл. | штука |</w:t>
      </w:r>
    </w:p>
    <w:p>
      <w:r>
        <w:t xml:space="preserve">| 1350. | Пробирка вакуумная стерильная с К2 ЭДТА и разделительным гелем для исследования неразведенной плазмы венозной крови объемом 8,5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- 16х100 мм. Объем пробирки - 8,5 мл. | штука |</w:t>
      </w:r>
    </w:p>
    <w:p>
      <w:pPr>
        <w:pStyle w:val="Heading2"/>
      </w:pPr>
      <w:r>
        <w:t xml:space="preserve">72</w:t>
      </w:r>
    </w:p>
    <w:p>
      <w:r>
        <w:t xml:space="preserve">| № | Наименования | Характеристика | Единица измерения |</w:t>
      </w:r>
    </w:p>
    <w:p>
      <w:r>
        <w:t xml:space="preserve">|---|---|---|---|</w:t>
      </w:r>
    </w:p>
    <w:p>
      <w:r>
        <w:t xml:space="preserve">| 1351. | Пробирка вакуумная стерильная с К2 ЭДТА и разделительным гелем для исследования неразведенной плазмы венозной крови объемом 10,0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антикоагулянтом - двукалиевой солью этилендиаминтетрауксусной кислоты в концентрации 1,2 - 2,0 мг ЭДТА на 1 мл крови. Антикоагулянт позволяет избежать агрегации тромбоцитов (появления микросгустков). Добавка - К2 ЭДТА. На дне пробирки содержится разделительный гель, который в процессе центрифугирования образует стабильный барьер между плазмой и форменными элементами крови. Изделие стерильное для одноразового использования. Цвет крышки - светло-фиолетовый. Размер пробирки - 16х120 мм. Объем пробирки - 10,0 мл. | штука |</w:t>
      </w:r>
    </w:p>
    <w:p>
      <w:r>
        <w:t xml:space="preserve">| 1352. | Пробирка вакуумная стерильная с лития гепарином для исследования гепаринизированной плазмы венозной крови объемом 2,2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- 13х75 мм. Объем пробирки - 2,2 мл | штука |</w:t>
      </w:r>
    </w:p>
    <w:p>
      <w:r>
        <w:t xml:space="preserve">| 1353. | Пробирка вакуумная стерильная с лития гепарином для исследования гепаринизированной плазмы венозной крови объемом 4,2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- 13х75 мм. Объем пробирки - 4,2 мл. | штука |</w:t>
      </w:r>
    </w:p>
    <w:p>
      <w:r>
        <w:t xml:space="preserve">| 1354. | Пробирка вакуумная стерильная с лития гепарином для исследования гепаринизированной плазмы венозной крови объемом 6,2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- 13х100 мм. Объем пробирки - 6,2 мл. | штука |</w:t>
      </w:r>
    </w:p>
    <w:p>
      <w:r>
        <w:t xml:space="preserve">| 1355. | Пробирка вакуумная стерильная с лития гепарином для исследования гепаринизированной плазмы венозной крови объемом 8,2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- 16х100 мм. Объем пробирки - 8,2 мл. | штука |</w:t>
      </w:r>
    </w:p>
    <w:p>
      <w:pPr>
        <w:pStyle w:val="Heading2"/>
      </w:pPr>
      <w:r>
        <w:t xml:space="preserve">73</w:t>
      </w:r>
    </w:p>
    <w:p>
      <w:r>
        <w:t xml:space="preserve">| № | Наименования | Характеристика | Единица измерения |</w:t>
      </w:r>
    </w:p>
    <w:p>
      <w:r>
        <w:t xml:space="preserve">|---|---|---|---|</w:t>
      </w:r>
    </w:p>
    <w:p>
      <w:r>
        <w:t xml:space="preserve">| 1356. | Пробирка вакуумная стерильная с лития гепарином и разделительным гелем для исследования гепаринизированной плазмы объемом 3,5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- 13х75 мм. Объем пробирки - 3,5 мл. | штука |</w:t>
      </w:r>
    </w:p>
    <w:p>
      <w:r>
        <w:t xml:space="preserve">| 1357. | Пробирка вакуумная стерильная с лития гепарином и разделительным гелем для исследования гепаринизированной плазмы объемом 5,0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- 13х100 мм. Объем пробирки - 5,0 мл. | штука |</w:t>
      </w:r>
    </w:p>
    <w:p>
      <w:r>
        <w:t xml:space="preserve">| 1358. | Пробирка вакуумная стерильная с лития гепарином и разделительным гелем для исследования гепаринизированной плазмы объемом 8,2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Пробирки содержат наполнитель - разделительный гель. Во время центрифугирования гель поднимается со дна пробирки, образуя барьер. Изделие стерильное для одноразового использования. Добавка - литий гепарин. Цвет крышки - зеленый. Размер пробирки - 16х100 мм. Объем пробирки - 8,2 мл. | штука |</w:t>
      </w:r>
    </w:p>
    <w:p>
      <w:r>
        <w:t xml:space="preserve">| 1359. | Пробирка вакуумная стерильная с натрия гепарином для исследования гепаринизированной плазмы венозной крови объемом 4,2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натрий гепарин. Цвет крышки - зеленый. Размер пробирки - 13х75 мм. Объем пробирки - 4,2 мл. | штука |</w:t>
      </w:r>
    </w:p>
    <w:p>
      <w:r>
        <w:t xml:space="preserve">| 1360. | Пробирка вакуумная стерильная с натрия цитратом 0,109 М (9:1) для исследования образца цитратной плазмы венозной крови объемом 1,8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0.109 моль/л (3.2%)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- 1,8 мл. | штука |</w:t>
      </w:r>
    </w:p>
    <w:p>
      <w:pPr>
        <w:pStyle w:val="Heading2"/>
      </w:pPr>
      <w:r>
        <w:t xml:space="preserve">74</w:t>
      </w:r>
    </w:p>
    <w:p>
      <w:r>
        <w:t xml:space="preserve">| № | Наименования | Характеристика | Единица измерения |</w:t>
      </w:r>
    </w:p>
    <w:p>
      <w:r>
        <w:t xml:space="preserve">|---|---|---|---|</w:t>
      </w:r>
    </w:p>
    <w:p>
      <w:r>
        <w:t xml:space="preserve">| 1361. | Пробирка вакуумная стерильная с натрия цитратом 0,109 М (9:1) для исследования образца цитратной плазмы венозной крови объемом 2,7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0.109 моль/л (3.2%)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- 2,7 мл. | штука |</w:t>
      </w:r>
    </w:p>
    <w:p>
      <w:r>
        <w:t xml:space="preserve">| 1362. | Пробирка вакуумная стерильная с натрия цитратом 0,129 М (9:1) для исследования образца цитратной плазмы венозной крови объемом 3,15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0.129 моль/л (3.8 %)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- 13х75 мм. Объем пробирки - 3,15 мл. | штука |</w:t>
      </w:r>
    </w:p>
    <w:p>
      <w:r>
        <w:t xml:space="preserve">| 1363. | Пробирка вакуумная стерильная с натрия цитратом 0,129 М (9:1) для исследования образца цитратной плазмы венозной крови объемом 4,5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0.129 моль/л (3.8 %) раствора натрия цитрата. На цитратной плазме основываются все коагулометрические тесты. Соотношение крови и реагента 9:1. Изделие стерильное для одноразового использования. Добавка - натрий цитрат. Цвет крышки - светло-голубой. Размер пробирки - 13х100 мм. Объем пробирки - 4,5 мл. | штука |</w:t>
      </w:r>
    </w:p>
    <w:p>
      <w:r>
        <w:t xml:space="preserve">| 1364. | Пробирка вакуумная стерильная с натрия цитратом 0,129 М (4:1) для исследования цельной крови для определения СОЭ объемом 1,6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Пробирки содержат антикоагулянт - 0,129 моль/л (3,8%) раствора натрия цитрата. Соотношение крови и реагента 4:1. Изделие стерильное для одноразового использования. Добавка - натрий цитрат. Цвет крышки - черный. Размер пробирки - 13х75 мм. Объем пробирки - 1,6 мл. | штука |</w:t>
      </w:r>
    </w:p>
    <w:p>
      <w:r>
        <w:t xml:space="preserve">| 1365. | Пробирка вакуумная стерильная с активатором свертывания для исследования сыворотки венозной крови объемом 2,2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- 2,2 мл. | штука |</w:t>
      </w:r>
    </w:p>
    <w:p>
      <w:pPr>
        <w:pStyle w:val="Heading2"/>
      </w:pPr>
      <w:r>
        <w:t xml:space="preserve">75</w:t>
      </w:r>
    </w:p>
    <w:p>
      <w:r>
        <w:t xml:space="preserve">| № | Наименования | Характеристика | Единица измерения |</w:t>
      </w:r>
    </w:p>
    <w:p>
      <w:r>
        <w:t xml:space="preserve">|---|---|---|---|</w:t>
      </w:r>
    </w:p>
    <w:p>
      <w:r>
        <w:t xml:space="preserve">| 1366. | Пробирка вакуумная стерильная с активатором свертывания для исследования сыворотки венозной крови объемом 3,1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- 3,1 мл. | штука |</w:t>
      </w:r>
    </w:p>
    <w:p>
      <w:r>
        <w:t xml:space="preserve">| 1367. | Пробирка вакуумная стерильная с активатором свертывания для исследования сыворотки венозной крови объемом 4,1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- 13х75 мм. Объем пробирки - 4,1 мл. | штука |</w:t>
      </w:r>
    </w:p>
    <w:p>
      <w:r>
        <w:t xml:space="preserve">| 1368. | Пробирка вакуумная стерильная с активатором свертывания для исследования сыворотки венозной крови объемом 5,0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- 13х100 мм. Объем пробирки - 5,0 мл. | штука |</w:t>
      </w:r>
    </w:p>
    <w:p>
      <w:r>
        <w:t xml:space="preserve">| 1369. | Пробирка вакуумная стерильная с активатором свертывания для исследования сыворотки венозной крови объемом 6,1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- 13х100 мм. Объем пробирки - 6,1 мл. | штука |</w:t>
      </w:r>
    </w:p>
    <w:p>
      <w:r>
        <w:t xml:space="preserve">| 1370. | Пробирка вакуумная стерильная с активатором свертывания для исследования сыворотки венозной крови объемом 8,2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- 16х100 мм. Объем пробирки - 8,2 мл. | штука |</w:t>
      </w:r>
    </w:p>
    <w:p>
      <w:pPr>
        <w:pStyle w:val="Heading2"/>
      </w:pPr>
      <w:r>
        <w:t xml:space="preserve">76</w:t>
      </w:r>
    </w:p>
    <w:p>
      <w:r>
        <w:t xml:space="preserve">| № | Наименования | Характеристика | Единица измерения |</w:t>
      </w:r>
    </w:p>
    <w:p>
      <w:r>
        <w:t xml:space="preserve">|---|---|---|---|</w:t>
      </w:r>
    </w:p>
    <w:p>
      <w:r>
        <w:t xml:space="preserve">| 1371. | Пробирка вакуумная стерильная с активатором свертывания для исследования сыворотки венозной крови объемом 10,0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- 16х120 мм. Объем пробирки - 10,0 мл. | штука |</w:t>
      </w:r>
    </w:p>
    <w:p>
      <w:r>
        <w:t xml:space="preserve">| 1372. | Пробирка вакуумная стерильная с активатором свертывания для исследования сыворотки венозной крови объемом 12,0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Добавка - диоксид кремния (SiO2). Изделие стерильное для одноразового использования. Цвет крышки - красный. Размер пробирки - 16х120 мм. Объем пробирки - 12,0 мл. | штука |</w:t>
      </w:r>
    </w:p>
    <w:p>
      <w:r>
        <w:t xml:space="preserve">| 1373. | Пробирка вакуумная стерильная с активатором свертывания и разделительным гелем для исследования сыворотки венозной крови объемом 2,5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- 13х75 мм. Объем пробирки - 2,5 мл. | штука |</w:t>
      </w:r>
    </w:p>
    <w:p>
      <w:r>
        <w:t xml:space="preserve">| 1374. | Пробирка вакуумная стерильная с активатором свертывания и разделительным гелем для исследования сыворотки венозной крови объемом 3,6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- 13х75 мм. Объем пробирки - 3,6 мл. | штука |</w:t>
      </w:r>
    </w:p>
    <w:p>
      <w:pPr>
        <w:pStyle w:val="Heading2"/>
      </w:pPr>
      <w:r>
        <w:t xml:space="preserve">77</w:t>
      </w:r>
    </w:p>
    <w:p>
      <w:r>
        <w:t xml:space="preserve">| № | Наименования | Характеристика | Единица измерения |</w:t>
      </w:r>
    </w:p>
    <w:p>
      <w:r>
        <w:t xml:space="preserve">|---|---|---|---|</w:t>
      </w:r>
    </w:p>
    <w:p>
      <w:r>
        <w:t xml:space="preserve">| 1375. | Пробирка вакуумная стерильная с активатором свертывания и разделительным гелем для исследования сыворотки венозной крови объемом 5,1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- 13х100 мм. Объем пробирки - 5,1 мл. | штука |</w:t>
      </w:r>
    </w:p>
    <w:p>
      <w:r>
        <w:t xml:space="preserve">| 1376. | Пробирка вакуумная стерильная с активатором свертывания и разделительным гелем для исследования сыворотки венозной крови объемом 8,5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- 16х100 мм. Объем пробирки - 8,5 мл. | штука |</w:t>
      </w:r>
    </w:p>
    <w:p>
      <w:r>
        <w:t xml:space="preserve">| 1377. | Пробирка вакуумная стерильная с активатором свертывания и разделительным гелем для исследования сыворотки венозной крови объемом 10,0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Пробирка содержит разделительный олефинолигомерный гель высокого качества на дне пробирки. Во время центрифугирования разделительный гель из-за разницы в плотности геля и клеток крови, поднимается со дна пробирки, направляясь вверх к границе между сгустком крови и сывороткой, отделяя сыворотку от клеток крови и формирует прочный барьер. Добавка - диоксид кремния (SiO2). Изделие стерильное для одноразового использования. Цвет крышки - желтый. Размер пробирки - 16х120 мм. Объем пробирки - 10,0 мл. | штука |</w:t>
      </w:r>
    </w:p>
    <w:p>
      <w:r>
        <w:t xml:space="preserve">| 1378. | Пробирка вакуумная стерильная с кремнеземом для определения группы крови объемом 4,0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Добавка - кремнезем. Изделие стерильное для одноразового использования. Цвет крышки - розовый. Размер пробирки - 13х75 мм. Объем пробирки - 4,0 мл. | штука |</w:t>
      </w:r>
    </w:p>
    <w:p>
      <w:pPr>
        <w:pStyle w:val="Heading2"/>
      </w:pPr>
      <w:r>
        <w:t xml:space="preserve">78</w:t>
      </w:r>
    </w:p>
    <w:p>
      <w:r>
        <w:t xml:space="preserve">| № | Наименования | Характеристика | Единица измерения |</w:t>
      </w:r>
    </w:p>
    <w:p>
      <w:r>
        <w:t xml:space="preserve">|---|---|---|---|</w:t>
      </w:r>
    </w:p>
    <w:p>
      <w:r>
        <w:t xml:space="preserve">| 1379. | Пробирка вакуумная стерильная с кремнеземом для определения группы крови объемом 6,0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Добавка - кремнезем. Изделие стерильное для одноразового использования. Цвет крышки - розовый. Размер пробирки - 13х100 мм. Объем пробирки - 6,0 мл. | штука |</w:t>
      </w:r>
    </w:p>
    <w:p>
      <w:r>
        <w:t xml:space="preserve">| 1380. | Наборы для двухсторонних игл 22G ИГПСС | В набор для двухсторонних игл 22G ИГПСС входит: 1) стерильная медицинская двухсторонняя игла однократного применения (игла двухсторонняя стандартная) размером 22Gх1 1/2" (0,7x38 мм), цвет черный - 1 шт; 2) иглодержатель - 1 шт; 3) гемостатический пластырь - 1 шт; 4) спиртовая салфетка - 2 шт.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одноразового использования.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 штука |</w:t>
      </w:r>
    </w:p>
    <w:p>
      <w:r>
        <w:t xml:space="preserve">| 1381. | Наборы для двухсторонних игл 21G ИГПСС | В набор для двухсторонних игл 21G ИГПСС входит: 1) стерильная медицинская двухсторонняя игла однократного применения (игла двухсторонняя стандартная) размером 21Gх1 1/2" (0,8x38 мм), цвет зеленый - 1 шт; 2) иглодержатель - 1 шт; 3) гемостатический пластырь - 1 шт; 4) спиртовая салфетка - 2 шт.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одноразового использования.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 штука |</w:t>
      </w:r>
    </w:p>
    <w:p>
      <w:r>
        <w:t xml:space="preserve">| 1382. | Пробирка вакуумная стерильная для микробиологического анализа мочи с консервантом, объемом 4,0 мл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- 13х75 мм. Объем пробирки - 4,0 мл. Изделие стерильное, для одноразового использования. | штука |</w:t>
      </w:r>
    </w:p>
    <w:p>
      <w:r>
        <w:t xml:space="preserve">| 1383. | Пробирка вакуумная стерильная для микробиологического анализа мочи с консервантом, объемом 6,0 мл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- 13х100 мм. Объем пробирки - 6,0 мл. Изделие стерильное, для одноразового использования. | штука |</w:t>
      </w:r>
    </w:p>
    <w:p>
      <w:pPr>
        <w:pStyle w:val="Heading2"/>
      </w:pPr>
      <w:r>
        <w:t xml:space="preserve">79</w:t>
      </w:r>
    </w:p>
    <w:p>
      <w:r>
        <w:t xml:space="preserve">| № | Наименования | Характеристика | Единица измерения |</w:t>
      </w:r>
    </w:p>
    <w:p>
      <w:r>
        <w:t xml:space="preserve">|---|---|---|---|</w:t>
      </w:r>
    </w:p>
    <w:p>
      <w:r>
        <w:t xml:space="preserve">| 1384. | Пробирка для определения на яйце-глист методом соскоба | Пробирка для определения на яйце глист методом соскоба состоит из самой пробирки, крышки, палочки с ватным тампоном на одном конце. Пробирки изготовлены из пластикового материала (полипропилен, полиэтилентерефталат). Пробирка цилиндрической формы с круглым или конусным дном. Тип пробирки 16х100. Пробирка укупорена резиновой пробкой или винтовой крышкой. Внутри пробирок имеется раствор с 1%-м содержанием гидрокарбонат натрия (NaHCO3) или 50% глицерин в объеме 2 мл. Ватный тампон с палочкой размером S: диаметр 5мм, длина ватного тампона 15мм, общая длина до 150мм. | штука |</w:t>
      </w:r>
    </w:p>
    <w:p>
      <w:r>
        <w:t xml:space="preserve">| 1385. | Пробирка вакуумная стерильная для общего анализа мочи, объемом 10,0 мл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- 16х100 мм. Объем пробирки - 10,0 мл. Изделие стерильное, для одноразового использования. | штука |</w:t>
      </w:r>
    </w:p>
    <w:p>
      <w:r>
        <w:t xml:space="preserve">| 1386. | Пробирка вакуумная стерильная для общего анализа мочи, объемом 12,0 мл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- 16х120 мм. Объем пробирки - 12,0 мл. Изделие стерильное, для одноразового использования. | штука |</w:t>
      </w:r>
    </w:p>
    <w:p>
      <w:r>
        <w:t xml:space="preserve">| 1387. | Пробирка вакуумная стерильная для микробиологического анализа мочи с консервантом, объемом 9,5 мл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- 16х100 мм. Объем пробирки - 9,5 мл. Изделие стерильное, для одноразового использования. | штука |</w:t>
      </w:r>
    </w:p>
    <w:p>
      <w:r>
        <w:t xml:space="preserve">| 1388. | Наборы для забора венозной крови одноразовые А6 21G-100 | Наборы для забора венозной крови одноразовые А6 21G-100 входит: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w:t>
      </w:r>
    </w:p>
    <w:p>
      <w:pPr>
        <w:pStyle w:val="Heading2"/>
      </w:pPr>
      <w:r>
        <w:t xml:space="preserve">80</w:t>
      </w:r>
    </w:p>
    <w:p>
      <w:r>
        <w:t xml:space="preserve">| № | Наименования | Характеристика | Единица измерения |</w:t>
      </w:r>
    </w:p>
    <w:p>
      <w:r>
        <w:t xml:space="preserve">|---|---|---|---|</w:t>
      </w:r>
    </w:p>
    <w:p>
      <w:r>
        <w:t xml:space="preserve">| 1389. | Наборы для забора венозной крови одноразовые АГ5 21G-100 | Наборы для забора венозной крови одноразовые АГ5 21G-100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w:t>
      </w:r>
    </w:p>
    <w:p>
      <w:r>
        <w:t xml:space="preserve">| 1390. | Наборы для забора венозной крови одноразовые А6 21G-100 КБУ | Наборы для забора венозной крови одноразовые А6 21G-100 КБУ входит: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w:t>
      </w:r>
    </w:p>
    <w:p>
      <w:pPr>
        <w:pStyle w:val="Heading2"/>
      </w:pPr>
      <w:r>
        <w:t xml:space="preserve">81</w:t>
      </w:r>
    </w:p>
    <w:p>
      <w:r>
        <w:t xml:space="preserve">| № | Наименования | Характеристика | Единица измерения |</w:t>
      </w:r>
    </w:p>
    <w:p>
      <w:r>
        <w:t xml:space="preserve">|---|---|---|---|</w:t>
      </w:r>
    </w:p>
    <w:p>
      <w:r>
        <w:t xml:space="preserve">| 1391. | Наборы для забора венозной крови одноразовые АГ5 21G-100 КБУ | Наборы для забора венозной крови одноразовые АГ5 21G-100 КБУ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w:t>
      </w:r>
    </w:p>
    <w:p>
      <w:r>
        <w:t xml:space="preserve">| 1392. | Пробирка вакуумная стерильная с лития гепарином для исследования гепаринизированной плазмы венозной крови объемом 9,1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литий гепарин. Цвет крышки - зеленый. Размер пробирки - 16х100 мм. Объем пробирки - 9,1 мл. | упаковка |</w:t>
      </w:r>
    </w:p>
    <w:p>
      <w:r>
        <w:t xml:space="preserve">| 1393. | Пробирка вакуумная стерильная с натрия гепарином для исследования гепаринизированной плазмы венозной крови объемом 9,2 мл | Пробирка вакуумная состоит из пробирки, крышки и пробки. Вакуум в пробирках обеспечивает взятие необходимого объема исследуемого образца. 1) Пробирка изготовлена из легкого, прозрачного полиэтилентерефталата, который отличается особой прочностью и хорошо препятствует газообмену. Пробирка химически чистая имеет круглое дно, подходит ко всем видам центрифуг. 2) Крышки с вертикальными бороздками изготовлены из полиэтилена, обеспечивают герметичность и безопасность, защищают от прикосновений с внутренней поверхностью пробки. 3) Пробка покрыта гемоотталкивающим репеллентом и обеспечивает герметичность вакуумной системы. Внутренние стенки пробирки покрыты гепарином 12-30 МЕ на 1 мл крови. Антикоагулянт гепарин активирует антитромбины, блокируя каскад свертывания в образце крови. Изделие стерильное для одноразового использования. Добавка - натрий гепарин. Цвет крышки - зеленый. Размер пробирки - 16х100 мм. Объем пробирки - 9,2 мл. | упаковка |</w:t>
      </w:r>
    </w:p>
    <w:p>
      <w:r>
        <w:t xml:space="preserve">| 1394. | Цилиндр-фиксатор одноразовый для двухсторонних игл | Цилиндр-фиксатор одноразовый для двухсторонних игл (далее цилиндр-фиксатор) представляет собой неокрашенное, прозрачное или полупрозрачное устройство, изготовленный из полипропилена (ПП) и предназначенный для фиксации двухсторонней иглы и пробирки в момент взятия крови из вены. Цилиндр-фиксатор имеет специальную "защелку", обеспечивающей жесткую фиксацию двухсторонней иглы для надежного крепления и предотвращение повторно применения. Цилиндр фиксатор является составной частью системы для забора крови, состоящий из самой цилиндра-фиксатора, вакуумной пробирки и двухсторонней иглы | упаковка |</w:t>
      </w:r>
    </w:p>
    <w:p>
      <w:r>
        <w:t xml:space="preserve">| 1395. | Вакуумный контейнер с антикоагулянтом К2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К2 ЭДТА со стабилизатором UBKE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Рantone красителей 258. Номинальный объем - 2 мл. | Упаковка |</w:t>
      </w:r>
    </w:p>
    <w:p>
      <w:pPr>
        <w:pStyle w:val="Heading2"/>
      </w:pPr>
      <w:r>
        <w:t xml:space="preserve">82</w:t>
      </w:r>
    </w:p>
    <w:p>
      <w:r>
        <w:t xml:space="preserve">| № | Наименования | Характеристика | Единица измерения |</w:t>
      </w:r>
    </w:p>
    <w:p>
      <w:r>
        <w:t xml:space="preserve">|---|---|---|---|</w:t>
      </w:r>
    </w:p>
    <w:p>
      <w:r>
        <w:t xml:space="preserve">| 1396. | Вакуумный контейнер с антикоагулянтом К2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К2 ЭДТА со стабилизатором UBKE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Рantone красителей 258. Номинальный объем - 8 мл. | упаковка |</w:t>
      </w:r>
    </w:p>
    <w:p>
      <w:r>
        <w:t xml:space="preserve">| 1397.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- 2,0 мл | упаковка |</w:t>
      </w:r>
    </w:p>
    <w:p>
      <w:r>
        <w:t xml:space="preserve">| 1398.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- 4,0 мл | упаковка |</w:t>
      </w:r>
    </w:p>
    <w:p>
      <w:r>
        <w:t xml:space="preserve">| 1399.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- 6,0 мл | упаковка |</w:t>
      </w:r>
    </w:p>
    <w:p>
      <w:r>
        <w:t xml:space="preserve">| 1400.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- 8,0 мл | упаковка |</w:t>
      </w:r>
    </w:p>
    <w:p>
      <w:r>
        <w:t xml:space="preserve">| 1401. | Вакуумный контейнер с антикоагулянтом К3 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- 10,0 мл | упаковка |</w:t>
      </w:r>
    </w:p>
    <w:p>
      <w:r>
        <w:t xml:space="preserve">| 1402. | Вакуумный контейнер с коагулянтом SiO2 с добавлением ускорителя свертывания крови и наполнителя | Вакуумный контейнер для забора, хранения, транспортировки венозной крови, сыворотки крови содержит реагент SiO₂ со специальным составом "ускоритель" SB для коагуляции. Содержит наполнитель OG (олефинолигомерный гель) для разделения сыворотки от сгустка крови. Уменьшает время свертывания, усиливает ретракцию сгустка, при этом исключает адгезию для биохимических исследований и проведение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100. Номинальный объем – 3,5 мл | упаковка |</w:t>
      </w:r>
    </w:p>
    <w:p>
      <w:r>
        <w:t xml:space="preserve">| 1403. | Вакуумный контейнер с коагулянтом SiO2 с добавлением ускорителя свертывания крови и наполнителя | Вакуумный контейнер для забора, хранения, транспортировки венозной крови, сыворотки крови содержит реагент SiO₂ со специальным составом "ускоритель" SB для коагуляции. Содержит наполнитель OG (олефинолигомерный гель) для разделения сыворотки от сгустка крови. Уменьшает время свертывания, усиливает ретракцию сгустка, при этом исключает адгезию для биохимических исследований и проведение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100. Номинальный объем – 8,0 мл. | упаковка |</w:t>
      </w:r>
    </w:p>
    <w:p>
      <w:r>
        <w:t xml:space="preserve">| 1404. | Несущие пробирки | Несущие пробирки изготовлены из легкого, прозрачного, нетоксичного медицинского полиэтилентерефталата, который отличается особой прочностью и хорошо препятствует газообмену. Крышки с вертикальными бороздками изготовлены из полиэтилена, обеспечивают герметичность и безопасность. Несущие пробирки для биоматериала стерильные. Несущие пробирки для биопроб, готовы к применению самостоятельно. Не предназначено для взятия крови. Несущие пробирки состоит из трех основных частей: пробирки, крышки и резиновой пробки. Размер 13х75мм | штука |</w:t>
      </w:r>
    </w:p>
    <w:p>
      <w:pPr>
        <w:pStyle w:val="Heading2"/>
      </w:pPr>
      <w:r>
        <w:t xml:space="preserve">83</w:t>
      </w:r>
    </w:p>
    <w:p>
      <w:r>
        <w:t xml:space="preserve">| № | Наименования | Характеристика | Единица измерения |</w:t>
      </w:r>
    </w:p>
    <w:p>
      <w:r>
        <w:t xml:space="preserve">|---|---|---|---|</w:t>
      </w:r>
    </w:p>
    <w:p>
      <w:r>
        <w:t xml:space="preserve">| 1405. | Воронка для забора крови | Воронка для забора крови самотеком размером 13х50 мм – это полипропиленовая нестерильная воронка для забора капиллярной крови. Воронка полупрозрачная и не содержит добавок. Применяют для сбора капиллярной крови из места пункции в микропробирку. Принцип метода – сбор капель крови по принципу самотҰка. Воронка имеет округлый носик с косым срезом. Для удобства фиксации воронка имеет рифленую ручку. Край воронки, которая вставлена в крышку микропробирки, приставляют к месту прокола. Капли крови свободно стекают в воронку и вниз по стенкам микропробирки. Если необходимо собрать кровь в несколько микропробирок, для каждой из них требуется своя воронка. Использованную воронку сбрасывают в контейнер для утилизации. Воронка может быть использована вместе с первичной микропробиркой, что делает возможным перемещение проб крови во вторичные микропробирки, эффективна для капиллярных заборов крови в педиатрии, для малых объемов крови, может быть использована во всех автоматических анализаторах для отбора проб в первичные микропробирки. Только для одноразового использования | штука |</w:t>
      </w:r>
    </w:p>
    <w:p>
      <w:r>
        <w:t xml:space="preserve">| 1406. | Игла для шприц-ручек, одноразового применения | диаметром 0,33мм (29G), длиной 12,0 мм | штука |</w:t>
      </w:r>
    </w:p>
    <w:p>
      <w:r>
        <w:t xml:space="preserve">| 1407. | Марлевые тампоны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 | штука |</w:t>
      </w:r>
    </w:p>
    <w:p>
      <w:r>
        <w:t xml:space="preserve">| 1408. | Марлевые тампоны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 | штука |</w:t>
      </w:r>
    </w:p>
    <w:p>
      <w:r>
        <w:t xml:space="preserve">| 1409. | Марлевые тампоны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 | штука |</w:t>
      </w:r>
    </w:p>
    <w:p>
      <w:r>
        <w:t xml:space="preserve">| 1410. | Марлевые тампоны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 | штука |</w:t>
      </w:r>
    </w:p>
    <w:p>
      <w:r>
        <w:t xml:space="preserve">| 1411. | Марлевые тампоны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 | штука |</w:t>
      </w:r>
    </w:p>
    <w:p>
      <w:r>
        <w:t xml:space="preserve">| 1412. | Марлевые тампоны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 | штука |</w:t>
      </w:r>
    </w:p>
    <w:p>
      <w:r>
        <w:t xml:space="preserve">| 1413. | Марлевые тампоны с рентгеноконтрастной нитью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 | штука |</w:t>
      </w:r>
    </w:p>
    <w:p>
      <w:r>
        <w:t xml:space="preserve">| 1414. | Марлевые тампоны с рентгеноконтрастной нитью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 | штука |</w:t>
      </w:r>
    </w:p>
    <w:p>
      <w:r>
        <w:t xml:space="preserve">| 1415. | Марлевые тампоны с рентгеноконтрастной нитью стерильные одноразового применения диаметром 25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 | штука |</w:t>
      </w:r>
    </w:p>
    <w:p>
      <w:r>
        <w:t xml:space="preserve">| 1416. | Марлевые тампоны с рентгеноконтрастной нитью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20 | штука |</w:t>
      </w:r>
    </w:p>
    <w:p>
      <w:r>
        <w:t xml:space="preserve">| 1417. | Марлевые тампоны с рентгеноконтрастной нитью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50 | штука |</w:t>
      </w:r>
    </w:p>
    <w:p>
      <w:pPr>
        <w:pStyle w:val="Heading2"/>
      </w:pPr>
      <w:r>
        <w:t xml:space="preserve">84</w:t>
      </w:r>
    </w:p>
    <w:p>
      <w:r>
        <w:t xml:space="preserve">| № | Наименования | Характеристика | Единица измерения |</w:t>
      </w:r>
    </w:p>
    <w:p>
      <w:r>
        <w:t xml:space="preserve">|---|---|---|---|</w:t>
      </w:r>
    </w:p>
    <w:p>
      <w:r>
        <w:t xml:space="preserve">| 1418. | Марлевые тампоны с рентгеноконтрастной нитью стерильные одноразового применения диаметром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Поверхностная плотность не менее 22 г/м2. Капиллярность не менее 10 см/ч. Степень белизны не менее 70 %. Для одноразового использования. Упаковка герметичная, № 100 | штука |</w:t>
      </w:r>
    </w:p>
    <w:p>
      <w:r>
        <w:t xml:space="preserve">| 1419. | Тампон многослойный марлевый стерильный с рентгеноконтрастной нитью размером 5 см х 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1420. | Тампон многослойный марлевый стерильный с рентгеноконтрастной нитью размером 7,5 см х 7,5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1421. | Тампон многослойный марлевый стерильный с рентгеноконтрастной нитью размером 7,5 см х 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1422. | Тампон многослойный марлевый стерильный с рентгеноконтрастной нитью размером 10 см х 7,5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1423. | Тампон многослойный марлевый стерильный с рентгеноконтрастной нитью размером 10 см х 5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1424. | Тампон многослойный марлевый стерильный с рентгеноконтрастной нитью размером 10 см х 10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1425. | Тампон многослойный марлевый стерильный с рентгеноконтрастной нитью размером 10 см х 20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1426. | Тампон многослойный марлевый стерильный с рентгеноконтрастной нитью размером 20 см х 20 см | Тампоны марлевые медицинские стерильные изготовлены из хлопчатобумажной, отбеленной медицинской марли с рентгеноконтрастной нитью.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1427. | Тампон многослойный марлевый стерильный размером 5 см х 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1428. | Тампон многослойный марлевый стерильный размером 7,5 см х 7,5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1429. | Тампон многослойный марлевый стерильный размером 7,5 см х 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1430. | Тампон многослойный марлевый стерильный размером 10 см х 7,5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1431. | Тампон многослойный марлевый стерильный размером 10 см х 5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1432. | Тампон многослойный марлевый стерильный размером 10 см х 10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1433. | Тампон многослойный марлевый стерильный размером 10 см х 20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w:t>
      </w:r>
    </w:p>
    <w:p>
      <w:pPr>
        <w:pStyle w:val="Heading2"/>
      </w:pPr>
      <w:r>
        <w:t xml:space="preserve">85</w:t>
      </w:r>
    </w:p>
    <w:p>
      <w:r>
        <w:t xml:space="preserve">| № | Наименования | Характеристика | Единица измерения |</w:t>
      </w:r>
    </w:p>
    <w:p>
      <w:r>
        <w:t xml:space="preserve">|---|---|---|---|</w:t>
      </w:r>
    </w:p>
    <w:p>
      <w:r>
        <w:t xml:space="preserve">| 1434. | Тампон многослойный марлевый стерильный размером 20 см х 20 см | Тампоны марлевые медицинские стерильные изготовлены из хлопчатобумажной, отбеленной медицинской марли. Поверхностная плотность не менее 22 г/м2. Капиллярность не менее 10 см/ч. Степень белизны не менее 70 %. Для одноразового использования. | штука |</w:t>
      </w:r>
    </w:p>
    <w:p>
      <w:r>
        <w:t xml:space="preserve">| 1435. | Тампон многослойный марлевый нестерильный размером 5 см х 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w:t>
      </w:r>
    </w:p>
    <w:p>
      <w:r>
        <w:t xml:space="preserve">| 1436. | Тампон многослойный марлевый нестерильный размером 7,5 см х 7,5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w:t>
      </w:r>
    </w:p>
    <w:p>
      <w:r>
        <w:t xml:space="preserve">| 1437. | Тампон многослойный марлевый нестерильный размером 7,5 см х 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w:t>
      </w:r>
    </w:p>
    <w:p>
      <w:r>
        <w:t xml:space="preserve">| 1438. | Тампон многослойный марлевый нестерильный размером 10 см х 7,5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w:t>
      </w:r>
    </w:p>
    <w:p>
      <w:r>
        <w:t xml:space="preserve">| 1439. | Тампон многослойный марлевый нестерильный размером 10 см х 5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w:t>
      </w:r>
    </w:p>
    <w:p>
      <w:r>
        <w:t xml:space="preserve">| 1440. | Тампон многослойный марлевый нестерильный размером 10 см х 10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w:t>
      </w:r>
    </w:p>
    <w:p>
      <w:r>
        <w:t xml:space="preserve">| 1441. | Тампон многослойный марлевый нестерильный размером 10 см х 20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w:t>
      </w:r>
    </w:p>
    <w:p>
      <w:r>
        <w:t xml:space="preserve">| 1442. | Тампон многослойный марлевый нестерильный размером 20 см х 20 см | Тампоны марлевые медицинские нестерильные изготовлены из хлопчатобумажной, отбеленной медицинской марли. Поверхностная плотность не менее 22 г/м². Капиллярность не менее 10 см/ч. Степень белизны не менее 70 %. Для одноразового использования | штука |</w:t>
      </w:r>
    </w:p>
    <w:p>
      <w:r>
        <w:t xml:space="preserve">| 1443. | Стерильный одноразовый марлевый абсорбирующий тампон размером 10 см х 10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Для одноразового использования. Упаковка герметичная, № 200 (40 первичных упаковок № 5). | упаковка |</w:t>
      </w:r>
    </w:p>
    <w:p>
      <w:r>
        <w:t xml:space="preserve">| 1444. | Стерильный одноразовый марлевый абсорбирующий тампон размером 10 см х 10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10 (2 первичные упаковки № 5). | упаковка |</w:t>
      </w:r>
    </w:p>
    <w:p>
      <w:r>
        <w:t xml:space="preserve">| 1445. | Стерильный одноразовый марлевый абсорбирующий тампон размером 10 см х 10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50 (10 первичных упаковок № 5). | упаковка |</w:t>
      </w:r>
    </w:p>
    <w:p>
      <w:r>
        <w:t xml:space="preserve">| 1446. | Стерильный одноразовый марлевый абсорбирующий тампон размером 20 см х 20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 | штука |</w:t>
      </w:r>
    </w:p>
    <w:p>
      <w:r>
        <w:t xml:space="preserve">| 1447. | Стерильный одноразовый марлевый абсорбирующий тампон размером 20 см х 20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10 (2 первичные упаковки № 5). | штука |</w:t>
      </w:r>
    </w:p>
    <w:p>
      <w:pPr>
        <w:pStyle w:val="Heading2"/>
      </w:pPr>
      <w:r>
        <w:t xml:space="preserve">86</w:t>
      </w:r>
    </w:p>
    <w:p>
      <w:r>
        <w:t xml:space="preserve">| № | Наименования | Характеристика | Единица измерения |</w:t>
      </w:r>
    </w:p>
    <w:p>
      <w:r>
        <w:t xml:space="preserve">|---|---|---|---|</w:t>
      </w:r>
    </w:p>
    <w:p>
      <w:r>
        <w:t xml:space="preserve">| 1448. | Стерильный одноразовый марлевый абсорбирующий тампон размером 20 см х 20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 | упаковка |</w:t>
      </w:r>
    </w:p>
    <w:p>
      <w:r>
        <w:t xml:space="preserve">| 1449. | Стерильный одноразовый марлевый абсорбирующий тампон размером 30 см х 30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 | упаковка |</w:t>
      </w:r>
    </w:p>
    <w:p>
      <w:r>
        <w:t xml:space="preserve">| 1450. | Стерильный одноразовый марлевый абсорбирующий тампон размером 30 см х 30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10 (2 первичные упаковки № 5). | упаковка |</w:t>
      </w:r>
    </w:p>
    <w:p>
      <w:r>
        <w:t xml:space="preserve">| 1451. | Стерильный одноразовый марлевый абсорбирующий тампон размером 30 см х 30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 | упаковка |</w:t>
      </w:r>
    </w:p>
    <w:p>
      <w:r>
        <w:t xml:space="preserve">| 1452. | Стерильный одноразовый марлевый абсорбирующий тампон размером 40 см х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200 (40 первичных упаковок № 5). | упаковка |</w:t>
      </w:r>
    </w:p>
    <w:p>
      <w:r>
        <w:t xml:space="preserve">| 1453. | Стерильный одноразовый марлевый абсорбирующий тампон размером 40 см х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10 (2 первичные упаковки № 5). | упаковка |</w:t>
      </w:r>
    </w:p>
    <w:p>
      <w:r>
        <w:t xml:space="preserve">| 1454. | Стерильный одноразовый марлевый абсорбирующий тампон размером 40 см х 40 см | Тампоны марлевые медицинские стерильные изготовлены из хлопчатобумажной, отбеленной, медицинской марли с рентгеноконтрастной нитью. Обладают высокой сорбционной способностью. Свернуты в форму круг (шарик).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операционное поле, другие поверхности. Для одноразового использования. Упаковка герметичная, № 20 (4 первичные упаковки № 5). | упаковка |</w:t>
      </w:r>
    </w:p>
    <w:p>
      <w:r>
        <w:t xml:space="preserve">| 1455.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 (2 первичных упаковки № 5) в полимерном пакете, запаянном термическим способом. Срок хранения 5 лет. | штука |</w:t>
      </w:r>
    </w:p>
    <w:p>
      <w:pPr>
        <w:pStyle w:val="Heading2"/>
      </w:pPr>
      <w:r>
        <w:t xml:space="preserve">87</w:t>
      </w:r>
    </w:p>
    <w:p>
      <w:r>
        <w:t xml:space="preserve">| № | Наименования | Характеристика | Единица измерения |</w:t>
      </w:r>
    </w:p>
    <w:p>
      <w:r>
        <w:t xml:space="preserve">|---|---|---|---|</w:t>
      </w:r>
    </w:p>
    <w:p>
      <w:r>
        <w:t xml:space="preserve">| 1456.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20 (4 первичных упаковки № 5 или 2 первичных упаковки № 10) в полимерном пакете, запаянном термическим способом. Срок хранения 5 лет. | штука |</w:t>
      </w:r>
    </w:p>
    <w:p>
      <w:r>
        <w:t xml:space="preserve">| 1457.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50 (10 первичных упаковок № 5 или 5 первичных упаковок № 10) в полимерном пакете, запаянном термическим способом. Срок хранения 5 лет. | штука |</w:t>
      </w:r>
    </w:p>
    <w:p>
      <w:r>
        <w:t xml:space="preserve">| 1458.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100 (20 первичных упаковок № 5 или 10 первичных упаковок № 10) в полимерном пакете, запаянном термическим способом. Срок хранения 5 лет. | штука |</w:t>
      </w:r>
    </w:p>
    <w:p>
      <w:r>
        <w:t xml:space="preserve">| 1459. | Тампоны марлевые медицинские нестерильные | Марлевые тампоны нестерильные одноразового применения размером 9,5 см х 18,5 см. Тампоны марлевые медицинские нестерильные изготовлены из хлопчатобумажной, отбеленной, медицинской марли. При производстве тампонов марля складывается необработанными краями (срезами) внутрь, чтобы предотвратить попадание нитей и волокон в обрабатываемые раны или другие поверхности. Обладают высокой сорбционной способностью, не имеют никаких побочных эффектов и при контакте с кожей не вызывают раздражения или аллергии. Тампоны изготавливаются в нестерильном виде, свернуты в прямоугольную или овальную форму. Поверхностная плотность не менее 22 г/м². Капиллярность не менее 10 см/ч. Степень белизны не менее 70 %. Потребительская (первичная) упаковка индивидуальная: тампоны по 5 или 10 штук в пленочной оболочке или комбинированной упаковке из пленки и бумаги, с краями, сваренными термическим способом. Вторичная упаковка: № 200 (40 первичных упаковок № 5 или 20 первичных упаковок № 10) в полимерном пакете, запаянном термическим способом. Срок хранения 5 лет. | штука |</w:t>
      </w:r>
    </w:p>
    <w:p>
      <w:r>
        <w:t xml:space="preserve">| 1460. | Баллон для остановки маточного кровотечения стерильный одноразового применения | Баллон для остановки маточного кровотечения стерильный одноразового применения (1)Пластиковый одноразовый шприц 60мл– 2шт; 2)Баллон, 50 мл – 1шт; 3)Удлинительная трубка, 55см – 1шт; 4)Двусторонний и трехсторонний запорный кран содносторонним клапаном – 1шт) | штука |</w:t>
      </w:r>
    </w:p>
    <w:p>
      <w:r>
        <w:t xml:space="preserve">| 1461. | Безопасные ланцеты стерильные одноразового применения с глубиной прокола 2,8 мм с иглой 21G | Глубина прокола 2,8 мм с иглой 21G - для отбора значительного количества крови | штука |</w:t>
      </w:r>
    </w:p>
    <w:p>
      <w:r>
        <w:t xml:space="preserve">| 1462. | Безопасные ланцеты стерильные одноразового применения с глубиной прокола 1,8 мм с иглой 26G | Глубина прокола 1,8 мм с иглой 26G назначен для мониторинга содержания глюкозы в крови | штука |</w:t>
      </w:r>
    </w:p>
    <w:p>
      <w:r>
        <w:t xml:space="preserve">| 1463. | Безопасные ланцеты стерильные одноразового применения с глубиной прокола 1,2 мм с иглой 18G | Глубина прокола 1,2 мм с иглой 18G предназначен для прокола пятки новорожденных | штука |</w:t>
      </w:r>
    </w:p>
    <w:p>
      <w:r>
        <w:t xml:space="preserve">| 1464. | Безопасные ланцеты стерильные одноразового применения с глубиной прокола 2,4 мм с иглой 21G | Глубина прокола 2,4 мм с иглой 21G предназначен для прокола загрубевшей кожи | штука |</w:t>
      </w:r>
    </w:p>
    <w:p>
      <w:r>
        <w:t xml:space="preserve">| 1465. | Безопасные ланцеты стерильные одноразового применения с глубиной прокола 1,8 мм с иглой 21G | Глубина прокола 1,8 мм с иглой 21G назначен для тестирования на гемоглобин, холестерол и в том числе для использования в педиатрии | штука |</w:t>
      </w:r>
    </w:p>
    <w:p>
      <w:pPr>
        <w:pStyle w:val="Heading2"/>
      </w:pPr>
      <w:r>
        <w:t xml:space="preserve">88</w:t>
      </w:r>
    </w:p>
    <w:p>
      <w:r>
        <w:t xml:space="preserve">| № | Наименования | Характеристика | Единица измерения |</w:t>
      </w:r>
    </w:p>
    <w:p>
      <w:r>
        <w:t xml:space="preserve">|---|---|---|---|</w:t>
      </w:r>
    </w:p>
    <w:p>
      <w:r>
        <w:t xml:space="preserve">| 1466. | Инструменты для ПАП-теста | Инструменты для ПАП-теста стерильные одноразового применения (цервикальная щетка, цитощетка) | штука |</w:t>
      </w:r>
    </w:p>
    <w:p>
      <w:r>
        <w:t xml:space="preserve">| 1467. | Инструменты для ЛОР исследования, стерильные одноразового применения (шпатель деревянный) | Шпатель терапевтический стерильный одноразового применения деревянный изготовлен из лиственных пород деревьев | штука |</w:t>
      </w:r>
    </w:p>
    <w:p>
      <w:r>
        <w:t xml:space="preserve">| 1468. | Инструменты для ЛОР исследования, стерильные одноразового применения (шпатель пластиковый) | Шпатель терапевтический стерильный одноразового применения пластиковые изготовлены из АБС пластика | штука |</w:t>
      </w:r>
    </w:p>
    <w:p>
      <w:r>
        <w:t xml:space="preserve">| 1469. | Инструменты для ЛОР исследования, стерильные одноразового применения (шпатель пластиковый со светодиодной насадкой) | Шпатель терапевтический стерильный одноразового применения пластиковый изготовлен из АБС пластика. Светодиодная насадка (подсветка) для шпателя терапевтического стерильного одноразового применения пластикового со светодиодной насадкой прилагается на каждые 200 штук изделия | штука |</w:t>
      </w:r>
    </w:p>
    <w:p>
      <w:r>
        <w:t xml:space="preserve">| 1470. | Инструменты для урогенитальных исследовании стерильный одноразового применения (зонд урогенитальный ) | Зонд урогенитальный двухсторонний изготовлен из АБС пластика. Зонд суживается к рабочей части, которая покрыта вискозным ворсом | штука |</w:t>
      </w:r>
    </w:p>
    <w:p>
      <w:r>
        <w:t xml:space="preserve">| 1471. | Инструменты для урогенитальных исследовании стерильный одноразового применения (ложка Фолькмана) | Ложка Фолькмана стерильная одноразового применения представляет собой полимерный ложкообразный зонд. Концы ложки Фолькмана имеют закругленную форму, но разную длину, необходимую при выполнении различных манипуляций | штука |</w:t>
      </w:r>
    </w:p>
    <w:p>
      <w:r>
        <w:t xml:space="preserve">| 1472. | Ланцет (скарификатор) стерильный одноразового применения (копье) | Ланцет-копье стерильный одноразового применения из нержавеющей стали с острым наконечником в индивидуальной упаковке, заводской групповой коробке по 200 штук | штука |</w:t>
      </w:r>
    </w:p>
    <w:p>
      <w:r>
        <w:t xml:space="preserve">| 1473. | Ланцет (скарификатор) стерильный одноразового применения (игла) | Ланцет-игла стерильный одноразового применения из полимерного материала с острым наконечником производится по 100 штук в 2 групповых полиэтиленовых пакетах, заводской групповой коробке по 200 штук | штука |</w:t>
      </w:r>
    </w:p>
    <w:p>
      <w:r>
        <w:t xml:space="preserve">| 1474. | Индикаторы для контроля стерилизации | Индикатор паровой стерилизации, класс 4 | штука |</w:t>
      </w:r>
    </w:p>
    <w:p>
      <w:r>
        <w:t xml:space="preserve">| 1475. | Индикаторы для контроля стерилизации | Индикатор плазменной стерилизации, класс 4 | штука |</w:t>
      </w:r>
    </w:p>
    <w:p>
      <w:r>
        <w:t xml:space="preserve">| 1476. | Индикаторы для контроля стерилизации | Индикатор контроля формальдегида, класс 4 | штука |</w:t>
      </w:r>
    </w:p>
    <w:p>
      <w:r>
        <w:t xml:space="preserve">| 1477. | Индикаторы для контроля стерилизации | Индикатор контроля этилен оксида, класс 5 | штука |</w:t>
      </w:r>
    </w:p>
    <w:p>
      <w:r>
        <w:t xml:space="preserve">| 1478. | Индикаторы для контроля стерилизации | Индикатор (интегратор) паровой стерилизации, класс 5 | штука |</w:t>
      </w:r>
    </w:p>
    <w:p>
      <w:r>
        <w:t xml:space="preserve">| 1479. | Индикаторы для контроля стерилизации | Индикатор (эмулятор) паровой стерилизации 134ºС-7 мин, класс 6 | штука |</w:t>
      </w:r>
    </w:p>
    <w:p>
      <w:r>
        <w:t xml:space="preserve">| 1480. | Индикаторы для контроля стерилизации | Индикатор (эмулятор) паровой стерилизации 134ºС-3,5 мин, класс 6 | штука |</w:t>
      </w:r>
    </w:p>
    <w:p>
      <w:r>
        <w:t xml:space="preserve">| 1481. | Индикаторы для контроля стерилизации | Индикатор (эмулятор) паровой стерилизации перфорированный 134ºС-3,5 мин, класс 6 | штука |</w:t>
      </w:r>
    </w:p>
    <w:p>
      <w:r>
        <w:t xml:space="preserve">| 1482. | Контейнер для сбора биологического материала/жидкости | Объем 50мл, стерильный одноразового применения | штука |</w:t>
      </w:r>
    </w:p>
    <w:p>
      <w:r>
        <w:t xml:space="preserve">| 1483. | Контейнер для сбора биологического материала/жидкости | Объем 110мл, стерильный одноразового применения | штука |</w:t>
      </w:r>
    </w:p>
    <w:p>
      <w:r>
        <w:t xml:space="preserve">| 1484. | Контейнер для сбора биологического материала/жидкости | Объем 1000мл, стерильный одноразового применения | штука |</w:t>
      </w:r>
    </w:p>
    <w:p>
      <w:r>
        <w:t xml:space="preserve">| 1485. | Изотонический раствор (Дилюент) (закрытая система) | Изотонический раствор (Дилюент) (закрытая система) 20 литров в канистре. | штука |</w:t>
      </w:r>
    </w:p>
    <w:p>
      <w:r>
        <w:t xml:space="preserve">| 1486. | Лизирующий раствор (закрытая система) | Лизирующий раствор (закрытая система) 500 милилитров в канистре. | штука |</w:t>
      </w:r>
    </w:p>
    <w:p>
      <w:r>
        <w:t xml:space="preserve">| 1487. | Лизирующий раствор (закрытая система) | Лизирующий раствор (закрытая система) 1 литр в канистре. | штука |</w:t>
      </w:r>
    </w:p>
    <w:p>
      <w:r>
        <w:t xml:space="preserve">| 1488. | Лизирующий раствор (закрытая система) | Лизирующий раствор (закрытая система) 200 милилитров в канистре. | штука |</w:t>
      </w:r>
    </w:p>
    <w:p>
      <w:r>
        <w:t xml:space="preserve">| 1489. | Очищающий раствор гематологического анализатора (закрытая система) | Очищающий раствор гематологического анализатора (закрытая система) 50 милилитров в канистре. | штука |</w:t>
      </w:r>
    </w:p>
    <w:p>
      <w:r>
        <w:t xml:space="preserve">| 1490. | Набор реагентов для иммунохроматографического определения антител к вирусу гепатита В (HBsAg) в сыворотке, плазме и цельной крови человека с принадлежностями | Набор реагентов для иммунохроматографического определения антител к вирусу гепатита В (HBsAg) в сыворотке, плазме и цельной крови человека с принадлежностями - это одноэтапный экспресс-тест для качественного иммунохроматографического определения поверхностного антигена вируса гепатита В в сыворотке, плазме и цельной крови человека. Комплектность. 1.Тест-кассета, упакованная в индивидуальную вакуумную упаковку из фольги алюминиевой с осушителем и пипеткой -25 тестов 2.Буферный раствор 5мл - 1 флакон. | набор |</w:t>
      </w:r>
    </w:p>
    <w:p>
      <w:r>
        <w:t xml:space="preserve">| 1491. | Тест-полоска для визуального определения содержания в моче Кетонов | Tест-полоска для визуального определения содержания в моче Кетонов, флакон №100. Tест-полоска предназначена для использования в качестве диагностического средства in vitro с использованием образцов мочи. Тест-полоска содержит твердофазные участки реагента, прикрепленные к пластиковой подложке, и предоставляется в формате сухого реагента. Состав Содержания реагента на основе сухого веса для пропитки 100 полос: Кетоны Нитропруссид натрия 20.0 мг Сульфат магния 246.5 мг Комплектная упаковка Мочевые тест-полоски по 100 шт, в пластиковом флаконе. В каждый флакон вложен влагопоглощающий элемент – силикагель. | флакон |</w:t>
      </w:r>
    </w:p>
    <w:p>
      <w:pPr>
        <w:pStyle w:val="Heading2"/>
      </w:pPr>
      <w:r>
        <w:t xml:space="preserve">89</w:t>
      </w:r>
    </w:p>
    <w:p>
      <w:r>
        <w:t xml:space="preserve">| № | Наименования | Характеристика | Единица измерения |</w:t>
      </w:r>
    </w:p>
    <w:p>
      <w:r>
        <w:t xml:space="preserve">|---|---|---|---|</w:t>
      </w:r>
    </w:p>
    <w:p>
      <w:r>
        <w:t xml:space="preserve">| 1492. | Комплект стерильный для коронарных и периферических интервенционных процедур | 1.Перчатки хирургические № 6.5- 1 шт; 2.Перчатки хирургические № 8 - 1 шт; 3.Скальпель хирургический №11 - 1 шт; 4.Чаша 60 мл - 2 шт; 5.Чаша для хранения проводника 2500 мл - 1 шт; 6. Чаша 250 мл - 1 шт; 7.Диагностический проводник J изогнутый, односторонний, гибкий, диаметром 0,035", длиной 150 см - 1 шт; 8. Игла 21G - 1 шт; 9. Игла 18G - 1 шт; 10.Шприц 20 мл Luer Lock - 1 шт; 11. Шприц 20 мл Luer - 2 шт; 12.Полотенце для рук 40×60 см - 2 шт; 13. Халат XL - 2 шт; 14.Простыня 137×150 см - 1 шт; 15. Ангиографическая простыня 280×330 см с четырьмя отверстиями - 1 шт; 16.Покрытие для аппарата 100×100 см – 1 шт; 17.Покрытие для аппарата R 65 - 1 шт; 18. Салфетка 10×10 см - 50 шт; 19.Манифольд 3 ходовой - 1 шт; 20.Мешок для сбора жидкости и отходов 50×60 см - 1 шт; 21. Электроды для временной кардиостимуляции - 4 шт; 22. Удлинительная инфузионная линия 500 psi, 120 см - 1 шт; 23.Удлинительная инфузионная линия 1200 psi, 90 см - 1 шт; 24. Зажим медицинский - 1 шт. | комплект |</w:t>
      </w:r>
    </w:p>
    <w:p>
      <w:r>
        <w:t xml:space="preserve">| 1493. | Комплект стерильный для стентирования | 1. Губка-стик для обработки операционного поля - 1 шт; 2. Чаша 250 мл, градуированная - 1 шт; 3. Чаша 500 мл, градуированная - 1 шт; 4. Чаша 60 мл - 1 шт; 5. Счетчик игл - 1 шт; 6. Игла 21G - 1 шт; 7. Игла 27G - 1 шт; 8. Шприц 10 мл, Luer Lock - 1 шт; 9. Покрытие на стол 137×150 см - 1 шт; 10. Халат XL - 3 шт; 11. Простыня 280×355 см с четырьмя отверстиями, без операционной пленкой, прозрачными полями - 1 шт; 12. Покрытие защитное для камеры диаметром 122,5см, R-65, из полиэтилена толщиной 50 мкм - 1 шт; 13. Салфетка 10×10 см, 12-слойная - 30 шт; 14. Лоток глубокий, голубой - 1 шт; В единой упаковке | комплект |</w:t>
      </w:r>
    </w:p>
    <w:p>
      <w:r>
        <w:t xml:space="preserve">| 1494. | Бахилы высокие | Бахилы высокие на завязках. Бахилы изготавливаются из нетканого материала типа СМС (Спанбонд Мелтблаун Спанбонд), СС (Спанбонд Спанбонд), СММС (Спанбонд Мелтблаун Мелтблаун Спанбонд) 40 г/м². Только для одноразового применения. | штука |</w:t>
      </w:r>
    </w:p>
    <w:p>
      <w:r>
        <w:t xml:space="preserve">| 1495. | Набор дыхательный одноразовый стерильный: растяжимый с двумя влагосборниками и дополнительной трубкой | Набор включает в себя комплектующие изделия, необходимые для сбора дыхательного контура. Изделие поставляется в стерильном виде: - контур с двумя растяжимыми конфигурируемыми линиями вдоха и выдоха, устойчивыми к сдавливанию, перегибам и изломам; - длина контура в растянутом виде 3 м (3000 мм); - диаметр трубки: взрослый контур – 22 мм; - снабжен типовыми разъемами 22F для подключения к аппарату; - тройник пациента (Y -адаптер) со стороны пациента с разъемом 15F/22М. Y-адаптер снабжен портами; - с двумя разборными влагосборниками, встроенными в линию вдоха и выдоха - с дополнительной трубкой (лимб); - стерилизовано оксидом этилена; - для однократного применения. Комплектность: 1. Трубка растяжимая диаметром 22 мм и длиной 1500 мм – 4 шт; 2. Влагосборник – 2 шт; 3. Прямой адаптер 22M×22F – 10 шт; 4. Переходник 22M×22М – 2 шт; 5. Тройник пациента (Y-адаптером) с двумя портами – 1 шт; 6. Угловой адаптер с портом – 1 шт; 7. Трубка растяжимая диаметром 22 мм и длиной 1000 мм – 1 шт. | набор |</w:t>
      </w:r>
    </w:p>
    <w:p>
      <w:r>
        <w:t xml:space="preserve">| 1496. | Набор дыхательный одноразовый стерильный: растяжимый с угловым адаптером | Набор включает в себя комплектующие изделия, необходимые для сбора дыхательного контура. Изделие поставляется в стерильном виде: - контур с двумя растяжимыми конфигурируемыми линиями вдоха и выдоха, устойчивыми к сдавливанию, перегибам и изломам, длина контура до 1,5 м (1500 мм) ; - диаметр трубки: взрослый контур – 22 мм; - снабжен типовыми разъемами 22F для подключения к аппарату; - тройник пациента (Y -адаптер) со стороны пациента с разъемом 15F/22М. Y-адаптер снабжен портами; - стерилизовано оксидом этилена; - для однократного применения. Комплектность: 1. Трубка растяжимая диаметром 22 мм и длиной 1500 мм –2 шт; 2. Прямой адаптер 22M×22F – 4 шт; 3. Переходник 22M×22M – 2 шт; 4. Тройник пациента (Y-адаптером) с двумя портами – 1 шт; 5. Угловой адаптер с портом – 1 шт. | Набор |</w:t>
      </w:r>
    </w:p>
    <w:p>
      <w:r>
        <w:t xml:space="preserve">| 1497. | Простыня в рулоне с перфорацией | Простыни в рулоне с перфорацией 80×200 см, №100 Простыни нестерильные с перфорацией, одноразового применения, в рулонах с перфорацией, которая позволяет без усилий оторвать простынь с ровными краями. Простыни изготавливаются из нетканого материала типа СС (Спанбонд Спанбонд), с плотностью 15 г/м2. | штука |</w:t>
      </w:r>
    </w:p>
    <w:p>
      <w:r>
        <w:t xml:space="preserve">| 1498. | Салфетки в рулоне с перфорацией | Салфетки в рулоне с перфорацией 30×40 см №100. Салфетки нестерильные с перфорацией, одноразового применения, выпускаются в рулонах с перфорацией, которая позволяет без усилий оторвать салфетку с ровными краями. Салфетки изготавливаются из нетканого впитывающего материала типа Спанлейс плотностью 60 г/м2. | штука |</w:t>
      </w:r>
    </w:p>
    <w:p>
      <w:r>
        <w:t xml:space="preserve">| 1499. | Салфетки в рулоне с перфорацией | Салфетки в рулоне с перфорацией 70×80 см №100. Салфетки нестерильные с перфорацией, одноразового применения, в рулонах с перфорацией, которая позволяет без усилий оторвать салфетку с ровными краями. Простыни изготавливаются из нетканого материала типа СС (Спанбонд Спанбонд), с плотностью 15 г/м2. | штука |</w:t>
      </w:r>
    </w:p>
    <w:p>
      <w:r>
        <w:t xml:space="preserve">| 1500.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L (46-48) | штука |</w:t>
      </w:r>
    </w:p>
    <w:p>
      <w:r>
        <w:t xml:space="preserve">| 1501.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XL (50-52) | комплект |</w:t>
      </w:r>
    </w:p>
    <w:p>
      <w:r>
        <w:t xml:space="preserve">| 1502.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ХХL (54-56) | комплект |</w:t>
      </w:r>
    </w:p>
    <w:p>
      <w:pPr>
        <w:pStyle w:val="Heading2"/>
      </w:pPr>
      <w:r>
        <w:t xml:space="preserve">90</w:t>
      </w:r>
    </w:p>
    <w:p>
      <w:r>
        <w:t xml:space="preserve">| № | Наименования | Характеристика | Единица измерения |</w:t>
      </w:r>
    </w:p>
    <w:p>
      <w:r>
        <w:t xml:space="preserve">|---|---|---|---|</w:t>
      </w:r>
    </w:p>
    <w:p>
      <w:r>
        <w:t xml:space="preserve">| 1503.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ХХXL (58-60) | комплект |</w:t>
      </w:r>
    </w:p>
    <w:p>
      <w:r>
        <w:t xml:space="preserve">| 1504. | Комбинезон одноразовый нестерильный из нетканого материала | Комбинезон одноразовый нестерильный изготовленный из нетканого материала СМС 40 плотности. Комбинезон с капюшоном, застежка на замок-молнию и "липучку". Размеры: XXXXXL (74-76) | комплект |</w:t>
      </w:r>
    </w:p>
    <w:p>
      <w:r>
        <w:t xml:space="preserve">| 1505. | Комплект белья для рожениц, стерильный | 1. Шапочка клип-берет - 1 шт 2 . Бахилы низкие - 1 пара 3 . Салфетка бумажная 20×20 см - 2 шт 4 . Впитывающая простыня 60×60 см - 1 шт 5 . Простыня влагонепроницаемая 80х140 см - 1 шт 6 . Салфетка 80×70 см - 2 шт 7 . Рубашка для роженицы - 1 шт 8 . Прокладка - 2 шт 9 . Маска медицинская трехслойная на резинках - 1 шт 10. Лоток пластиковый - 1 шт 11 Нарукавники полиэтиленовые - 1 пара 12. Фартук ламинированный - 1 шт 13. Пакет полимерный для биоматериала - 1 шт | комплект |</w:t>
      </w:r>
    </w:p>
    <w:p>
      <w:r>
        <w:t xml:space="preserve">| 1506. | Комплект для операций для эндоскопии | 1. Покрытие на инструментальный столик 150×190 см – 1 шт. 2. Покрытие на столик Майо 80×145 см – 1 шт. 3. Простыня 180×200 см с отверстием, с липким краем, с инцизной пленкой – 1 шт. 4. Халат XL – 2 шт. 5. Липкая лента 10×50 см – 3 шт. 6. Салфетка 10×10 см марлевая многослойная с рентген нитью – 10 шт. 7. Маркер для тела с линейкой – 1 шт. 8. Шприц 10 мл Luer Lock – 1 шт. 9. Зажим для полотенца – 1 шт. 10. Чаша 30 мл с крышкой – 1 шт. | комплект |</w:t>
      </w:r>
    </w:p>
    <w:p>
      <w:r>
        <w:t xml:space="preserve">| 1507. | Комплект из нетканого материала, для новорожденного стерильный | 1. Салфетка 80×90 см – 2 шт. 2. Подстилка-пеленка впитывающая 60×60 см – 1 шт. 3. Браслет для идентификации – 1 шт. 4. Карточка – медальон для идентификации – 1 шт. 5. Зажим для пуповины – 1 шт. 6. Шапочка – 1 шт. 7. Конверт – 1 шт. 8. Маска трехслойная – 1 шт. 9. Салфетка 30×40 см – 3 шт. 10. Ватная палочка – 1 шт. | комплект |</w:t>
      </w:r>
    </w:p>
    <w:p>
      <w:r>
        <w:t xml:space="preserve">| 1508. | Комплект покрытия стерильный операционный одноразовый для краниотомии | 1. Чехол на инструментальный стол 80×145 см, впитывающая зона 60×90 см – 1 шт. 2. Простыни с адгезивным краем 50×50 см – 4 шт. 3. Простыня для краниотомии (операционный вырез со встроенной инцизной пленкой, со встроенным мешком для сбора жидкости, отводящими желобами и отводной патрубок, со встроенными фиксаторами трубок) – 1 шт. 4. Простыня для операционного стола 160×190 см – 1 шт. 5. Простыня впитывающая 80×190 см – 1 шт. 6. Операционная лента 10×50 см – 1 шт. 7. Салфетки – 2 шт. | комплект |</w:t>
      </w:r>
    </w:p>
    <w:p>
      <w:r>
        <w:t xml:space="preserve">| 1509. | Простыня стерильная 180*250 см с вырезом, 70*80 см с адгезивным краем | Простыня стерильная 180×250 см с вырезом, 70×80 см с адгезивным краем, изготавливаются из нетканого материала типа Сантейс с плотностью 68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 | штука |</w:t>
      </w:r>
    </w:p>
    <w:p>
      <w:r>
        <w:t xml:space="preserve">| 1510. | Салфетки марлевые 5х5 см; 6-слойный | Салфетки марлевые 5х5 см; 6-слойный, без рентгеноконтрастной нити | штука |</w:t>
      </w:r>
    </w:p>
    <w:p>
      <w:r>
        <w:t xml:space="preserve">| 1511. | Салфетки марлевые 5х5 см; 8-слойный | Салфетки марлевые 5х5 см; 8-слойный, без рентгеноконтрастной нити | штука |</w:t>
      </w:r>
    </w:p>
    <w:p>
      <w:r>
        <w:t xml:space="preserve">| 1512. | Салфетки марлевые 5х5 см; 10-слойные | Салфетки марлевые 5х5 см; 10-слойные, без рентгеноконтрастной нити | штука |</w:t>
      </w:r>
    </w:p>
    <w:p>
      <w:r>
        <w:t xml:space="preserve">| 1513. | Салфетки марлевые 5х5 см; 12-слойные | Салфетки марлевые 5х5 см; 12-слойные, без рентгеноконтрастной нити | штука |</w:t>
      </w:r>
    </w:p>
    <w:p>
      <w:r>
        <w:t xml:space="preserve">| 1514. | Салфетки марлевые 5х5 см; 14-слойные | Салфетки марлевые 5х5 см; 14-слойные, без рентгеноконтрастной нити | штука |</w:t>
      </w:r>
    </w:p>
    <w:p>
      <w:r>
        <w:t xml:space="preserve">| 1515. | Салфетки марлевые 5х5 см; 16-слойные | Салфетки марлевые 5х5 см; 16-слойные, без рентгеноконтрастной нити | штука |</w:t>
      </w:r>
    </w:p>
    <w:p>
      <w:r>
        <w:t xml:space="preserve">| 1516. | Салфетки марлевые 10х10 см; 6-слойные | Салфетки марлевые 10х10 см; 6-слойные, без рентгеноконтрастной нити | штука |</w:t>
      </w:r>
    </w:p>
    <w:p>
      <w:r>
        <w:t xml:space="preserve">| 1517. | Салфетки марлевые 10х10 см; 8-слойные | Салфетки марлевые 10х10 см; 8-слойные, без рентгеноконтрастной нити | штука |</w:t>
      </w:r>
    </w:p>
    <w:p>
      <w:r>
        <w:t xml:space="preserve">| 1518. | Салфетки марлевые 10х10 см; 10-слойные | Салфетки марлевые 10х10 см; 10-слойные, без рентгеноконтрастной нити | штука |</w:t>
      </w:r>
    </w:p>
    <w:p>
      <w:r>
        <w:t xml:space="preserve">| 1519. | Салфетки марлевые 10х10 см; 12-слойные | Салфетки марлевые 10х10 см; 12-слойные, без рентгеноконтрастной нити | штука |</w:t>
      </w:r>
    </w:p>
    <w:p>
      <w:r>
        <w:t xml:space="preserve">| 1520. | Салфетки марлевые 10х10 см; 14-слойные | Салфетки марлевые 10х10 см; 14-слойные, без рентгеноконтрастной нити | штука |</w:t>
      </w:r>
    </w:p>
    <w:p>
      <w:r>
        <w:t xml:space="preserve">| 1521. | Салфетки марлевые 10х10 см; 16-слойные | Салфетки марлевые 10х10 см; 16-слойные, без рентгеноконтрастной нити | штука |</w:t>
      </w:r>
    </w:p>
    <w:p>
      <w:r>
        <w:t xml:space="preserve">| 1522. | Салфетки марлевые 7,5х7,5 см; 6, 8, 10, 12, 14, 16-слойные | Салфетки марлевые 7,5х7,5 см; 6-слойные, без рентгеноконтрастной нити | штука |</w:t>
      </w:r>
    </w:p>
    <w:p>
      <w:r>
        <w:t xml:space="preserve">| 1523. | Салфетки марлевые 7,5х7,5 см; 6, 8, 10, 12, 14, 16-слойные | Салфетки марлевые 7,5х7,5 см; 8-слойные, без рентгеноконтрастной нити | штука |</w:t>
      </w:r>
    </w:p>
    <w:p>
      <w:r>
        <w:t xml:space="preserve">| 1524. | Салфетки марлевые 7,5х7,5 см; 6, 8, 10, 12, 14, 16-слойные | Салфетки марлевые 7,5х7,5 см; 10-слойные, без рентгеноконтрастной нити | штука |</w:t>
      </w:r>
    </w:p>
    <w:p>
      <w:r>
        <w:t xml:space="preserve">| 1525. | Салфетки марлевые 7,5х7,5 см; 6, 8, 10, 12, 14, 16-слойные | Салфетки марлевые 7,5х7,5 см; 12-слойные, без рентгеноконтрастной нити | штука |</w:t>
      </w:r>
    </w:p>
    <w:p>
      <w:r>
        <w:t xml:space="preserve">| 1526. | Салфетки марлевые 7,5х7,5 см; 6, 8, 10, 12, 14, 16-слойные | Салфетки марлевые 7,5х7,5 см; 14-слойные, без рентгеноконтрастной нити | штука |</w:t>
      </w:r>
    </w:p>
    <w:p>
      <w:r>
        <w:t xml:space="preserve">| 1527. | Салфетки марлевые 7,5х7,5 см; 6, 8, 10, 12, 14, 16-слойные | Салфетки марлевые 7,5х7,5 см; 16-слойные, без рентгеноконтрастной нити | штука |</w:t>
      </w:r>
    </w:p>
    <w:p>
      <w:pPr>
        <w:pStyle w:val="Heading2"/>
      </w:pPr>
      <w:r>
        <w:t xml:space="preserve">91</w:t>
      </w:r>
    </w:p>
    <w:p>
      <w:r>
        <w:t xml:space="preserve">| № | Наименования | Характеристика | Единица измерения |</w:t>
      </w:r>
    </w:p>
    <w:p>
      <w:r>
        <w:t xml:space="preserve">|---|---|---|---|</w:t>
      </w:r>
    </w:p>
    <w:p>
      <w:r>
        <w:t xml:space="preserve">| 1528. | Противочумный комплект одежды из нетканого SMS материала и ламинированной целлюлозы, одноразовый, стерильный | 1) Халат противочумный (размер 46-48 (М), рост 164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46-48 (М), рост 164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46-48 (М), рост 164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1529. | Противочумный комплект одежды из нетканого SMS материала и ламинированной целлюлозы, одноразовый, стерильный | 1) Халат противочумный (размер 46-48 (М), рост 176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46-48 (М),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46-48 (М),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1530. | Противочумный комплект одежды из нетканого SMS материала и ламинированной целлюлозы, одноразовый, стерильный | 1) Халат противочумный ( размер 50-52 (L-XL), рост 170см).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50-52 (L-XL), рост 170см).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50-52 (L-XL), рост 170см).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pPr>
        <w:pStyle w:val="Heading2"/>
      </w:pPr>
      <w:r>
        <w:t xml:space="preserve">92</w:t>
      </w:r>
    </w:p>
    <w:p>
      <w:r>
        <w:t xml:space="preserve">| № | Наименования | Характеристика | Единица измерения |</w:t>
      </w:r>
    </w:p>
    <w:p>
      <w:r>
        <w:t xml:space="preserve">|---|---|---|---|</w:t>
      </w:r>
    </w:p>
    <w:p>
      <w:r>
        <w:t xml:space="preserve">| 1531. | Противочумный комплект одежды из нетканого SMS материала и ламинированной целлюлозы, одноразовый, стерильный | 1) Халат противочумный (размер 50-52 (L-XL), рост 182см).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50-52 (L-XL), рост 182см).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50-52 (L-XL), рост 182см).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1532. | Противочумный комплект одежды из нетканого SMS материала и ламинированной целлюлозы, одноразовый, стерильный | 1) Халат противочумный (размер 54-56 (XXL), рост 170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54-56 (XXL), рост 170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54-56 (XXL), рост 170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1533. | Противочумный комплект одежды из нетканого SMS материала и ламинированной целлюлозы, одноразовый, стерильный | 1) Халат противочумный (размер 54-56 (XXL), рост 182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54-56 (XXL), рост 182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54-56 (XXL), рост 182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pPr>
        <w:pStyle w:val="Heading2"/>
      </w:pPr>
      <w:r>
        <w:t xml:space="preserve">93</w:t>
      </w:r>
    </w:p>
    <w:p>
      <w:r>
        <w:t xml:space="preserve">| № | Наименования | Характеристика | Единица измерения |</w:t>
      </w:r>
    </w:p>
    <w:p>
      <w:r>
        <w:t xml:space="preserve">|---|---|---|---|</w:t>
      </w:r>
    </w:p>
    <w:p>
      <w:r>
        <w:t xml:space="preserve">| 1534. | Противочумный комплект одежды из нетканого SMS материала и ламинированной целлюлозы, одноразовый, стерильный | 1) Халат противочумный (размер 58-60 (XXXL-XXXXL), рост 170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58-60 (XXXL-XXXXL), рост 170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58-60 (XXXL-XXXXL), рост 170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1535. | Противочумный комплект одежды из нетканого SMS материала и ламинированной целлюлозы, одноразовый, стерильный | 1) Халат противочумный ( размер 58-60 (XXXL-XXXXL), рост 182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 размер 58-60 (XXXL-XXXXL), рост 182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58-60 (XXXL-XXXXL), рост 182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1536. | Противочумный комплект одежды из нетканого SMS материала и ламинированной целлюлозы, одноразовый, стерильный | 1) Халат противочумный (размер 62-64 (XXXXL-XXXXXL), рост 176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62-64 (XXXXL-XXXXXL),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62-64 (XXXXL-XXXXXL),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pPr>
        <w:pStyle w:val="Heading2"/>
      </w:pPr>
      <w:r>
        <w:t xml:space="preserve">94</w:t>
      </w:r>
    </w:p>
    <w:p>
      <w:r>
        <w:t xml:space="preserve">| № | Наименования | Характеристика | Единица измерения |</w:t>
      </w:r>
    </w:p>
    <w:p>
      <w:r>
        <w:t xml:space="preserve">|---|---|---|---|</w:t>
      </w:r>
    </w:p>
    <w:p>
      <w:r>
        <w:t xml:space="preserve">| 1537. | Противочумный комплект одежды из нетканого SMS материала и ламинированной целлюлозы, одноразовый, стерильный | 1) Халат противочумный (размер 62-64 (XXXXL-XXXXXL), рост 188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62-64 (XXXXL-XXXXXL), рост 188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62-64 (XXXXL-XXXXXL), рост 188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1538. | Противочумный комплект одежды из нетканого SMS материала и ламинированной целлюлозы, одноразовый, нестерильный | 1) Халат противочумный (размер 46-48 (М), рост 164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46-48 (М), рост 164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46-48 (М), рост 164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1539. | Противочумный комплект одежды из нетканого SMS материала и ламинированной целлюлозы, одноразовый, нестерильный | 1) Халат противочумный (размер 46-48 (М), рост 176 см).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46-48 (М), рост 176 см).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46-48 (М), рост 176 см).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pPr>
        <w:pStyle w:val="Heading2"/>
      </w:pPr>
      <w:r>
        <w:t xml:space="preserve">95</w:t>
      </w:r>
    </w:p>
    <w:p>
      <w:r>
        <w:t xml:space="preserve">| № | Наименования | Характеристика | Единица измерения |</w:t>
      </w:r>
    </w:p>
    <w:p>
      <w:r>
        <w:t xml:space="preserve">|---|---|---|---|</w:t>
      </w:r>
    </w:p>
    <w:p>
      <w:r>
        <w:t xml:space="preserve">| 1540. | Противочумный комплект одежды из нетканого SMS материала и ламинированной целлюлозы, одноразовый, нестерильный | 1) Халат противочумный (размер 50-52 (L-XL), рост 170).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50-52 (L-XL),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50-52 (L-XL),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1541. | Противочумный комплект одежды из нетканого SMS материала и ламинированной целлюлозы, одноразовый, нестерильный | 1) Халат противочумный (размер 50-52 (L-XL), рост 182).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50-52 (L-XL),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50-52 (L-XL),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1542. | Противочумный комплект одежды из нетканого SMS материала и ламинированной целлюлозы, одноразовый, нестерильный | 1) Халат противочумный (размер 54-56 (XXL), рост 170).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54-56 (XXL),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54-56 (XXL),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pPr>
        <w:pStyle w:val="Heading2"/>
      </w:pPr>
      <w:r>
        <w:t xml:space="preserve">96</w:t>
      </w:r>
    </w:p>
    <w:p>
      <w:r>
        <w:t xml:space="preserve">| № | Наименования | Характеристика | Единица измерения |</w:t>
      </w:r>
    </w:p>
    <w:p>
      <w:r>
        <w:t xml:space="preserve">|---|---|---|---|</w:t>
      </w:r>
    </w:p>
    <w:p>
      <w:r>
        <w:t xml:space="preserve">| 1543. | Противочумный комплект одежды из нетканого SMS материала и ламинированной целлюлозы, одноразовый, нестерильный | 1) Халат противочумный (размер 54-56 (XXL), рост 182).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54-56 (XXL),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54-56 (XXL),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1544. | Противочумный комплект одежды из нетканого SMS материала и ламинированной целлюлозы, одноразовый, нестерильный | 1) Халат противочумный (размер 58-60 (XXXL-XXXXL), рост 170).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58-60 (XXXL-XXXXL), рост 170).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58-60 (XXXL-XXXXL), рост 170).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1545. | Противочумный комплект одежды из нетканого SMS материала и ламинированной целлюлозы, одноразовый, нестерильный | 1) Халат противочумный (размер 58-60 (XXXL-XXXXL), рост 182).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58-60 (XXXL-XXXXL), рост 182).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58-60 (XXXL-XXXXL), рост 182).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pPr>
        <w:pStyle w:val="Heading2"/>
      </w:pPr>
      <w:r>
        <w:t xml:space="preserve">97</w:t>
      </w:r>
    </w:p>
    <w:p>
      <w:r>
        <w:t xml:space="preserve">| № | Наименования | Характеристика | Единица измерения |</w:t>
      </w:r>
    </w:p>
    <w:p>
      <w:r>
        <w:t xml:space="preserve">|---|---|---|---|</w:t>
      </w:r>
    </w:p>
    <w:p>
      <w:r>
        <w:t xml:space="preserve">| 1546. | Противочумный комплект одежды из нетканого SMS материала и ламинированной целлюлозы, одноразовый, нестерильный | 1) Халат противочумный (размер 62-64 (XXXXL-XXXXXL), рост 176).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62-64 (XXXXL-XXXXXL), рост 176).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62-64 (XXXXL-XXXXXL), рост 176).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1547. | Противочумный комплект одежды из нетканого SMS материала и ламинированной целлюлозы, одноразовый, нестерильный | 1) Халат противочумный (размер 62-64 (XXXXL-XXXXXL), рост 188). Халат длинный, закрытый спереди. Изготовлен из нетканого материала. Поверхностная плотность нетканого материала должно быть не менее 40 г/м3. - 1 шт; 2) Костюм в комплекте (рубашка, брюки) (размер 62-64 (XXXXL-XXXXXL), рост 188). Костюм в комплекте - рубашка, брюки изготовлены из нетканого материала. Рубашка- рукав длинный. Брюки длинные, по линии талии пояс стянут лентой (резинкой). Поверхностная плотность нетканого материала должно быть не менее 40 г/м3. - 1 комплект; 3) Нарукавники могут быть изготовлены из нетканого ламинированного материала или из полиэтилена толщиной пленки не менее 10 микрон. Плотность нетканого ламинированного материала должно быть не менее 40г/м3. - 1 пара; 4) Очки защитные закрытые - 1 шт; 5) Респиратор - фильтрующая маска, с или без клапана выдоха - 1 шт; 6) Капюшон закрывающий волосяную часть головы. Изготовлен из материала, из которого изготовлен комбинезон - 1 шт; 7) Комбинезон (размер 62-64 (XXXXL-XXXXXL), рост 188). Комбинезон может быть изготовлен из нетканого ламинированного материала или из воздухопроницаемого нетканого материала. Поверхностная плотность нетканого материала должно быть не менее 40г/м3. - 1 шт; 8) Бахилы. Изготовлен из материала, из которого изготовлен комбинезон. Поверхностная плотность нетканого материала должно быть не менее 40 г /м2. - 1 пара. | комплект |</w:t>
      </w:r>
    </w:p>
    <w:p>
      <w:r>
        <w:t xml:space="preserve">| 1548. | Костюмы защиты модель размер 42-44 (S), рост 164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1549. | Костюмы защиты модель размер 42-44 (S), рост 176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штука |</w:t>
      </w:r>
    </w:p>
    <w:p>
      <w:r>
        <w:t xml:space="preserve">| 1550. | Костюмы защиты модель размер 46-48 (М), рост 164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1551. | Костюмы защиты модель размер 46-48 (М), рост 176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pPr>
        <w:pStyle w:val="Heading2"/>
      </w:pPr>
      <w:r>
        <w:t xml:space="preserve">98</w:t>
      </w:r>
    </w:p>
    <w:p>
      <w:r>
        <w:t xml:space="preserve">| № | Наименования | Характеристика | Единица измерения |</w:t>
      </w:r>
    </w:p>
    <w:p>
      <w:r>
        <w:t xml:space="preserve">|---|---|---|---|</w:t>
      </w:r>
    </w:p>
    <w:p>
      <w:r>
        <w:t xml:space="preserve">| 1552. | Костюмы защиты модель размер 50-52 (L-XL), рост 170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1553. | Костюмы защиты модель размер 50-52 (L-XL), рост 182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1554. | Костюмы защиты модель размер 54-56 (XХL), рост 170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1555. | Костюмы защиты модель размер 54-56 (XХL), рост 182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1556. | Костюмы защиты модель размер 58-60 (XXXL-XXXXL), рост 170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1557. | Костюмы защиты модель размер 58-60 (XXXL-XXXXL) рост 182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80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1558. | Костюмы защиты модель размер 62-64(ХХХХL- ХХХХХL), рост 176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1559. | Костюмы защиты модель размер 62-64 (ХХХХL- ХХХХХL), рост 188 см | Застежка-молния; -Клапан на липучке, покрывающий застежку-молнию; - Капюшон на эластичной резинке, плотно прилегающий к контуру лица, закрывающий шею и подбородке; - Эластичные резинки на капюшоне, рукавах и штанинах комбинезона; - Высокие бахилы. Материал нетканый, плотностью 50-100 гр./кв.м. Верхний слой материала ламинированный (слоем микропористого полипропилена или полиэтилена). Материал не пропускает воду. Комплект упакован поштучно в стерильную упаковку. Вторичная упаковка вмещает 100 штук комплектов; Применяется для использования в целях защиты от вирусных инфекции и химических веществ. | комплект |</w:t>
      </w:r>
    </w:p>
    <w:p>
      <w:r>
        <w:t xml:space="preserve">| 1560. | Одноразовый защитный костюм размер (XXL) 54-56, рост 170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pPr>
        <w:pStyle w:val="Heading2"/>
      </w:pPr>
      <w:r>
        <w:t xml:space="preserve">99</w:t>
      </w:r>
    </w:p>
    <w:p>
      <w:r>
        <w:t xml:space="preserve">| № | Наименования | Характеристика | Единица измерения |</w:t>
      </w:r>
    </w:p>
    <w:p>
      <w:r>
        <w:t xml:space="preserve">|---|---|---|---|</w:t>
      </w:r>
    </w:p>
    <w:p>
      <w:r>
        <w:t xml:space="preserve">| 1561. | Одноразовый защитный костюм размер (XXL) 54-56, рост 182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1562. | Одноразовый защитный костюм размер (XXXL-XXXXL) 58-60, рост 170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1563. | Одноразовый защитный костюм размер (XXXL-XXXXL) 58-60, рост 182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1564. | Одноразовый защитный костюм размер (XXXXL-XXXXXL) 62-64, рост 176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1565. | Одноразовый защитный костюм размер (XXXXL-XXXXXL) 62-64, рост 188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1566. | Одноразовый защитный костюм размер (S) 42-44, рост 164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1567. | Одноразовый защитный костюм размер (S) 42-44, рост 176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1568. | Одноразовый защитный костюм размер (M) 46-48, рост 164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1569. | Одноразовый защитный костюм размер (M) 46-48, рост 176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1570. | Одноразовый защитный костюм размер (L-XL) 50-52, рост 170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1571. | Одноразовый защитный костюм размер (L-XL) 50-52, рост 182 | Одноразовый защитный костюм- комбинезон с капюшоном должен иметь спереди застежку на молнии, закрытый с пришитым клапаном на липучке. Капюшон на эластичной резинке должен плотно прилегать к контуру лица, закрывать шею и подбородок. На рукавах, талий и внизу комбинезона должна быть вшита эластичная резинка. Изготовлен из нетканого материала плотностью не менее 40 г/м2. | штук |</w:t>
      </w:r>
    </w:p>
    <w:p>
      <w:r>
        <w:t xml:space="preserve">| 1572. | Маска респиратор Fish FFP2 без клапана | Маска респиратор Fish FFP2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FFP2. Для одноразового применения. | штук |</w:t>
      </w:r>
    </w:p>
    <w:p>
      <w:pPr>
        <w:pStyle w:val="Heading2"/>
      </w:pPr>
      <w:r>
        <w:t xml:space="preserve">100</w:t>
      </w:r>
    </w:p>
    <w:p>
      <w:r>
        <w:t xml:space="preserve">| № | Наименования | Характеристика | Единица измерения |</w:t>
      </w:r>
    </w:p>
    <w:p>
      <w:r>
        <w:t xml:space="preserve">|---|---|---|---|</w:t>
      </w:r>
    </w:p>
    <w:p>
      <w:r>
        <w:t xml:space="preserve">| 1573. | Маска респиратор Fish FFP3 без клапана | Маска респиратор Fish FFP3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FFP3. Для одноразового применения. | штук |</w:t>
      </w:r>
    </w:p>
    <w:p>
      <w:r>
        <w:t xml:space="preserve">| 1574. | Маска респиратор Fish FFP1 с клапаном | Маска респиратор Fish FFP1 с клапаном.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Складное медицинское изделие, состоящее из четырех слоев нетканого материала, со встроенным клапаном, внутри содержится фильтр мельтблаун FFP1. Для одноразового применения. | штук |</w:t>
      </w:r>
    </w:p>
    <w:p>
      <w:r>
        <w:t xml:space="preserve">| 1575. | Маска-респиратор | Четырехслойная одноразовая маска из нетканого материала с классом фильтрующей эффективности FFP2 или KN 95, или N95, предназначенные для защиты органов дыхания. Маска-респиратор крепятся на лице при помощи заушной резины, закрывая полость носа и рта Состоит из четырех или пяти, или шести слоев, два из которых фильтрующий слой "мельтблаун", внутренний слой изготовлен из приятного на ощупь материала, похожего на хлопок. Специальная конструкция обеспечивает плотное прилегание маски к лицу; устойчива к смятию и подходит для работы в высокотемпературной и влажной среде. | штука |</w:t>
      </w:r>
    </w:p>
    <w:p>
      <w:r>
        <w:t xml:space="preserve">| 1576. | Костюм противочумный тип 1 одноразовый размер 46-48 (М), рост 164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w:t>
      </w:r>
    </w:p>
    <w:p>
      <w:pPr>
        <w:pStyle w:val="Heading2"/>
      </w:pPr>
      <w:r>
        <w:t xml:space="preserve">101</w:t>
      </w:r>
    </w:p>
    <w:p>
      <w:r>
        <w:t xml:space="preserve">| № | Наименования | Характеристика | Единица измерения |</w:t>
      </w:r>
    </w:p>
    <w:p>
      <w:r>
        <w:t xml:space="preserve">|---|---|---|---|</w:t>
      </w:r>
    </w:p>
    <w:p>
      <w:r>
        <w:t xml:space="preserve">| 1577. | Костюм противочумный тип 1 одноразовый размер 46-48 (М), рост 176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w:t>
      </w:r>
    </w:p>
    <w:p>
      <w:r>
        <w:t xml:space="preserve">| 1578. | Костюм противочумный тип 1 одноразовый размер 50-52 (L-XL), рост 170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w:t>
      </w:r>
    </w:p>
    <w:p>
      <w:pPr>
        <w:pStyle w:val="Heading2"/>
      </w:pPr>
      <w:r>
        <w:t xml:space="preserve">102</w:t>
      </w:r>
    </w:p>
    <w:p>
      <w:r>
        <w:t xml:space="preserve">| № | Наименования | Характеристика | Единица измерения |</w:t>
      </w:r>
    </w:p>
    <w:p>
      <w:r>
        <w:t xml:space="preserve">|---|---|---|---|</w:t>
      </w:r>
    </w:p>
    <w:p>
      <w:r>
        <w:t xml:space="preserve">| 1579. | Костюм противочумный тип 1 одноразовый размер 50-52 (L-XL), рост 182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w:t>
      </w:r>
    </w:p>
    <w:p>
      <w:r>
        <w:t xml:space="preserve">| 1580. | Костюм противочумный тип 1 одноразовый размер 54-56 (XXL), рост 170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w:t>
      </w:r>
    </w:p>
    <w:p>
      <w:pPr>
        <w:pStyle w:val="Heading2"/>
      </w:pPr>
      <w:r>
        <w:t xml:space="preserve">103</w:t>
      </w:r>
    </w:p>
    <w:p>
      <w:r>
        <w:t xml:space="preserve">| № | Наименования | Характеристика | Единица измерения |</w:t>
      </w:r>
    </w:p>
    <w:p>
      <w:r>
        <w:t xml:space="preserve">|---|---|---|---|</w:t>
      </w:r>
    </w:p>
    <w:p>
      <w:r>
        <w:t xml:space="preserve">| 1581. | Костюм противочумный тип 1 одноразовый размер 54-56 (XXL), рост 182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w:t>
      </w:r>
    </w:p>
    <w:p>
      <w:r>
        <w:t xml:space="preserve">| 1582. | Костюм противочумный тип 1 одноразовый размер 58-60 (XXXL-XXXXL), рост 170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w:t>
      </w:r>
    </w:p>
    <w:p>
      <w:pPr>
        <w:pStyle w:val="Heading2"/>
      </w:pPr>
      <w:r>
        <w:t xml:space="preserve">104</w:t>
      </w:r>
    </w:p>
    <w:p>
      <w:r>
        <w:t xml:space="preserve">| № | Наименования | Характеристика | Единица измерения |</w:t>
      </w:r>
    </w:p>
    <w:p>
      <w:r>
        <w:t xml:space="preserve">|---|---|---|---|</w:t>
      </w:r>
    </w:p>
    <w:p>
      <w:r>
        <w:t xml:space="preserve">| 1583. | Костюм противочумный тип 1 одноразовый размер 58-60 (XXXL-XXXXL), рост 182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w:t>
      </w:r>
    </w:p>
    <w:p>
      <w:r>
        <w:t xml:space="preserve">| 1584. | Костюм противочумный тип 1 одноразовый размер 62-64 (XXXXL-XXXXXL), рост 176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комплект |</w:t>
      </w:r>
    </w:p>
    <w:p>
      <w:pPr>
        <w:pStyle w:val="Heading2"/>
      </w:pPr>
      <w:r>
        <w:t xml:space="preserve">105</w:t>
      </w:r>
    </w:p>
    <w:p>
      <w:r>
        <w:t xml:space="preserve">| № | Наименования | Характеристика | Единица измерения |</w:t>
      </w:r>
    </w:p>
    <w:p>
      <w:r>
        <w:t xml:space="preserve">|---|---|---|---|</w:t>
      </w:r>
    </w:p>
    <w:p>
      <w:r>
        <w:t xml:space="preserve">| 1585. | Костюм противочумный тип 1 одноразовый размер 62-64 (XXXXL-XXXXXL), рост 188 | 1.Комбинезон с капюшоном - на застежке молнии с закрытой планкой с дополнительными креплениями на липкой ленте, рукава и брюки на резинке, без карманов, собранная резинкой задняя часть обеспечивает свободу движений.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2. Халат длинный, закрытый спереди, сзади полы глубоко заходят друг к другу, длинные завязки на горловине, рукав "реглан", на запястьях стянут плотно резинкой или трикотажными манжетами. Изготовлен из 4-х слойного нетканого ламинированного СМС материала или из нетканого материала, обеспечивающего 100% защиту проницаемости микробов по всей поверхности. 3. Бахилы высокие, верх от спадания фиксируется на резинке или на завязках. 4. Защитные очки герметичные, без вентиляционных отверстий. 5. Маска фильтрующая состоит из фильтрующих слоев с использованием технологии нанесения статического заряда, благодаря которым обеспечивает защиту от загрязнений воздуха. Клапан выдоха обеспечивает больший объем продуваемого воздуха и выход влаги из подмасочного пространства. Удобные резинки из спандекса плотно держат маску на лице. Алюминиевая переносица и поролоновый уплотнитель жестко фиксирует маску на носу, что исключает попадание воздуха в подмасочное пространство. Маска марлевая медицинская 16-и слойная. 6.Перчатки латексные или виниловые или нитриловые, текстурированные или гладкие, опудренные или неопудренные, нестерильные, одноразовые. 7.Сапоги резиновые или из ПВХ. 8. Нарукавники изготовлены из 4-х слойного нетканого ламинированного СМС материала или из полиэтилена, обеспечивающего 100% защиту проницаемости микробов по всей поверхности. 9. Фартук с нагрудником из полиэтиленовой пленки плотность не менее 10 микрон. 10. Инструкция по эксплуатации противочумного комплекта. 11. Сумка с ручкой изготовлен из СМС материала или из полиэтиленовой пленки. |  |</w:t>
      </w:r>
    </w:p>
    <w:p>
      <w:r>
        <w:t xml:space="preserve">| 1586. | Халат хирургический размер 46-48 (М)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w:t>
      </w:r>
    </w:p>
    <w:p>
      <w:r>
        <w:t xml:space="preserve">| 1587. | Халат хирургический размер 50-52 (L-XL)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w:t>
      </w:r>
    </w:p>
    <w:p>
      <w:r>
        <w:t xml:space="preserve">| 1588. | Халат хирургический размер 54-56 (ХXL)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w:t>
      </w:r>
    </w:p>
    <w:p>
      <w:r>
        <w:t xml:space="preserve">| 1589. | Халат хирургический размер 58-60 (ХХХL-XХХХL)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w:t>
      </w:r>
    </w:p>
    <w:p>
      <w:r>
        <w:t xml:space="preserve">| 1590. | Халат хирургический размер 62-64 (ХХХХ L- ХХХХХL) | Халат хирургический из нетканого материала. Верхний слой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от 25-50 гр./кв.м. Устойчивый на растяжение и разрыв. Водонепроницаемый; светонепроницаемый. Не содержит латекс. | штука |</w:t>
      </w:r>
    </w:p>
    <w:p>
      <w:r>
        <w:t xml:space="preserve">| 1591. | Халат медицинский одноразовый, размер 46-48 (М)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w:t>
      </w:r>
    </w:p>
    <w:p>
      <w:r>
        <w:t xml:space="preserve">| 1592. | Халат медицинский одноразовый, размер 50-52 (L-XL)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w:t>
      </w:r>
    </w:p>
    <w:p>
      <w:r>
        <w:t xml:space="preserve">| 1593. | Халат медицинский одноразовый, размер 54-56 (ХXL)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w:t>
      </w:r>
    </w:p>
    <w:p>
      <w:r>
        <w:t xml:space="preserve">| 1594. | Халат медицинский одноразовый, размер 58-60 (ХХХL-XХХХL)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w:t>
      </w:r>
    </w:p>
    <w:p>
      <w:pPr>
        <w:pStyle w:val="Heading2"/>
      </w:pPr>
      <w:r>
        <w:t xml:space="preserve">106</w:t>
      </w:r>
    </w:p>
    <w:p>
      <w:r>
        <w:t xml:space="preserve">| № | Наименования | Характеристика | Единица измерения |</w:t>
      </w:r>
    </w:p>
    <w:p>
      <w:r>
        <w:t xml:space="preserve">|---|---|---|---|</w:t>
      </w:r>
    </w:p>
    <w:p>
      <w:r>
        <w:t xml:space="preserve">| 1595. | Халат медицинский одноразовый, размер 62-64 (ХХХХ L- ХХХХХL) | Одноразовый стойкий к жидкостям, длина до середины голени, закрытый спереди, сзади полы глубоко заходят друг к другу, длинные завязки на шее и на поясе, на запястьях стянут плотно резинкой или манжетами. Изготовлен из нетканого материала. Поверхностная плотность материала халата должно быть не менее 20 г /м2. | штука |</w:t>
      </w:r>
    </w:p>
    <w:p>
      <w:r>
        <w:t xml:space="preserve">| 1596. | Комплект одежды защитной врача-инфекциониста (для работы с возбудителями 1-2 групп патогенности в закрытых помещениях) размер 42-44 (S), рост 164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1597. | Комплект одежды защитной врача-инфекциониста (для работы с возбудителями 1-2 групп патогенности в закрытых помещениях) размер 42-44 (S), рост 176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1598. | Комплект одежды защитной врача-инфекциониста (для работы с возбудителями 1-2 групп патогенности в закрытых помещениях) размер 46-48 (M), рост 164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pPr>
        <w:pStyle w:val="Heading2"/>
      </w:pPr>
      <w:r>
        <w:t xml:space="preserve">107</w:t>
      </w:r>
    </w:p>
    <w:p>
      <w:r>
        <w:t xml:space="preserve">| № | Наименования | Характеристика | Единица измерения |</w:t>
      </w:r>
    </w:p>
    <w:p>
      <w:r>
        <w:t xml:space="preserve">|---|---|---|---|</w:t>
      </w:r>
    </w:p>
    <w:p>
      <w:r>
        <w:t xml:space="preserve">| 1599. | Комплект одежды защитной врача-инфекциониста (для работы с возбудителями 1-2 групп патогенности в закрытых помещениях) размер 46-48 (M), рост 176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1600. | Комплект одежды защитной врача-инфекциониста (для работы с возбудителями 1-2 групп патогенности в закрытых помещениях) размер 50-52 (L-XL), рост 170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1601. | Комплект одежды защитной врача-инфекциониста (для работы с возбудителями 1-2 групп патогенности в закрытых помещениях) размер 50-52 (L-XL), рост 182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pPr>
        <w:pStyle w:val="Heading2"/>
      </w:pPr>
      <w:r>
        <w:t xml:space="preserve">108</w:t>
      </w:r>
    </w:p>
    <w:p>
      <w:r>
        <w:t xml:space="preserve">| № | Наименования | Характеристика | Единица измерения |</w:t>
      </w:r>
    </w:p>
    <w:p>
      <w:r>
        <w:t xml:space="preserve">|---|---|---|---|</w:t>
      </w:r>
    </w:p>
    <w:p>
      <w:r>
        <w:t xml:space="preserve">| 1602. | Комплект одежды защитной врача-инфекциониста (для работы с возбудителями 1-2 групп патогенности в закрытых помещениях) размер 54-56 (XXL), рост 170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1603. | Комплект одежды защитной врача-инфекциониста (для работы с возбудителями 1-2 групп патогенности в закрытых помещениях) размер 54-56 (XXL), рост 182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1604. | Комплект одежды защитной врача-инфекциониста (для работы с возбудителями 1-2 групп патогенности в закрытых помещениях) размер 58-60 (XXXL-XXXXL), рост 170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pPr>
        <w:pStyle w:val="Heading2"/>
      </w:pPr>
      <w:r>
        <w:t xml:space="preserve">109</w:t>
      </w:r>
    </w:p>
    <w:p>
      <w:r>
        <w:t xml:space="preserve">| № | Наименования | Характеристика | Единица измерения |</w:t>
      </w:r>
    </w:p>
    <w:p>
      <w:r>
        <w:t xml:space="preserve">|---|---|---|---|</w:t>
      </w:r>
    </w:p>
    <w:p>
      <w:r>
        <w:t xml:space="preserve">| 1605. | Комплект одежды защитной врача-инфекциониста (для работы с возбудителями 1-2 групп патогенности в закрытых помещениях) размер 58-60 (XXXL-XXXXL), рост 182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1606. | Комплект одежды защитной врача-инфекциониста (для работы с возбудителями 1-2 групп патогенности в закрытых помещениях) размер 62-64 (XXXXL-XXXXXL), рост 176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1607. | Комплект одежды защитной врача-инфекциониста (для работы с возбудителями 1-2 групп патогенности в закрытых помещениях) размер 62-64 (XXXXL-XXXXXL), рост 188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pPr>
        <w:pStyle w:val="Heading2"/>
      </w:pPr>
      <w:r>
        <w:t xml:space="preserve">110</w:t>
      </w:r>
    </w:p>
    <w:p>
      <w:r>
        <w:t xml:space="preserve">| № | Наименования | Характеристика | Единица измерения |</w:t>
      </w:r>
    </w:p>
    <w:p>
      <w:r>
        <w:t xml:space="preserve">|---|---|---|---|</w:t>
      </w:r>
    </w:p>
    <w:p>
      <w:r>
        <w:t xml:space="preserve">| 1608. | Комплект одежды защитной врача-инфекциониста (для работы с возбудителями 1-2 групп патогенности в закрытых помещениях) | Очки защитные 1шт; Перчатки хирургические 2 пары; Маска респиратор FFP3 1шт; Бахилы хирургические высокие 1 пара; Брюки хирургические 1шт; Куртка хирургическая, короткий рукав 1шт; Нарукавники медицинские на резинке 1шт; Полотенце впитывающее 40*30-1 шт; Фартук хирургический длинный 1шт; Халат хирургический с запахом и стойкой (противоэпидемический) 1шт; Шапочка-шлем хирургическая противоэпидемическая 1шт. СМС.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материала. Куртка хирургическая, короткий рукав. Короткий рукав, спина прямая, без воротника. Изготовлена из нетканого материала. Брюки хирургические. По линии талии стянуты эластичной лентой или резинкой, изготовлен из нетканого материала. Маска-респиратор представляет собой складное медицинское изделие, состоящее из четырех слоев нетканого материала. Фартук с нагрудником из полиэтиленовой пленки. Нарукавники парные, для крепления, на руках используются цельные круговые резинки изготовлены из нетканого материала. Бахилы высокие, верх от спадания фиксируется на резинке и на завязках. Полотенце впитывающее размером 40*30 см, выполнена из нетканого материала. Шапочка –шлем хирургическая противоэпидемическая изготовлена из нетканого материала, полностью закрывает волосистую часть головы и шею, открыто только лицо. Перчатки хирургические, одноразовые. Очки защитные герметичные, закрытые, с наголовной лентой обеспечивающий возможность регулирования очков по обхвату головы. | комплект |</w:t>
      </w:r>
    </w:p>
    <w:p>
      <w:r>
        <w:t xml:space="preserve">| 1609. | Комплект защитный нестерильный многоразовый размер 42-44 (S), рост 164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1610. | Комплект защитный нестерильный многоразовый размер 42-44 (S), рост 176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1611. | Комплект защитный нестерильный многоразовый размер 46-48 (М), рост 164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pPr>
        <w:pStyle w:val="Heading2"/>
      </w:pPr>
      <w:r>
        <w:t xml:space="preserve">111</w:t>
      </w:r>
    </w:p>
    <w:p>
      <w:r>
        <w:t xml:space="preserve">| № | Наименования | Характеристика | Единица измерения |</w:t>
      </w:r>
    </w:p>
    <w:p>
      <w:r>
        <w:t xml:space="preserve">|---|---|---|---|</w:t>
      </w:r>
    </w:p>
    <w:p>
      <w:r>
        <w:t xml:space="preserve">| 1612. | Комплект защитный нестерильный многоразовый размер 46-48 (М), рост 176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1613. | Комплект защитный нестерильный многоразовый размер 50-52 (L-XL), рост 170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1614. | Комплект защитный нестерильный многоразовый размер 50-52 (L-XL), рост 182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1615. | Комплект защитный нестерильный многоразовый размер 54-56 (XXL), рост 182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1616. | Комплект защитный нестерильный многоразовый размер 54-56 (XXL), рост 170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pPr>
        <w:pStyle w:val="Heading2"/>
      </w:pPr>
      <w:r>
        <w:t xml:space="preserve">112</w:t>
      </w:r>
    </w:p>
    <w:p>
      <w:r>
        <w:t xml:space="preserve">| № | Наименования | Характеристика | Единица измерения |</w:t>
      </w:r>
    </w:p>
    <w:p>
      <w:r>
        <w:t xml:space="preserve">|---|---|---|---|</w:t>
      </w:r>
    </w:p>
    <w:p>
      <w:r>
        <w:t xml:space="preserve">| 1617. | Комплект защитный нестерильный многоразовый размер 58-60 (XXXL-XXXXL), рост 170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1618. | Комплект защитный нестерильный многоразовый размер 58-60 (XXXL-XXXXL), рост 182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1619. | Комплект защитный нестерильный многоразовый размер 62-64 (XXXXL-XXXXXL), рост 176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r>
        <w:t xml:space="preserve">| 1620. | Комплект защитный нестерильный многоразовый размер 62-64 (XXXXL-XXXXXL), рост 188 | Халат, бязь белая; Рубашка, бязь белая; Брюки, бязь белая; Маска ватно-марлевая; Фартук, ПЭВД; Нарукавники, бязь белая; Бахилы, бязь белая; Косынка, бязь белая; Сумка, бязь белая. 1. Халат - на завязках сзади, с поясом, со стойким воротником. Рукава одношовные втачные, длинные 2. Рубашка с застежкой на пуговицах, со стойким воротником. Спина прямая. Рукава втачные. 3.Брюки по линии талии стянуты эластичной лентой или резинкой. 4.Фартук прямоугольной формы с завязками по линии талии, изготовлен из пленки полиэтиленовой. 5 Косынка на голову должен иметь треугольную форму. 6 Ватно-марлевая повязка (маска) состоит из слоя марли и слоев ваты в виде подушечки в середине повязки. Слой ваты должен быть равномерным, без комков и пропусков, поверхность ватно-марлевой повязки (маски) должна быть без дырок и грязных пятен. 7. Нарукавники парные, для крепления на руках используются цельные круговые резинки. 8.Сумка четырҰхугольной формы, с ручками. 9.Бахилы высокие, верх от спадания фиксируется на резинке или на завязках. | комплект |</w:t>
      </w:r>
    </w:p>
    <w:p>
      <w:pPr>
        <w:pStyle w:val="Heading2"/>
      </w:pPr>
      <w:r>
        <w:t xml:space="preserve">113</w:t>
      </w:r>
    </w:p>
    <w:p>
      <w:r>
        <w:t xml:space="preserve">| № | Наименования | Характеристика | Единица измерения |</w:t>
      </w:r>
    </w:p>
    <w:p>
      <w:r>
        <w:t xml:space="preserve">|---|---|---|---|</w:t>
      </w:r>
    </w:p>
    <w:p>
      <w:r>
        <w:t xml:space="preserve">| 1621. | Противочумный комплект тип 1, размер 46-48 (М), рост 176 | Состав комплекта "Противочумный комплект тип 1": 1.Противочумный халат-1шт; 2. Пижама-1шт; 3.Носки – 1пара; 4.Сапоги резиновые-1пара; 5.Тапочки с закрытой пяткой из кожи или из кожзаменителя-1пара; 6.Очки "летные"-1шт; 7.Трехугольная косынка-1шт; 8.Шапочка медицинская без завязок-1шт; 9.Маска-респиратор-1шт; 10.Ватно-марлевая повязка-1шт; 11. Головной убор-капюшон с пелериной-1шт; 12.Перчатки резиновые-2 пары(латексные и нитриловые и/или виниловые); 13.Полотенце -1шт; 14. Cумка с ручкой из плащевой ткани -1шт; 15.Инструкция по эксплуатаций комплекта-1 шт. Состав и описание комплекта "Противочумный комплект тип 1":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 7. Трехугольная косынка размером 90х90х125 см. Материал: ткань хлопчатобумажная, бязь. 8. Шапочка медицинская без завязок. Материал: ткань хлопчатобумажная, бязь.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10. Ватно-марлевая повязка- из куска марли длиной 125 см и шириной 50 см с ровным пластом ваты длиной 25 см, шириной 17 см. Края куска марли заворачивают внахлест.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12. Перчатки резиновые - 2 пары (латексные и нитриловые и/или виниловые). 13. Полотенце размер Материал "ткань "вафельная" х/б размер 70 см*70 см. 14. Пакет из полиэтиленовой пленки или сумка с ручкой из плащевой ткани. Размер 42см*45см. 15. Инструкция по эксплуатаций комплекта. | комплект |</w:t>
      </w:r>
    </w:p>
    <w:p>
      <w:pPr>
        <w:pStyle w:val="Heading2"/>
      </w:pPr>
      <w:r>
        <w:t xml:space="preserve">114</w:t>
      </w:r>
    </w:p>
    <w:p>
      <w:r>
        <w:t xml:space="preserve">| № | Наименования | Характеристика | Единица измерения |</w:t>
      </w:r>
    </w:p>
    <w:p>
      <w:r>
        <w:t xml:space="preserve">|---|---|---|---|</w:t>
      </w:r>
    </w:p>
    <w:p>
      <w:r>
        <w:t xml:space="preserve">| 1622. | Противочумный комплект тип 1, размер 50-52 (L-XL), рост 182 | Состав комплекта "Противочумный комплект тип 1": 1.Противочумный халат-1шт; 2. Пижама-1шт; 3.Носки – 1пара; 4.Сапоги резиновые-1пара; 5.Тапочки с закрытой пяткой из кожи или из кожзаменителя-1пара; 6.Очки "летные"-1шт; 7.Трехугольная косынка-1шт; 8.Шапочка медицинская без завязок-1шт; 9.Маска-респиратор-1шт; 10.Ватно-марлевая повязка-1шт; 11. Головной убор-капюшон с пелериной-1шт; 12.Перчатки резиновые-2 пары(латексные и нитриловые и/или виниловые); 13.Полотенце -1шт; 14. Cумка с ручкой из плащевой ткани -1шт; 15.Инструкция по эксплуатаций комплекта-1 шт. Состав и описание комплекта "Противочумный комплект тип 1":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 7. Трехугольная косынка размером 90х90х125 см. Материал: ткань хлопчатобумажная, бязь. 8. Шапочка медицинская без завязок. Материал: ткань хлопчатобумажная, бязь.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10. Ватно-марлевая повязка- из куска марли длиной 125 см и шириной 50 см с ровным пластом ваты длиной 25 см, шириной 17 см. Края куска марли заворачивают внахлест.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12. Перчатки резиновые - 2 пары (латексные и нитриловые и/или виниловые). 13. Полотенце размер Материал "ткань "вафельная" х/б размер 70 см*70 см. 14. Пакет из полиэтиленовой пленки или сумка с ручкой из плащевой ткани. Размер 42см*45см. 15. Инструкция по эксплуатаций комплекта. | комплект |</w:t>
      </w:r>
    </w:p>
    <w:p>
      <w:pPr>
        <w:pStyle w:val="Heading2"/>
      </w:pPr>
      <w:r>
        <w:t xml:space="preserve">115</w:t>
      </w:r>
    </w:p>
    <w:p>
      <w:r>
        <w:t xml:space="preserve">| № | Наименования | Характеристика | Единица измерения |</w:t>
      </w:r>
    </w:p>
    <w:p>
      <w:r>
        <w:t xml:space="preserve">|---|---|---|---|</w:t>
      </w:r>
    </w:p>
    <w:p>
      <w:r>
        <w:t xml:space="preserve">| 1623. | Противочумный комплект тип 1, размер 54-56 (XXL), рост 182 | Состав комплекта "Противочумный комплект тип 1": 1.Противочумный халат-1шт; 2. Пижама-1шт; 3.Носки – 1пара; 4.Сапоги резиновые-1пара; 5.Тапочки с закрытой пяткой из кожи или из кожзаменителя-1пара; 6.Очки "летные"-1шт; 7.Трехугольная косынка-1шт; 8.Шапочка медицинская без завязок-1шт; 9.Маска-респиратор-1шт; 10.Ватно-марлевая повязка-1шт; 11. Головной убор-капюшон с пелериной-1шт; 12.Перчатки резиновые-2 пары(латексные и нитриловые и/или виниловые); 13.Полотенце -1шт; 14. Cумка с ручкой из плащевой ткани -1шт; 15.Инструкция по эксплуатаций комплекта-1 шт. Состав и описание комплекта "Противочумный комплект тип 1":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 7. Трехугольная косынка размером 90х90х125 см. Материал: ткань хлопчатобумажная, бязь. 8. Шапочка медицинская без завязок. Материал: ткань хлопчатобумажная, бязь.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10. Ватно-марлевая повязка- из куска марли длиной 125 см и шириной 50 см с ровным пластом ваты длиной 25 см, шириной 17 см. Края куска марли заворачивают внахлест.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12. Перчатки резиновые - 2 пары (латексные и нитриловые и/или виниловые). 13. Полотенце размер Материал "ткань "вафельная" х/б размер 70 см*70 см. 14. Пакет из полиэтиленовой пленки или сумка с ручкой из плащевой ткани. Размер 42см*45см. 15. Инструкция по эксплуатаций комплекта. | комплект |</w:t>
      </w:r>
    </w:p>
    <w:p>
      <w:pPr>
        <w:pStyle w:val="Heading2"/>
      </w:pPr>
      <w:r>
        <w:t xml:space="preserve">116</w:t>
      </w:r>
    </w:p>
    <w:p>
      <w:r>
        <w:t xml:space="preserve">| № | Наименования | Характеристика | Единица измерения |</w:t>
      </w:r>
    </w:p>
    <w:p>
      <w:r>
        <w:t xml:space="preserve">|---|---|---|---|</w:t>
      </w:r>
    </w:p>
    <w:p>
      <w:r>
        <w:t xml:space="preserve">| 1624. | Противочумный комплект тип 1, размер 58-60 (XXXL-XXXXL), рост 182 | Состав комплекта "Противочумный комплект тип 1": 1.Противочумный халат-1шт; 2. Пижама-1шт; 3.Носки – 1пара; 4.Сапоги резиновые-1пара; 5.Тапочки с закрытой пяткой из кожи или из кожзаменителя-1пара; 6.Очки "летные"-1шт; 7.Трехугольная косынка-1шт; 8.Шапочка медицинская без завязок-1шт; 9.Маска-респиратор-1шт; 10.Ватно-марлевая повязка-1шт; 11. Головной убор-капюшон с пелериной-1шт; 12.Перчатки резиновые-2 пары(латексные и нитриловые и/или виниловые); 13.Полотенце -1шт; 14. Cумка с ручкой из плащевой ткани -1шт; 15.Инструкция по эксплуатаций комплекта-1 шт. Состав и описание комплекта "Противочумный комплект тип 1":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 7. Трехугольная косынка размером 90х90х125 см. Материал: ткань хлопчатобумажная, бязь. 8. Шапочка медицинская без завязок. Материал: ткань хлопчатобумажная, бязь.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10. Ватно-марлевая повязка- из куска марли длиной 125 см и шириной 50 см с ровным пластом ваты длиной 25 см, шириной 17 см. Края куска марли заворачивают внахлест.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12. Перчатки резиновые - 2 пары (латексные и нитриловые и/или виниловые). 13. Полотенце размер Материал "ткань "вафельная" х/б размер 70 см*70 см. 14. Пакет из полиэтиленовой пленки или сумка с ручкой из плащевой ткани. Размер 42см*45см. 15. Инструкция по эксплуатаций комплекта. | комплект |</w:t>
      </w:r>
    </w:p>
    <w:p>
      <w:pPr>
        <w:pStyle w:val="Heading2"/>
      </w:pPr>
      <w:r>
        <w:t xml:space="preserve">117</w:t>
      </w:r>
    </w:p>
    <w:p>
      <w:r>
        <w:t xml:space="preserve">| № | Наименования | Характеристика | Единица измерения |</w:t>
      </w:r>
    </w:p>
    <w:p>
      <w:r>
        <w:t xml:space="preserve">|---|---|---|---|</w:t>
      </w:r>
    </w:p>
    <w:p>
      <w:r>
        <w:t xml:space="preserve">| 1625. | Противочумный комплект тип 1, размер 62-64 (XXXXL-XXXXXL), рост 188 | Состав комплекта "Противочумный комплект тип 1": 1.Противочумный халат-1шт; 2. Пижама-1шт; 3.Носки – 1пара; 4.Сапоги резиновые-1пара; 5.Тапочки с закрытой пяткой из кожи или из кожзаменителя-1пара; 6.Очки "летные"-1шт; 7.Трехугольная косынка-1шт; 8.Шапочка медицинская без завязок-1шт; 9.Маска-респиратор-1шт; 10.Ватно-марлевая повязка-1шт; 11. Головной убор-капюшон с пелериной-1шт; 12.Перчатки резиновые-2 пары(латексные и нитриловые и/или виниловые); 13.Полотенце -1шт; 14. Cумка с ручкой из плащевой ткани -1шт; 15.Инструкция по эксплуатаций комплекта-1 шт. Состав и описание комплекта "Противочумный комплект тип 1":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 Очки "летные" с широким, плотно прилегающим краем, изогнутыми стеклами или конструкции, обеспечивающий их герметичность. Очки защитные, закрытые без вентиляционных отверстий. Поливинилхлорид или из материалов, разрешенных к применению. 7. Трехугольная косынка размером 90х90х125 см. Материал: ткань хлопчатобумажная, бязь. 8. Шапочка медицинская без завязок. Материал: ткань хлопчатобумажная, бязь. 9. Складная, уникальная, трехпанельная конструкция респиратора обеспечивает комфорт при использовании, не стесняет движений при ношении. Слои маски соединены крепкой ультразвуковой прокладкой. Верхний и нижний слои изготовлены из нетканого материала, внутри содержится противожидкостный слой и фильтр мельтблаун. Гибкость носового фиксатора в верхней части маски обеспечивает подбор индивидуальной формы, лучшее прилегание к лицу и максимальную герметичность. В области носовой переносицы, дополнительно может быть снабжен вспененной лентой для обеспечения комфортного ношения. Прочная эластичная резинка обеспечивает прочность фиксации. Маска-респиратор фильтрующая может быть оснащен клапаном выдоха или без него.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10. Ватно-марлевая повязка- из куска марли длиной 125 см и шириной 50 см с ровным пластом ваты длиной 25 см, шириной 17 см. Края куска марли заворачивают внахлест. 11.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12. Перчатки резиновые - 2 пары (латексные и нитриловые и/или виниловые). 13. Полотенце размер Материал "ткань "вафельная" х/б размер 70 см*70 см. 14. Пакет из полиэтиленовой пленки или сумка с ручкой из плащевой ткани. Размер 42см*45см. 15. Инструкция по эксплуатаций комплекта. | комплект |</w:t>
      </w:r>
    </w:p>
    <w:p>
      <w:pPr>
        <w:pStyle w:val="Heading2"/>
      </w:pPr>
      <w:r>
        <w:t xml:space="preserve">118</w:t>
      </w:r>
    </w:p>
    <w:p>
      <w:r>
        <w:t xml:space="preserve">| № | Наименования | Характеристика | Единица измерения |</w:t>
      </w:r>
    </w:p>
    <w:p>
      <w:r>
        <w:t xml:space="preserve">|---|---|---|---|</w:t>
      </w:r>
    </w:p>
    <w:p>
      <w:r>
        <w:t xml:space="preserve">| 1626. | Противочумный комплект тип 2, размер 46-48 (М), рост 176 | Состав комплекта "Противочумный комплект тип 2": 1.Противочумный халат-1 шт; 2.Пижама-1шт; 3.Носки–1пара; 4.Сапоги резиновые- 1 пара; 5.Тапочки с закрытой пяткой из кожи или из кожзаменителя - 1пара; 6.Трехугольная косынка- 1 шт; 7.Шапочка медицинская без завязок -1шт; 8. Ватно-марлевая повязка- 1шт; 9. Головной убор- капюшон с пелериной-1шт; 10.Перчатки резиновые-2пары (латексные и нитриловые и/или виниловые). 11.Полотенце-1шт; 12.Cумка с ручкой из плащевой ткани-1шт; 13.Инструкция по эксплуатаций комплекта - 1шт. Состав и описание комплекта "Противочумный комплект тип 2":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6.Трехугольная косынка размером 90х90х125 см. Материал: ткань хлопчатобумажная, бязь. 7. Шапочка медицинская без завязок. Материал: ткань хлопчатобумажная, бязь. 8. Ватно-марлевая повязка- из куска марли длиной 125 см и шириной 50 см с ровным пластом ваты длиной 25 см, шириной 17 см. Края куска марли заворачивают внахлест.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10. Перчатки резиновые-2 пары (латексные и нитриловые и/или виниловые). 11. Полотенце. Материал "ткань "вафельная" х/б размер 70 см*70 см. 12. Пакет из полиэтиленовой пленки или сумка с ручкой из плащевой ткани. Размер 42см*45см. 13. Инструкция по эксплуатаций комплекта. | комплект |</w:t>
      </w:r>
    </w:p>
    <w:p>
      <w:r>
        <w:t xml:space="preserve">| 1627. | Противочумный комплект тип 2, размер 50-52 (L-XL), рост 182 | Состав комплекта "Противочумный комплект тип 2": 1.Противочумный халат-1 шт; 2.Пижама-1шт; 3.Носки–1пара; 4.Сапоги резиновые- 1 пара; 5.Тапочки с закрытой пяткой из кожи или из кожзаменителя - 1пара; 6.Трехугольная косынка- 1 шт; 7.Шапочка медицинская без завязок -1шт; 8. Ватно-марлевая повязка- 1шт; 9. Головной убор- капюшон с пелериной-1шт; 10.Перчатки резиновые-2пары (латексные и нитриловые и/или виниловые). 11.Полотенце-1шт; 12.Cумка с ручкой из плащевой ткани-1шт; 13.Инструкция по эксплуатаций комплекта - 1шт. Состав и описание комплекта "Противочумный комплект тип 2":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6.Трехугольная косынка размером 90х90х125 см. Материал: ткань хлопчатобумажная, бязь. 7. Шапочка медицинская без завязок. Материал: ткань хлопчатобумажная, бязь. 8. Ватно-марлевая повязка- из куска марли длиной 125 см и шириной 50 см с ровным пластом ваты длиной 25 см, шириной 17 см. Края куска марли заворачивают внахлест.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10. Перчатки резиновые-2 пары (латексные и нитриловые и/или виниловые). 11. Полотенце. Материал "ткань "вафельная" х/б размер 70 см*70 см. 12. Пакет из полиэтиленовой пленки или сумка с ручкой из плащевой ткани. Размер 42см*45см. 13. Инструкция по эксплуатаций комплекта. |  |</w:t>
      </w:r>
    </w:p>
    <w:p>
      <w:pPr>
        <w:pStyle w:val="Heading2"/>
      </w:pPr>
      <w:r>
        <w:t xml:space="preserve">119</w:t>
      </w:r>
    </w:p>
    <w:p>
      <w:r>
        <w:t xml:space="preserve">| № | Наименования | Характеристика | Единица измерения |</w:t>
      </w:r>
    </w:p>
    <w:p>
      <w:r>
        <w:t xml:space="preserve">|---|---|---|---|</w:t>
      </w:r>
    </w:p>
    <w:p>
      <w:r>
        <w:t xml:space="preserve">| 1628. | Противочумный комплект тип 2, размер 54-56 (XXL), рост 182 | Состав комплекта "Противочумный комплект тип 2": 1.Противочумный халат-1 шт; 2.Пижама-1шт; 3.Носки–1пара; 4.Сапоги резиновые- 1 пара; 5.Тапочки с закрытой пяткой из кожи или из кожзаменителя - 1пара; 6.Трехугольная косынка- 1 шт; 7.Шапочка медицинская без завязок -1шт; 8. Ватно-марлевая повязка- 1шт; 9. Головной убор- капюшон с пелериной-1шт; 10.Перчатки резиновые-2пары (латексные и нитриловые и/или виниловые). 11.Полотенце-1шт; 12.Cумка с ручкой из плащевой ткани-1шт; 13.Инструкция по эксплуатаций комплекта - 1шт. Состав и описание комплекта "Противочумный комплект тип 2":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6.Трехугольная косынка размером 90х90х125 см. Материал: ткань хлопчатобумажная, бязь. 7. Шапочка медицинская без завязок. Материал: ткань хлопчатобумажная, бязь. 8. Ватно-марлевая повязка- из куска марли длиной 125 см и шириной 50 см с ровным пластом ваты длиной 25 см, шириной 17 см. Края куска марли заворачивают внахлест.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10. Перчатки резиновые-2 пары (латексные и нитриловые и/или виниловые). 11. Полотенце. Материал "ткань "вафельная" х/б размер 70 см*70 см. 12. Пакет из полиэтиленовой пленки или сумка с ручкой из плащевой ткани. Размер 42см*45см. 13. Инструкция по эксплуатаций комплекта. | комплект |</w:t>
      </w:r>
    </w:p>
    <w:p>
      <w:r>
        <w:t xml:space="preserve">| 1629. | Противочумный комплект тип 2, размер 58-60 (XXXL-XXXXL), рост 182 | Состав комплекта "Противочумный комплект тип 2": 1.Противочумный халат-1 шт; 2.Пижама-1шт; 3.Носки–1пара; 4.Сапоги резиновые- 1 пара; 5.Тапочки с закрытой пяткой из кожи или из кожзаменителя - 1пара; 6.Трехугольная косынка- 1 шт; 7.Шапочка медицинская без завязок -1шт; 8. Ватно-марлевая повязка- 1шт; 9. Головной убор- капюшон с пелериной-1шт; 10.Перчатки резиновые-2пары (латексные и нитриловые и/или виниловые). 11.Полотенце-1шт; 12.Cумка с ручкой из плащевой ткани-1шт; 13.Инструкция по эксплуатаций комплекта - 1шт. Состав и описание комплекта "Противочумный комплект тип 2":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6.Трехугольная косынка размером 90х90х125 см. Материал: ткань хлопчатобумажная, бязь. 7. Шапочка медицинская без завязок. Материал: ткань хлопчатобумажная, бязь. 8. Ватно-марлевая повязка- из куска марли длиной 125 см и шириной 50 см с ровным пластом ваты длиной 25 см, шириной 17 см. Края куска марли заворачивают внахлест.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10. Перчатки резиновые-2 пары (латексные и нитриловые и/или виниловые). 11. Полотенце. Материал "ткань "вафельная" х/б размер 70 см*70 см. 12. Пакет из полиэтиленовой пленки или сумка с ручкой из плащевой ткани. Размер 42см*45см. 13. Инструкция по эксплуатаций комплекта. | комплект |</w:t>
      </w:r>
    </w:p>
    <w:p>
      <w:pPr>
        <w:pStyle w:val="Heading2"/>
      </w:pPr>
      <w:r>
        <w:t xml:space="preserve">120</w:t>
      </w:r>
    </w:p>
    <w:p>
      <w:r>
        <w:t xml:space="preserve">| № | Наименования | Характеристика | Единица измерения |</w:t>
      </w:r>
    </w:p>
    <w:p>
      <w:r>
        <w:t xml:space="preserve">|---|---|---|---|</w:t>
      </w:r>
    </w:p>
    <w:p>
      <w:r>
        <w:t xml:space="preserve">| 1630. | Противочумный комплект тип 2, размер 62-64 (XXXXL-XXXXXL), рост 188 | Состав комплекта "Противочумный комплект тип 2": 1.Противочумный халат-1 шт; 2.Пижама-1шт; 3.Носки–1пара; 4.Сапоги резиновые- 1 пара; 5.Тапочки с закрытой пяткой из кожи или из кожзаменителя - 1пара; 6.Трехугольная косынка- 1 шт; 7.Шапочка медицинская без завязок -1шт; 8. Ватно-марлевая повязка- 1шт; 9. Головной убор- капюшон с пелериной-1шт; 10.Перчатки резиновые-2пары (латексные и нитриловые и/или виниловые). 11.Полотенце-1шт; 12.Cумка с ручкой из плащевой ткани-1шт; 13.Инструкция по эксплуатаций комплекта - 1шт. Состав и описание комплекта "Противочумный комплект тип 2":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Сапоги резиновые или из ПВХ. 5. Тапочки с закрытой пяткой из кожи или из кожзаменителя. 6.Трехугольная косынка размером 90х90х125 см. Материал: ткань хлопчатобумажная, бязь. 7. Шапочка медицинская без завязок. Материал: ткань хлопчатобумажная, бязь. 8. Ватно-марлевая повязка- из куска марли длиной 125 см и шириной 50 см с ровным пластом ваты длиной 25 см, шириной 17 см. Края куска марли заворачивают внахлест. 9. Головной убор- капюшон с пелериной для плотного закрытия волосяной части лица.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10. Перчатки резиновые-2 пары (латексные и нитриловые и/или виниловые). 11. Полотенце. Материал "ткань "вафельная" х/б размер 70 см*70 см. 12. Пакет из полиэтиленовой пленки или сумка с ручкой из плащевой ткани. Размер 42см*45см. 13. Инструкция по эксплуатаций комплекта. | комплект |</w:t>
      </w:r>
    </w:p>
    <w:p>
      <w:r>
        <w:t xml:space="preserve">| 1631. | Противочумный комплект тип 3, размер 46-48 (М), рост 176 | Состав комплекта "Противочумный комплект тип 3": 1.Противочумный халат- 1шт; 2.Пижама-1шт; 3.Носки–1пара; 4.Галоши резиновые–1пара; 5.Тапочки с закрытой пяткой из кожи или из кожзаменителя - 1пара; 6.Трехугольная косынка- 1шт; 7. Шапочка медицинская без завязок -1шт; 8. Перчатки резиновые-1пара (латексные или нитриловые или виниловые). 9. Полотенце -1шт; 10. Cумка с ручкой из плащевой ткани -1шт; 11. Инструкция по эксплуатаций комплекта-1шт. Состав и описание комплекта "Противочумный комплект тип 3":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Галоши резиновые. 5. Тапочки с закрытой пяткой из кожи или из кожзаменителя. 6. Трехугольная косынка размером 90х90х125 см. Материал: ткань хлопчатобумажная, бязь. 7. Шапочка медицинская без завязок. Материал: ткань хлопчатобумажная, бязь. 8. Перчатки резиновые - 1 пара (латексные или нитриловые или виниловые). 9. Полотенце размер. Материал "ткань "вафельная" х/б размер 70 см*70 см. 10. Пакет из полиэтиленовой пленки или сумка с ручкой из плащевой ткани. Размер 42см*45см. 11. Инструкция по эксплуатаций комплекта. | комплакт |</w:t>
      </w:r>
    </w:p>
    <w:p>
      <w:pPr>
        <w:pStyle w:val="Heading2"/>
      </w:pPr>
      <w:r>
        <w:t xml:space="preserve">121</w:t>
      </w:r>
    </w:p>
    <w:p>
      <w:r>
        <w:t xml:space="preserve">| № | Наименования | Характеристика | Единица измерения |</w:t>
      </w:r>
    </w:p>
    <w:p>
      <w:r>
        <w:t xml:space="preserve">|---|---|---|---|</w:t>
      </w:r>
    </w:p>
    <w:p>
      <w:r>
        <w:t xml:space="preserve">| 1632. | Противочумный комплект тип 3, размер 46-48 (М), рост 176 | Состав комплекта "Противочумный комплект тип 3": 1.Противочумный халат- 1шт; 2.Пижама-1шт; 3.Носки–1пара; 4.Галоши резиновые–1пара; 5.Тапочки с закрытой пяткой из кожи или из кожзаменителя - 1пара; 6.Трехугольная косынка- 1шт; 7. Шапочка медицинская без завязок -1шт; 8. Перчатки резиновые-1пара (латексные или нитриловые или виниловые). 9. Полотенце -1шт; 10. Cумка с ручкой из плащевой ткани -1шт; 11. Инструкция по эксплуатаций комплекта-1шт. Состав и описание комплекта "Противочумный комплект тип 3":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Галоши резиновые. 5. Тапочки с закрытой пяткой из кожи или из кожзаменителя. 6. Трехугольная косынка размером 90х90х125 см. Материал: ткань хлопчатобумажная, бязь. 7. Шапочка медицинская без завязок. Материал: ткань хлопчатобумажная, бязь. 8. Перчатки резиновые - 1 пара (латексные или нитриловые или виниловые). 9. Полотенце размер. Материал "ткань "вафельная" х/б размер 70 см*70 см. 10. Пакет из полиэтиленовой пленки или сумка с ручкой из плащевой ткани. Размер 42см*45см. 11. Инструкция по эксплуатаций комплекта. | комплект |</w:t>
      </w:r>
    </w:p>
    <w:p>
      <w:r>
        <w:t xml:space="preserve">| 1633. | Противочумный комплект тип 3, размер 50-52 (L-XL), рост 182 | Состав комплекта "Противочумный комплект тип 3": 1.Противочумный халат- 1шт; 2.Пижама-1шт; 3.Носки–1пара; 4.Галоши резиновые–1пара; 5.Тапочки с закрытой пяткой из кожи или из кожзаменителя - 1пара; 6.Трехугольная косынка- 1шт; 7. Шапочка медицинская без завязок -1шт; 8. Перчатки резиновые-1пара (латексные или нитриловые или виниловые). 9. Полотенце -1шт; 10. Cумка с ручкой из плащевой ткани -1шт; 11. Инструкция по эксплуатаций комплекта-1шт. Состав и описание комплекта "Противочумный комплект тип 3":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Галоши резиновые. 5. Тапочки с закрытой пяткой из кожи или из кожзаменителя. 6. Трехугольная косынка размером 90х90х125 см. Материал: ткань хлопчатобумажная, бязь. 7. Шапочка медицинская без завязок. Материал: ткань хлопчатобумажная, бязь. 8. Перчатки резиновые - 1 пара (латексные или нитриловые или виниловые). 9. Полотенце размер. Материал "ткань "вафельная" х/б размер 70 см*70 см. 10. Пакет из полиэтиленовой пленки или сумка с ручкой из плащевой ткани. Размер 42см*45см. 11. Инструкция по эксплуатаций комплекта. | комплект |</w:t>
      </w:r>
    </w:p>
    <w:p>
      <w:r>
        <w:t xml:space="preserve">| 1634. | Противочумный комплект тип 3, размер 54-56 (XXL), рост 182 | Состав комплекта "Противочумный комплект тип 3": 1.Противочумный халат- 1шт; 2.Пижама-1шт; 3.Носки–1пара; 4.Галоши резиновые–1пара; 5.Тапочки с закрытой пяткой из кожи или из кожзаменителя - 1пара; 6.Трехугольная косынка- 1шт; 7. Шапочка медицинская без завязок -1шт; 8. Перчатки резиновые-1пара (латексные или нитриловые или виниловые). 9. Полотенце -1шт; 10. Cумка с ручкой из плащевой ткани -1шт; 11. Инструкция по эксплуатаций комплекта-1шт. Состав и описание комплекта "Противочумный комплект тип 3":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Галоши резиновые. 5. Тапочки с закрытой пяткой из кожи или из кожзаменителя. 6. Трехугольная косынка размером 90х90х125 см. Материал: ткань хлопчатобумажная, бязь. 7. Шапочка медицинская без завязок. Материал: ткань хлопчатобумажная, бязь. 8. Перчатки резиновые - 1 пара (латексные или нитриловые или виниловые). 9. Полотенце размер. Материал "ткань "вафельная" х/б размер 70 см*70 см. 10. Пакет из полиэтиленовой пленки или сумка с ручкой из плащевой ткани. Размер 42см*45см. 11. Инструкция по эксплуатаций комплекта. | комплект |</w:t>
      </w:r>
    </w:p>
    <w:p>
      <w:pPr>
        <w:pStyle w:val="Heading2"/>
      </w:pPr>
      <w:r>
        <w:t xml:space="preserve">122</w:t>
      </w:r>
    </w:p>
    <w:p>
      <w:r>
        <w:t xml:space="preserve">| № | Наименования | Характеристика | Единица измерения |</w:t>
      </w:r>
    </w:p>
    <w:p>
      <w:r>
        <w:t xml:space="preserve">|---|---|---|---|</w:t>
      </w:r>
    </w:p>
    <w:p>
      <w:r>
        <w:t xml:space="preserve">| 1635. | Противочумный комплект тип 3, размер 58-60 (XXXL-XXXXL), рост 182 | Состав комплекта "Противочумный комплект тип 3": 1.Противочумный халат- 1шт; 2.Пижама-1шт; 3.Носки–1пара; 4.Галоши резиновые–1пара; 5.Тапочки с закрытой пяткой из кожи или из кожзаменителя - 1пара; 6.Трехугольная косынка- 1шт; 7. Шапочка медицинская без завязок -1шт; 8. Перчатки резиновые-1пара (латексные или нитриловые или виниловые). 9. Полотенце -1шт; 10. Cумка с ручкой из плащевой ткани -1шт; 11. Инструкция по эксплуатаций комплекта-1шт. Состав и описание комплекта "Противочумный комплект тип 3":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Галоши резиновые. 5. Тапочки с закрытой пяткой из кожи или из кожзаменителя. 6. Трехугольная косынка размером 90х90х125 см. Материал: ткань хлопчатобумажная, бязь. 7. Шапочка медицинская без завязок. Материал: ткань хлопчатобумажная, бязь. 8. Перчатки резиновые - 1 пара (латексные или нитриловые или виниловые). 9. Полотенце размер. Материал "ткань "вафельная" х/б размер 70 см*70 см. 10. Пакет из полиэтиленовой пленки или сумка с ручкой из плащевой ткани. Размер 42см*45см. 11. Инструкция по эксплуатаций комплекта. | комплект |</w:t>
      </w:r>
    </w:p>
    <w:p>
      <w:r>
        <w:t xml:space="preserve">| 1636. | Противочумный комплект тип 3, размер 62-64 (XXXXL-XXXXXL), рост 188 | Состав комплекта "Противочумный комплект тип 3": 1.Противочумный халат- 1шт; 2.Пижама-1шт; 3.Носки–1пара; 4.Галоши резиновые–1пара; 5.Тапочки с закрытой пяткой из кожи или из кожзаменителя - 1пара; 6.Трехугольная косынка- 1шт; 7. Шапочка медицинская без завязок -1шт; 8. Перчатки резиновые-1пара (латексные или нитриловые или виниловые). 9. Полотенце -1шт; 10. Cумка с ручкой из плащевой ткани -1шт; 11. Инструкция по эксплуатаций комплекта-1шт. Состав и описание комплекта "Противочумный комплект тип 3":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Галоши резиновые. 5. Тапочки с закрытой пяткой из кожи или из кожзаменителя. 6. Трехугольная косынка размером 90х90х125 см. Материал: ткань хлопчатобумажная, бязь. 7. Шапочка медицинская без завязок. Материал: ткань хлопчатобумажная, бязь. 8. Перчатки резиновые - 1 пара (латексные или нитриловые или виниловые). 9. Полотенце размер. Материал "ткань "вафельная" х/б размер 70 см*70 см. 10. Пакет из полиэтиленовой пленки или сумка с ручкой из плащевой ткани. Размер 42см*45см. 11. Инструкция по эксплуатаций комплекта. | комплект |</w:t>
      </w:r>
    </w:p>
    <w:p>
      <w:r>
        <w:t xml:space="preserve">| 1637. | Медицинские очки | Одноразовые медицинские защитные очки или после обработки дезинфицирующими средствами используемые повторно. Бесцветными, герметично защищать глаза с боку, сверху и снизу. Иметь в качестве крепления наголовную ленту или заушники. Наголовная лента должна иметь возможность регулирования длины или быть саморегулирующимся. Очковые стекла не должны содержать никаких значительных дефектов, ухудшающих видимость, а именно: пузырей, царапин, посторонних включений, затемнений, точек, следов зачистки, выбоин. Наголовная лента, должна иметь ширину не менее 10 мм по всей длине Длина заушников 12,0 см ±1. Средняя масса должна быть не более 130 г. | штука |</w:t>
      </w:r>
    </w:p>
    <w:p>
      <w:r>
        <w:t xml:space="preserve">| 1638. | Одноразовые респираторы для твердых частиц | Степень защиты: Респираторная маска для защиты от твердых и аэрозолей на водной основе низкого уровня опасности Материалы: Ремешки: характерные латексные вязаные повязки Носовой зажим: сталь, обработанная цинком Фильтрующий слой: полипропиленовый Клапан: полипропилен Мембрана клапана: TPI Пенетрация парафинового фильтра: 0,40% - Предел &lt;6% Сопротивление вдоху: 0,885 миллибар - Предел &lt;2,4 миллибар Сопротивление выдоху: 1,145 миллибар - Предел &lt;3 миллибар Максимальный предел воздействия на рабочем месте. | штука |</w:t>
      </w:r>
    </w:p>
    <w:p>
      <w:pPr>
        <w:pStyle w:val="Heading2"/>
      </w:pPr>
      <w:r>
        <w:t xml:space="preserve">123</w:t>
      </w:r>
    </w:p>
    <w:p>
      <w:r>
        <w:t xml:space="preserve">| № | Наименования | Характеристика | Единица измерения |</w:t>
      </w:r>
    </w:p>
    <w:p>
      <w:r>
        <w:t xml:space="preserve">|---|---|---|---|</w:t>
      </w:r>
    </w:p>
    <w:p>
      <w:r>
        <w:t xml:space="preserve">| 1639. | Противочумный комплект тип 4, размер 46-48 (М), рост 176 | Состав комплекта "Противочумный комплект тип 4": 1.Противочумный халат-1шт; 2.Пижама-1шт; 3.Носки –1 пара; 4. Тапочки с закрытой пяткой из кожи или из кожзаменителя-1 пара; 5.Трехугольная косынка- 1шт; 6.Cумка с ручкой из плащевой ткани-1шт; 7. Инструкция по эксплуатаций комплекта - 1 шт. Cостав и описание комплекта "Противочумный комплект тип 4":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Тапочки с закрытой пяткой из кожи или из кожзаменителя. 5. Трехугольная косынка размером 90х90х125 см. Материал: ткань хлопчатобумажная, бязь. 6. Пакет из полиэтиленовой пленки или сумка с ручкой из плащевой ткани. Размер 35см*35см. 7. Инструкция по эксплуатаций комплекта. | комплект |</w:t>
      </w:r>
    </w:p>
    <w:p>
      <w:r>
        <w:t xml:space="preserve">| 1640. | Противочумный комплект тип 4, размер 50-52 (L-XL), рост 182 | Состав комплекта "Противочумный комплект тип 4": 1.Противочумный халат-1шт; 2.Пижама-1шт; 3.Носки –1 пара; 4. Тапочки с закрытой пяткой из кожи или из кожзаменителя-1 пара; 5.Трехугольная косынка- 1шт; 6.Cумка с ручкой из плащевой ткани-1шт; 7. Инструкция по эксплуатаций комплекта - 1 шт. Cостав и описание комплекта "Противочумный комплект тип 4":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Тапочки с закрытой пяткой из кожи или из кожзаменителя. 5. Трехугольная косынка размером 90х90х125 см. Материал: ткань хлопчатобумажная, бязь. 6. Пакет из полиэтиленовой пленки или сумка с ручкой из плащевой ткани. Размер 35см*35см. 7. Инструкция по эксплуатаций комплекта. | комплект |</w:t>
      </w:r>
    </w:p>
    <w:p>
      <w:r>
        <w:t xml:space="preserve">| 1641. | Противочумный комплект тип 4, размер 54-56 (XXL), рост 182 | Состав комплекта "Противочумный комплект тип 4": 1.Противочумный халат-1шт; 2.Пижама-1шт; 3.Носки –1 пара; 4. Тапочки с закрытой пяткой из кожи или из кожзаменителя-1 пара; 5.Трехугольная косынка- 1шт; 6.Cумка с ручкой из плащевой ткани-1шт; 7. Инструкция по эксплуатаций комплекта - 1 шт. Cостав и описание комплекта "Противочумный комплект тип 4":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Тапочки с закрытой пяткой из кожи или из кожзаменителя. 5. Трехугольная косынка размером 90х90х125 см. Материал: ткань хлопчатобумажная, бязь. 6. Пакет из полиэтиленовой пленки или сумка с ручкой из плащевой ткани. Размер 35см*35см. 7. Инструкция по эксплуатаций комплекта. | комплект |</w:t>
      </w:r>
    </w:p>
    <w:p>
      <w:r>
        <w:t xml:space="preserve">| 1642. | Противочумный комплект тип 4, размер 58-60 (XXXL-XXXXL), рост 182 | Состав комплекта "Противочумный комплект тип 4": 1.Противочумный халат-1шт; 2.Пижама-1шт; 3.Носки –1 пара; 4. Тапочки с закрытой пяткой из кожи или из кожзаменителя-1 пара; 5.Трехугольная косынка- 1шт; 6.Cумка с ручкой из плащевой ткани-1шт; 7. Инструкция по эксплуатаций комплекта - 1 шт. Cостав и описание комплекта "Противочумный комплект тип 4":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Тапочки с закрытой пяткой из кожи или из кожзаменителя. 5. Трехугольная косынка размером 90х90х125 см. Материал: ткань хлопчатобумажная, бязь. 6. Пакет из полиэтиленовой пленки или сумка с ручкой из плащевой ткани. Размер 35см*35см. 7. Инструкция по эксплуатаций комплекта. | комплект |</w:t>
      </w:r>
    </w:p>
    <w:p>
      <w:pPr>
        <w:pStyle w:val="Heading2"/>
      </w:pPr>
      <w:r>
        <w:t xml:space="preserve">124</w:t>
      </w:r>
    </w:p>
    <w:p>
      <w:r>
        <w:t xml:space="preserve">| № | Наименования | Характеристика | Единица измерения |</w:t>
      </w:r>
    </w:p>
    <w:p>
      <w:r>
        <w:t xml:space="preserve">|---|---|---|---|</w:t>
      </w:r>
    </w:p>
    <w:p>
      <w:r>
        <w:t xml:space="preserve">| 1643. | Противочумный комплект тип 4, размер 62-64 (XXXXL-XXXXXL), рост 188 | Состав комплекта "Противочумный комплект тип 4": 1.Противочумный халат-1шт; 2.Пижама-1шт; 3.Носки –1 пара; 4. Тапочки с закрытой пяткой из кожи или из кожзаменителя-1 пара; 5.Трехугольная косынка- 1шт; 6.Cумка с ручкой из плащевой ткани-1шт; 7. Инструкция по эксплуатаций комплекта - 1 шт. Cостав и описание комплекта "Противочумный комплект тип 4": 1.Противочумный халат шьют по типу хирургического, но значительно длиннее (до нижней трети голени), при этом полы его должны глубоко заходить одна на другую; пояс и завязки у ворота должны состоять из двух частей, пришитых каждая к отдельной поле, для завязывания рукавов пришивают одну длинную тесемку. Материал: ткань хлопчатобумажная (бязь или другие), плотностью не менее 115 г/м² или ткань с водо-грязеотталкивающей, антистатической отделкой плотность до 140-180г/кв. м. 2. Пижама: верх спереди с глухой застежкой, рукав длинный прямой. Брюки длинные, пояс стянут с одним рядом эластичной тесьмы (резинки). Материал: ткань хлопчатобумажная, бязь. 3. Носки хлопчатобумажные или из комбинированных полусинтетических тканей. 4. Тапочки с закрытой пяткой из кожи или из кожзаменителя. 5. Трехугольная косынка размером 90х90х125 см. Материал: ткань хлопчатобумажная, бязь. 6. Пакет из полиэтиленовой пленки или сумка с ручкой из плащевой ткани. Размер 35см*35см. 7. Инструкция по эксплуатаций комплекта. | комплект |</w:t>
      </w:r>
    </w:p>
    <w:p>
      <w:r>
        <w:t xml:space="preserve">| 1644. | Комплект из нетканого материала, для УЗИ стерильный | 1.Простыня операционная размером 1600х1900-1 шт; 2.Перчатки диагностические латексные-1 пара; 3.Маска трехслойная-1 шт; 4.Бахилы-1 пара; 5.Чехол трансвагинальный, ректальный латексный-1 шт. Простыня операционная размером 1600х1900 мм изготовлена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Бахилы высокие, верх от спадания фиксируется на резинке или на завязках. Перчатки диагностические латексные. Чехол транс вагинальный ректальный латексный- латексные презервативы, предназначенные для ректально-вагинального датчика аппарата ультразвукового исследования, они прозрачны (неокрашены) и имеют гладкую опудренную поверхность без смазки. | комплект |</w:t>
      </w:r>
    </w:p>
    <w:p>
      <w:r>
        <w:t xml:space="preserve">| 1645. | Комплект из нетканого материала для осмотра половых органов стерильный | 1.Салфетка изготовлена из нетканого материала 70*80 см-1 шт; 2.Перчатки диагностические изготовлены из латекса-1 пара; 3.Чехол трансвагинальный, ректальный латексный-1 шт. Салфетка изготовлена из нетканого материала 70*80 см. Перчатки диагностические латексные. Латексные презервативы, предназначенные для ректально-вагинального датчика аппарата ультразвукового исследования, они прозрачны (неокрашены) и имеют гладкую опудренную поверхность без смазки. | комплект |</w:t>
      </w:r>
    </w:p>
    <w:p>
      <w:r>
        <w:t xml:space="preserve">| 1646. | Комплект защитный нестерильный одноразовый I, размером 42-44 (S), рост 164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pPr>
        <w:pStyle w:val="Heading2"/>
      </w:pPr>
      <w:r>
        <w:t xml:space="preserve">125</w:t>
      </w:r>
    </w:p>
    <w:p>
      <w:r>
        <w:t xml:space="preserve">| № | Наименования | Характеристика | Единица измерения |</w:t>
      </w:r>
    </w:p>
    <w:p>
      <w:r>
        <w:t xml:space="preserve">|---|---|---|---|</w:t>
      </w:r>
    </w:p>
    <w:p>
      <w:r>
        <w:t xml:space="preserve">| 1647. | Комплект защитный нестерильный одноразовый I, размером 42-44 (S), рост 176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r>
        <w:t xml:space="preserve">| 1648. | Комплект защитный нестерильный одноразовый I, размером 46-48 (M), рост 164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pPr>
        <w:pStyle w:val="Heading2"/>
      </w:pPr>
      <w:r>
        <w:t xml:space="preserve">126</w:t>
      </w:r>
    </w:p>
    <w:p>
      <w:r>
        <w:t xml:space="preserve">| № | Наименования | Характеристика | Единица измерения |</w:t>
      </w:r>
    </w:p>
    <w:p>
      <w:r>
        <w:t xml:space="preserve">|---|---|---|---|</w:t>
      </w:r>
    </w:p>
    <w:p>
      <w:r>
        <w:t xml:space="preserve">| 1649. | Комплект защитный нестерильный одноразовый I, размером 46-48 (M), рост 176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r>
        <w:t xml:space="preserve">| 1650. | Комплект защитный нестерильный одноразовый I, размером 50-52 (L-XL), рост 170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pPr>
        <w:pStyle w:val="Heading2"/>
      </w:pPr>
      <w:r>
        <w:t xml:space="preserve">127</w:t>
      </w:r>
    </w:p>
    <w:p>
      <w:r>
        <w:t xml:space="preserve">| № | Наименования | Характеристика | Единица измерения |</w:t>
      </w:r>
    </w:p>
    <w:p>
      <w:r>
        <w:t xml:space="preserve">|---|---|---|---|</w:t>
      </w:r>
    </w:p>
    <w:p>
      <w:r>
        <w:t xml:space="preserve">| 1651. | Комплект защитный нестерильный одноразовый I, размером 50-52 (L-XL), рост 182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r>
        <w:t xml:space="preserve">| 1652. | Комплект защитный нестерильный одноразовый I, размером 54-56 (XXL), рост 170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pPr>
        <w:pStyle w:val="Heading2"/>
      </w:pPr>
      <w:r>
        <w:t xml:space="preserve">128</w:t>
      </w:r>
    </w:p>
    <w:p>
      <w:r>
        <w:t xml:space="preserve">| № | Наименования | Характеристика | Единица измерения |</w:t>
      </w:r>
    </w:p>
    <w:p>
      <w:r>
        <w:t xml:space="preserve">|---|---|---|---|</w:t>
      </w:r>
    </w:p>
    <w:p>
      <w:r>
        <w:t xml:space="preserve">| 1653. | Комплект защитный нестерильный одноразовый I, размером 54-56 (XXL), рост 182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r>
        <w:t xml:space="preserve">| 1654. | Комплект защитный нестерильный одноразовый I, размером 58-60 (XXXL-XXXXL), рост 170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pPr>
        <w:pStyle w:val="Heading2"/>
      </w:pPr>
      <w:r>
        <w:t xml:space="preserve">129</w:t>
      </w:r>
    </w:p>
    <w:p>
      <w:r>
        <w:t xml:space="preserve">| № | Наименования | Характеристика | Единица измерения |</w:t>
      </w:r>
    </w:p>
    <w:p>
      <w:r>
        <w:t xml:space="preserve">|---|---|---|---|</w:t>
      </w:r>
    </w:p>
    <w:p>
      <w:r>
        <w:t xml:space="preserve">| 1655. | Комплект защитный нестерильный одноразовый I, размером 58-60 (XXXL-XXXXL), рост 182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r>
        <w:t xml:space="preserve">| 1656. | Комплект защитный нестерильный одноразовый I, размером 62-64 (XXXXL-XXXXXL), рост 176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pPr>
        <w:pStyle w:val="Heading2"/>
      </w:pPr>
      <w:r>
        <w:t xml:space="preserve">130</w:t>
      </w:r>
    </w:p>
    <w:p>
      <w:r>
        <w:t xml:space="preserve">| № | Наименования | Характеристика | Единица измерения |</w:t>
      </w:r>
    </w:p>
    <w:p>
      <w:r>
        <w:t xml:space="preserve">|---|---|---|---|</w:t>
      </w:r>
    </w:p>
    <w:p>
      <w:r>
        <w:t xml:space="preserve">| 1657. | Комплект защитный нестерильный одноразовый I, размером 62-64 (XXXXL-XXXXXL), рост 188 | 1.Комбинезон СМС 40 г/м2-1шт; 2.Маска медицинская трехслойная-1 шт; 3.Фартук ПЭВД- 1 шт; 4. Нарукавники СМС 40г/м2- 1 шт; 5. Бахилы высокие СМС 40г/м2- 1 пара; 6. Салфетка впитывающая 30х40 см, спанлейс 60г/м2- 1 шт; 7. Перчатки медицинские- 1 пара. Комбинезон с капюшоном - на застежке молнии с закрытой планкой, рукава и брюки на резинке, без карманов, собранная резинкой задняя часть обеспечивает свободу движений. Изготовлен из нетканого СМС материала или из нетканого материала. Предназначен для обеспечения физического барьера, для снижения от риска возможного заражения передачи возбудителей инфекционных агентов, вирусов и бактерий, также для защиты от контакта кожи с агрессивными средами.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Маска предназначена для защиты органов дыхания с целью снижения риска заражения от аллергенов и инфекций, передающихся воздушно-капельным путем. Фартук с нагрудником из полиэтиленовой пленки. Предназначен для защиты от брызгов, грязи передней асти персонала. Нарукавники изготовлены из нетканого СМС материала или из нетканого материала. Предназначен для защиты рук и одежды от общепроизводственных загрязнений. Бахилы высокие, верх от спадания фиксируется на резинке или на завязках, изготовлены из нетканого СМС материала или из нетканого материала. Бахилы представляют собой средства индивидуальной защиты, используемые в качестве защитного слоя обуви в работе для изоляции от бактерий и инфекций, загрязнений. Салфетка впитывающая изготовлена из спанлейса. Предназначены дезинфекционной обработки рук медицинского персонала и рабочих поверхностей. Перчатки медицинские нестерильные, одноразовые. Предназначены для надевания на руку в медицинских целях для обеспечения барьера против потенциально инфекционных материалов и других загрязнителей. | комплект |</w:t>
      </w:r>
    </w:p>
    <w:p>
      <w:r>
        <w:t xml:space="preserve">| 1658. | Комплект защитный нестерильный одноразовый II, размером 42-44 (S), рост 164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r>
        <w:t xml:space="preserve">| 1659. | Комплект защитный нестерильный одноразовый II, размером 42-44 (S), рост 176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pPr>
        <w:pStyle w:val="Heading2"/>
      </w:pPr>
      <w:r>
        <w:t xml:space="preserve">131</w:t>
      </w:r>
    </w:p>
    <w:p>
      <w:r>
        <w:t xml:space="preserve">| № | Наименования | Характеристика | Единица измерения |</w:t>
      </w:r>
    </w:p>
    <w:p>
      <w:r>
        <w:t xml:space="preserve">|---|---|---|---|</w:t>
      </w:r>
    </w:p>
    <w:p>
      <w:r>
        <w:t xml:space="preserve">| 1660. | Комплект защитный нестерильный одноразовый II, размером 46-48 (M), рост 164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r>
        <w:t xml:space="preserve">| 1661. | Комплект защитный нестерильный одноразовый II, размером 46-48 (M), рост 176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r>
        <w:t xml:space="preserve">| 1662. | Комплект защитный нестерильный одноразовый II, размером 50-52 (L-XL), рост 170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pPr>
        <w:pStyle w:val="Heading2"/>
      </w:pPr>
      <w:r>
        <w:t xml:space="preserve">132</w:t>
      </w:r>
    </w:p>
    <w:p>
      <w:r>
        <w:t xml:space="preserve">| № | Наименования | Характеристика | Единица измерения |</w:t>
      </w:r>
    </w:p>
    <w:p>
      <w:r>
        <w:t xml:space="preserve">|---|---|---|---|</w:t>
      </w:r>
    </w:p>
    <w:p>
      <w:r>
        <w:t xml:space="preserve">| 1663. | Комплект защитный нестерильный одноразовый II, размером 50-52 (L-XL), рост 182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r>
        <w:t xml:space="preserve">| 1664. | Комплект защитный нестерильный одноразовый II, размером 54-56 (XXL), рост 170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r>
        <w:t xml:space="preserve">| 1665. | Комплект защитный нестерильный одноразовый II, размером 54-56 (XXL), рост 182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pPr>
        <w:pStyle w:val="Heading2"/>
      </w:pPr>
      <w:r>
        <w:t xml:space="preserve">133</w:t>
      </w:r>
    </w:p>
    <w:p>
      <w:r>
        <w:t xml:space="preserve">| № | Наименования | Характеристика | Единица измерения |</w:t>
      </w:r>
    </w:p>
    <w:p>
      <w:r>
        <w:t xml:space="preserve">|---|---|---|---|</w:t>
      </w:r>
    </w:p>
    <w:p>
      <w:r>
        <w:t xml:space="preserve">| 1666. | Комплект защитный нестерильный одноразовый II, размером 58-60 (XXXL-XXXXL), рост 170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r>
        <w:t xml:space="preserve">| 1667. | Комплект защитный нестерильный одноразовый II, размером 58-60 (XXXL-XXXXL), рост 182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r>
        <w:t xml:space="preserve">| 1668. | Комплект защитный нестерильный одноразовый II, размером 62-64 (XXXXL-XXXXXL), рост 176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pPr>
        <w:pStyle w:val="Heading2"/>
      </w:pPr>
      <w:r>
        <w:t xml:space="preserve">134</w:t>
      </w:r>
    </w:p>
    <w:p>
      <w:r>
        <w:t xml:space="preserve">| № | Наименования | Характеристика | Единица измерения |</w:t>
      </w:r>
    </w:p>
    <w:p>
      <w:r>
        <w:t xml:space="preserve">|---|---|---|---|</w:t>
      </w:r>
    </w:p>
    <w:p>
      <w:r>
        <w:t xml:space="preserve">| 1669. | Комплект защитный нестерильный одноразовый II, размером 62-64 (XXXXL-XXXXXL), рост 188 | 1.Халат СМС 40 г/м2-1 дана; 2.Рубашка СМС 40 г/м2 -1 шт; 3.Брюки СМС 40 г/м2 -1 шт; 4.Маска трехслойная медицинская-1 шт; 5. Фартук ПЭВД-1 шт; 6.Нарукавники- СМС 40г / м2 -1 шт; 7. Бахилы высокие СМС 40г / м2-1 шт; 8. Салфетка впитывающая 30х40 см, спанлэйс 60г / м2 – 1 шт; 9. Шлем/косынка СМС 40г / м2-1 шт; 10.Перчатки медицинская-1 пара. Халат с длинными рукавами собранный на резинке, с запахом на спине, без боковых швов. На уровне талии пришита пояс-завязка. Пояс фиксируется спереди халата. Горловина обработана воротником-стойкой с завязками. Изготовлена из нетканого СМС материала или из нетканого материала. Рубашка. Короткий рукав, спиана прямая, без воротника. Изготовлена из нетканого СМС материала или из нетканого материала. Брюки. По линии талии стянуты эластичной лентой или резинкой, изготовлены из нетканого СМС материала или из нетканого материала. Маска представляет собой медицинское изделие, состоящее из трех слоев нетканого материала. Маска имеет средства фиксации из проволоки или гибкой пластмассы, обеспечивающей плотное прилегание и дополнительную защиту. Фартук с нагрудником из полиэтиленовой пленки. Нарукавники изготовлены из СМС материала или из нетканого материала. Бахилы высокие, верх от спадания фиксируется на резинке или на завязках, изготовлены из нетканого СМС материала или из нетканого материала. Салфетка впитывающая изготовлена из спанлейса. Шлем/косынка изготовлена из нетканого СМС материала или из нетканого материала. Перчатки медицинские нестерильные, одноразовые. | комплект |</w:t>
      </w:r>
    </w:p>
    <w:p>
      <w:r>
        <w:t xml:space="preserve">| 1670. | Наборы одноразовые для взятия мочи 120-10 | В набор одноразовый для взятия мочи 120-10 входит: 1) контейнер со встроенным устройством для бесконтактного переноса мочи объемом 120 мл; 2) пробирки вакуумные стерильные для общего анализа мочи, 10,0 мл.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без консерванта предназначены для сбора, транспортировки и общего анализа мочи,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16х100 мм. Крышки с вертикальными бороздками изготовлены из полипропилена желтого цвета. Пробки резиновые изготовлены из хлорбутилкаучука. Изделие стерильное. Для одноразового использования | набор |</w:t>
      </w:r>
    </w:p>
    <w:p>
      <w:r>
        <w:t xml:space="preserve">| 1671. | Наборы одноразовые для взятия мочи 120-12 | В набор одноразовый для взятия мочи 120-12 входит: 1) контейнер со встроенным устройством для бесконтактного переноса мочи объемом 120 мл; 2) пробирки вакуумные стерильные для общего анализа мочи, 12,0 мл.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без консерванта предназначены для сбора, транспортировки и общего анализа мочи,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16х120 мм. Крышки с вертикальными бороздками изготовлены из полипропилена желтого цвета. Пробки резиновые изготовлены из хлорбутилкаучука. Изделие стерильное. Для одноразового использования | набор |</w:t>
      </w:r>
    </w:p>
    <w:p>
      <w:r>
        <w:t xml:space="preserve">| 1672. | Пробирка вакуумная стерильная для общего анализа мочи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- 16х100 мм. Объем пробирки - 10,0 мл. Изделие стерильное, для одноразового использования. | штука |</w:t>
      </w:r>
    </w:p>
    <w:p>
      <w:pPr>
        <w:pStyle w:val="Heading2"/>
      </w:pPr>
      <w:r>
        <w:t xml:space="preserve">135</w:t>
      </w:r>
    </w:p>
    <w:p>
      <w:r>
        <w:t xml:space="preserve">| № | Наименования | Характеристика | Единица измерения |</w:t>
      </w:r>
    </w:p>
    <w:p>
      <w:r>
        <w:t xml:space="preserve">|---|---|---|---|</w:t>
      </w:r>
    </w:p>
    <w:p>
      <w:r>
        <w:t xml:space="preserve">| 1673. | Пробирка вакуумная стерильная для общего анализа мочи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Пробирки имеют круглое дно, подходят ко всем видам центрифуг.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Цвет крышки - желтый. Размер пробирки - 16х120 мм. Объем пробирки - 12,0 мл. Изделие стерильное, для одноразового использования. | штука |</w:t>
      </w:r>
    </w:p>
    <w:p>
      <w:r>
        <w:t xml:space="preserve">| 1674. | Пробирка вакуумная стерильная для микробиологического анализа мочи | Пробирки вакуумные состоят из трех основных частей: пробирки, крышки и резиновой пробки. Вакуум в пробирках обеспечивает взятие необходимого объема исследуемого образца. 1) Пробирки вакуумные пластиковые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2) Крышки с вертикальными бороздками изготовлены из полипропилена, обеспечивают герметичность и безопасность, защищают от прикосновений с внутренней поверхностью пробки. 3) Пробки резиновые изготовлены из хлорбутилкаучука, покрыты гемоотталкивающим репеллентом. Обеспечивают герметичность вакуумной системы. Поддерживает бактериальную стабильность образца до 48 часов при комнатной температуре. Консервант - № 3. Цвет крышки - оливковый. Размер пробирки - 16х100 мм. Объем пробирки - 9,5 мл. Изделие стерильное, для одноразового использования. | штука |</w:t>
      </w:r>
    </w:p>
    <w:p>
      <w:r>
        <w:t xml:space="preserve">| 1675. | Набор для лабораторных исследований мочи | В набор для лабораторных исследований мочи: 1) Контейнер для сбора суточной мочи с прозрачной полоской, измерительной шкалой для визуального контроля, объем 3000 мл - 1 шт; 2) стабилизатор №1 - 1 флакон; 3) одноразовая посуда для сбора и переноса мочи в контейнер - 10 шт; 4) контейнер со встроенным устройством для бесконтактного переноса мочи объемом 120 мл - 1 шт; 5) пробирки вакуумные стерильные для общего анализа мочи, 10,0 мл - 1 шт; 6) пробирки вакуумные стерильные для микробиологического анализа мочи с консервантом объемом 9,5 мл - 1 шт. Контейнер для сбора суточной мочи с прозрачной полоской, измерителной шкалой для визуального контроля состоит из двух частей: контейнера и крышки со встроенным устройством для забора мочи. Контейнер и крышка изготовлены из полипропилена, имеет градуировка до 3000 мл. Завинчивающаяся крышка обеспечивает герметичность контейнера, что обеспечивает безопасный сбор суточной мочи. Контейнер со встроенным устройством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для одноразового использования. Пробирки вакуумные стерильные для общего анализа мочи предназначены для сбора, транспортировки, общего и микробиологического анализа мочи. Пробирки состоят из трех основных частей: пробирки, крышки и резиновой пробки. Пробирки изготовлены из легкого, прозрачного, нетоксичного медицинского полиэтилентерефталата. Крышки с вертикальными бороздками изготовлены из полипропилена. Цвет крышек для общего анализа мочи – желтый, для микробиологического анализа мочи – оливковый. Пробки резиновые изготовлены из хлорбутилкаучука. Поддерживают бактериальную стабильность образца до 48 часов при комнатной температуре. Изделие стерильное. Пробирки вакуумные стерильные для микробиологического анализа мочи содержат консервант № 3 – борную кислоту в соотношении консервант и реагент: 20 мг борной кислоты на 1 мл объема мочи. Поддерживает бактериальную стабильность образца до 48 часов при комнатной температуре. Размер пробирки - 16х100 мм. Номинальный объем - 9,5 мл. | упаковка |</w:t>
      </w:r>
    </w:p>
    <w:p>
      <w:pPr>
        <w:pStyle w:val="Heading2"/>
      </w:pPr>
      <w:r>
        <w:t xml:space="preserve">136</w:t>
      </w:r>
    </w:p>
    <w:p>
      <w:r>
        <w:t xml:space="preserve">| № | Наименования | Характеристика | Единица измерения |</w:t>
      </w:r>
    </w:p>
    <w:p>
      <w:r>
        <w:t xml:space="preserve">|---|---|---|---|</w:t>
      </w:r>
    </w:p>
    <w:p>
      <w:r>
        <w:t xml:space="preserve">| 1676. | Наборы для забора венозной крови одноразовые | Наборы для забора венозной крови одноразовые А6 21G-100 входит: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w:t>
      </w:r>
    </w:p>
    <w:p>
      <w:r>
        <w:t xml:space="preserve">| 1677. | Наборы для забора венозной крови одноразовые | Наборы для забора венозной крови одноразовые АГ5 21G-100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упковка |</w:t>
      </w:r>
    </w:p>
    <w:p>
      <w:pPr>
        <w:pStyle w:val="Heading2"/>
      </w:pPr>
      <w:r>
        <w:t xml:space="preserve">137</w:t>
      </w:r>
    </w:p>
    <w:p>
      <w:r>
        <w:t xml:space="preserve">| № | Наименования | Характеристика | Единица измерения |</w:t>
      </w:r>
    </w:p>
    <w:p>
      <w:r>
        <w:t xml:space="preserve">|---|---|---|---|</w:t>
      </w:r>
    </w:p>
    <w:p>
      <w:r>
        <w:t xml:space="preserve">| 1678. | Наборы для забора венозной крови одноразовые | Наборы для забора венозной крови одноразовые А6 21G-100 КБУ входит: 1) одноразовые стерильные вакуумные пробирки для забора и хранения венозной крови, плазмы крови, сыворотки крови, объемом 6,0 мл с активатором свертывания, цвет крышки красный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упковка |</w:t>
      </w:r>
    </w:p>
    <w:p>
      <w:r>
        <w:t xml:space="preserve">| 1679. | Наборы для забора венозной крови одноразовые | Наборы для забора венозной крови одноразовые АГ5 21G-100 КБУ входит: 1) одноразовые стерильные вакуумные пробирки для забора и хранения венозной крови, плазмы крови, сыворотки крови, объемом 5,0 мл с активатором свертывания и гелем для разделения сыворотки, цвет крышки желтый - 100 шт; 2) стерильная медицинская двухсторонняя игла однократного применения (игла двухсторонняя стандартная) размером 21Gх1 1/2" (0,8x38 мм), цвет зеленый - 100 шт; 3) иглодержатель - 100 шт; 4) гемостатический пластырь - 100 шт; 5) спиртовые салфетки - 200 шт. 6) КБУ - 1 шт. Вакуумная пробирка состоит из самой пробирки из полиэтилентерефталата размером 13х100 мм, безопасной крышки из полиэтилена, пробки, покрытой гемоотталкивающим репеллентом. Внутренние стенки пробирки покрыты кремния диоксидом, который уменьшает время свертывания и усиливает стягивание сгустка, при этом увеличивает объем получаемой сыворотки. На дне пробирки содержится разделительный олефинолигомерный гель высокого качества. Изделие стерильное, для одноразового использования.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колпачки (футляры). Изделие стерильное, для одноразового использования. Иглодержатель представляет собой неокрашенное, прозрачное или полупрозрачное устройство, изготовленный из полипропилена и предназначенный для фиксации двухсторонней иглы и пробирки в момент взятия крови из вены. Изделие для однократного применения, не стерильное.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Только для однократного применения.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Изделие стерильное, однократного применения. | упаковка |</w:t>
      </w:r>
    </w:p>
    <w:p>
      <w:r>
        <w:t xml:space="preserve">| 1680. | Контейнер полимерный для крови и еҰ компонентов четырҰхкамерный с раствором гемоконсерванта "CPD", ресуспендирующим раствором "SAGM" и лейкоцитарным фильтром для получения лейкофильтрованных эритроцитов с вариантом исполнения T&amp;B | Контейнер предназначен для получения лейкофильтрованных эритроцитов, для консервирования и ресуспендирования эритроцитарной массы и эритроконцентрата в ресуспендирующем растворе "SAGM", а также для хранения компонентов крови, транспортирования и переливания. Контейнер представляет собой стерильную замкнутую полимерную систему, состоящую из четырҰх Ұмкостей, изготовленных из пленки ПВХ с пластификаторами DEHP или ТОТМ, соединенные между собой магистралями, изготовленных также из трубок ПВХ. Состав раствора гемоконсерванта CPD на 100 мл: Декстрозы моногидрат 2,55 г; Лимонной кислоты моногидрат 0,327 г; Натрий фосфорнокислый однозамещенный 2-водный 0,251 г; Натрий цитрат дигидрат 2,63 г; Вода для инъекций до 100 мл. Состав раствора SAGM на 100 мл: Аденин 0,017 г; Декстрозы моногидрат 0,9 г; Маннитол 0,525 г; Натрия хлорид 0,877 г; Вода для инъекций до 100 мл. Изделие стерильное (метод стерилизации паровой), апирогенно. Для однократного использования. | штука |</w:t>
      </w:r>
    </w:p>
    <w:p>
      <w:pPr>
        <w:pStyle w:val="Heading2"/>
      </w:pPr>
      <w:r>
        <w:t xml:space="preserve">138</w:t>
      </w:r>
    </w:p>
    <w:p>
      <w:r>
        <w:t xml:space="preserve">| № | Наименования | Характеристика | Единица измерения |</w:t>
      </w:r>
    </w:p>
    <w:p>
      <w:r>
        <w:t xml:space="preserve">|---|---|---|---|</w:t>
      </w:r>
    </w:p>
    <w:p>
      <w:r>
        <w:t xml:space="preserve">| 1681. | Комплект стерильный процедурный кардиологический для коронарографии | 1. Простыня 280×350 см с четырьмя отверстиями, с прозрачными краями (пл.104) – 1 шт 2. Халат XL (пл.68) – 2 шт 3. Чаша 60 мл, градуированная прозрачная – 1 шт 4. Чаша 250 мл, градуированная синяя – 1 шт 5. Чаша для проводника 2500 мл, голубая – 1 шт 6. Зажим – 1 шт 7. Салфетка 10×10 см, 8-слойная – 30 шт 8. Диагностический проводник J изогнутый, односторонний, гибкий, диаметром 0,035", длиной 150 см – 1 шт 9. Покрытие на стол 137×180 см, (пл.54) – 1 шт 10. Линия давления 1200 psi, 120 см – 1 шт 11. Перчатки 7.5 - 1 пара 12. Перчатки 8 - 1 пара 13. Скальпель №11 – 1 шт 14. Шприц 2 мл, Luer – 1 шт 15. Шприц 5 мл, Luer – 1 шт 16. Шприц 10 мл, Luer – 1 шт 17. Шприц 20 мл, Luer – 1 шт 18. Покрытие для аппарата диаметром 70 см – 1 шт 19. Покрытие для аппарата 120×120 см - 1 шт 20. Полотенце для рук 40×40 см- 2 шт | комплект |</w:t>
      </w:r>
    </w:p>
    <w:p>
      <w:r>
        <w:t xml:space="preserve">| 1682. | Комплект стерильный для электрофизиологических исследований | 1. Перчатки хирургические полиизопреновые латексные, неопудренные № 7 – 1 пара 2. Перчатки хирургические полиизопреновые латексные неопудренные № 7.5- 1 пара 3. Зажим с замком – 1 шт 4. Скальпель №11 – 1 шт 5. Чаша градуированная из синего полипропилена 250 мл – 2 шт 6. Чаша градуированная из синего полипропилена 500 мл – 1 шт 7. Чаша градуированная из прозрачного полипропилена 60 мл – 1 шт 8. Игла 22G – 1шт 9. Игла 21G – 1шт 10. Шприц 20 мл, Luer Lock – 2шт 11. Покрытие настольное 3-слойное 150×190 см – 1 шт 12. Халат хирургический L – 2 шт 13. Полотенце для рук 60×40 см – 2 шт 14. Простыня с липким краем 100×100 см – 1 шт 15. Простыня для ЭФИ 230×320 см с пятью отверстиями, 3-х слойная – 1 шт 16. Покрытие для аппарата диаметром 120 см, R-65, прозрачный, циркулярный, на эластичной резинке, круглое, из полиэтилена – 1 шт 17. Чехол для оборудования 100×120 см прозрачный, прямоугольный, из полиэтилена – 1 шт 18. Салфетка марлевая 10×10 см, 12-слойная, без рентген контраста – 20 шт | комплект |</w:t>
      </w:r>
    </w:p>
    <w:p>
      <w:r>
        <w:t xml:space="preserve">| 1683. | Маска медицинская трехслойная на резинках | Изделие представляет собой трехслойную маску прямоугольной формы, изготовленную из нетканого материала. Изделие состоит из основы маски (фильтрующий слой помещенный, связанный или спрессованный между слоями материала) и средства крепления маски к голове пользователя (резинки). Имеет носовой фиксатор, расположенный в верхней части маски между слоями нетканого материала. | штука |</w:t>
      </w:r>
    </w:p>
    <w:p>
      <w:r>
        <w:t xml:space="preserve">| 1684. | Комплект для операций на тазобедренном суставе | 1. Покрытие на инструментальный столик 150×180 см – 1 шт 2. Покрытие на столик Майо 80×145 см – 1 шт 3. Простынь с U-образным вырезом 150×240 см – 1 шт 4. Простынь 100×150 см – 1 шт 5. Хирургический халат ХL – 2 шт 6. Полотенце для рук 33×30 см – 5 шт 7. Нетканые тампоны L – 5 шт 8. Нетканые тампоны М – 5 шт 9. Салфетка 10*10 см марлевая многослойная с рентген нитью – 10 шт 10. Аспирационный катетер типа Yankauer с соединительной трубкой 0,5×300 см, двумя держателями трубки – 1 шт 11. Шприц 10 мл LL – 1 шт 12. Чаша 30 мл с крышкой – 1 шт 13. Чаша 500 мл – 1 шт 14. Чаша 1000 мл – 1 шт 15. Зажим для полотенца – 1 шт | комплект |</w:t>
      </w:r>
    </w:p>
    <w:p>
      <w:r>
        <w:t xml:space="preserve">| 1685. | Комплект для операций на брюшной полости | 1. Покрытие на инструментальный столик 150×180 см – 1 шт 2. Покрытие на столик Майо 80×145 см – 1 шт 3. Простыня 200×315 см с отверстием, с липким краем, с инцизной пленкой - 1 шт 4. Халат XL усиленный - 2 шт 5. Салфетка 10×10 см, марлевая многослойная с рентген нитью – 10 шт 6. Абдоминальный спонж с рентген нитью 45×45 см – 10 шт 7. Аспирационный катетер типа Yankauer с соединительной трубкой 0,5×300 см, с двумя держателями трубки – 1 шт 8. Зажим для полотенца – 1 шт | комплект |</w:t>
      </w:r>
    </w:p>
    <w:p>
      <w:r>
        <w:t xml:space="preserve">| 1686. | Комплект для искусственного родоразрешения | 1. Покрытие на инструментальный столик 150×190 см – 1 шт. 2. Покрытие на столик Майо 80×145 см – 1 шт. 3. Простыня для кесарева сечения 200×300 см – 1 шт. 4. Халат усиленный L – 1 шт. 5. Халат усиленный ХL – 1 шт. 6. Салфетка 10×10 см марлевая многослойная с рентген нитью – 30 шт. 7. Одеяло для ребенка 80×90 см – 1 шт. 8. Шапочка теплая для новорожденного – 1 шт. 9. Пупочный зажим -1 шт. 10. Зажим для полотенца – 1 шт. 11. Аспирационный катетер типа Yankauer с соединительной трубкой 0,5×300 см, с двумя держателями трубки – 1 шт. 12. Спринцовка – 1 шт. 13. Липкая лента 10×30 см – 1 шт. | комплект |</w:t>
      </w:r>
    </w:p>
    <w:p>
      <w:r>
        <w:t xml:space="preserve">| 1687. | Простыня стерильная 180*250 см с вырезом, 70*80 см с адгезивным краем | Простыня стерильная 180×250 см с вырезом, 70×80 см с адгезивным краем, изготавливается из нетканого материала типа СММС с плотностью 40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 | штука |</w:t>
      </w:r>
    </w:p>
    <w:p>
      <w:r>
        <w:t xml:space="preserve">| 1688. | Простыня стерильная 180*250 см с вырезом, 70*80 см с адгезивным краем | Простыня стерильная 180×250 см с вырезом, 70×80 см с адгезивным краем, изготавливаются из нетканого материала типа СМС с плотностью 40 г/м2. Стерилизация осуществляется газовым методом этилен - оксида или радиационным методом. Изделие поставляется в стерильном виде, в индивидуальной упаковке, готовое к эксплуатации. | штука |</w:t>
      </w:r>
    </w:p>
    <w:p>
      <w:pPr>
        <w:pStyle w:val="Heading2"/>
      </w:pPr>
      <w:r>
        <w:t xml:space="preserve">139</w:t>
      </w:r>
    </w:p>
    <w:p>
      <w:r>
        <w:t xml:space="preserve">| № | Наименования | Характеристика | Единица измерения |</w:t>
      </w:r>
    </w:p>
    <w:p>
      <w:r>
        <w:t xml:space="preserve">|---|---|---|---|</w:t>
      </w:r>
    </w:p>
    <w:p>
      <w:r>
        <w:t xml:space="preserve">| 1689. | Комплект стерильный для ангиографии | 1. Перчатки неопудренные, № 7 - 1 пара 2. Перчатки неопудренные, № 8 - 1 пара 3. Зажим - 1 шт 4. Скальпель №11 - 1 шт 5. Чаша 250 мл, градуированная - 1 шт 6. Чаша 60 мл, градуированная - 1 шт 7. Чаша для хранения проводника - 1 шт 8. Диагностический проводник J изогнутый, односторонний, гибкий, диаметром 0,035", длиной 180 см - 1 шт 9. Игла 21G - 1 шт 10. Игла Сельдингера 18G - 1 шт 11. Шприц 5 мл, Luer - 3 шт 12. Шприц 10 мл, Luer - 1 шт 13. Шприц 20 мл, Luer Lock - 1 шт 14. Линия мониторинга давления 500 psi, 120 см - 1 шт 15. Покрытие на стол 137×180 см - 1 шт 16. Халат одноразовый XL - 1 шт 17. Халат одноразовый усиленный L - 1 шт 18. Ангиографическая простыня одноразовая 280×330 см с четырьмя отверстиями - 1 шт 19. Покрытие защитное на стол 150×250 см - 1 шт 20. Покрытие для снимков R 35, диаметром 100 см, из полиэтилена - 1 шт 21. Защитное покрытие 100×102 см, из полиэтилена толщиной 50 мкм - 1 шт 22. Салфетка 10×10 см, 12-слойная - 30 шт | комплект |</w:t>
      </w:r>
    </w:p>
    <w:p>
      <w:r>
        <w:t xml:space="preserve">| 1690. | Набор процедурный одноразовый стерильный для диализа | Набор процедурный одноразовый стерильный для диализа №1 Часть 1. Набор для начала процедуры: 1. Тампон марлевый, без рентенконтрастной нити, размером 5 см - 5 шт 2. Покрытие без липкого края 38×45 см - 1 шт 3. Салфетка марлевая 5×5 см, 12-слойная - 5 шт 4. Пластырная полоска 2×7 см - 6 шт | набор |</w:t>
      </w:r>
    </w:p>
    <w:p>
      <w:r>
        <w:t xml:space="preserve">| 1691. | Набор процедурный одноразовый стерильный для диализа | Набор процедурный одноразовый стерильный для диализа №2 Часть 1. Набор для начала процедуры: 1. Маска трехслойная на резинках - 1 шт 2. Перчатки медицинские смотровые размером 7 - 1 пара 3. Тампон нетканый без рентенконтрастной нити, размером 5 см - 5 шт 4. Покрытие без липкого края 50×75 см - 1 шт 5. Шприц 5 мл, Luer - 2 шт 6. Салфетка нетканая 7,5×7,5 см, 12-слойная - 5 шт 7. Пластырная полоска 2×7 см - 6 шт | набор |</w:t>
      </w:r>
    </w:p>
    <w:p>
      <w:r>
        <w:t xml:space="preserve">| 1692. | Контейнер для сбора биологического материала, нестерильный | Контейнер для сбора биологического материала, нестерильный, одноразового применения объемом 125 мл | контейнер |</w:t>
      </w:r>
    </w:p>
    <w:p>
      <w:r>
        <w:t xml:space="preserve">| 1693. | Контейнер для сбора биологического материала, с ложкой, нестерильный | Контейнер для сбора биологического материала, с ложкой, нестерильный, одноразового применения объемом 125 мл | контейнер |</w:t>
      </w:r>
    </w:p>
    <w:p>
      <w:r>
        <w:t xml:space="preserve">| 1694. | Контейнер для сбора биологического материала, с ложкой, нестерильный | Контейнер для сбора биологического материала, с ложкой, нестерильный, одноразового применения объемом 30 мл | контейнер |</w:t>
      </w:r>
    </w:p>
    <w:p>
      <w:r>
        <w:t xml:space="preserve">| 1695. | Контейнер для сбора биологического материала, стерильный | Контейнер для сбора биологического материала с ложкой, стерильный, одноразового применения объемом 125 мл | контейнер |</w:t>
      </w:r>
    </w:p>
    <w:p>
      <w:r>
        <w:t xml:space="preserve">| 1696. | Контейнер для сбора биологического материала с ложкой, стерильный | Контейнер для сбора биологического материала с ложкой, стерильный, одноразового применения объемом 30 мл | контейнер |</w:t>
      </w:r>
    </w:p>
    <w:p>
      <w:r>
        <w:t xml:space="preserve">| 1697. | Контейнер для сбора биологического материала, стерильный | Контейнер для сбора биологического материала, стерильный, одноразового применения объемом 125 мл | контейнер |</w:t>
      </w:r>
    </w:p>
    <w:p>
      <w:r>
        <w:t xml:space="preserve">| 1698. | Контейнер для сбора биологического материала, стерильный | Контейнер для сбора биологического материала, стерильный, одноразового применения объемом 30 мл | контейнер |</w:t>
      </w:r>
    </w:p>
    <w:p>
      <w:r>
        <w:t xml:space="preserve">| 1699. | Контейнер для сбора биологического материала, нестерильный | Контейнер для сбора биологического материала, нестерильный, одноразового применения объемом 30 мл | контейнер |</w:t>
      </w:r>
    </w:p>
    <w:p>
      <w:r>
        <w:t xml:space="preserve">| 1700. | Контейнер для сбора биологического материала, стерильный | Контейнер для сбора биологического материала, стерильный объемом 100 мл | штука |</w:t>
      </w:r>
    </w:p>
    <w:p>
      <w:r>
        <w:t xml:space="preserve">| 1701. | Контейнер для сбора биологического материала, нестерильный | Контейнер для сбора биологического материала, нестерильный объемом 100 мл | штука |</w:t>
      </w:r>
    </w:p>
    <w:p>
      <w:pPr>
        <w:pStyle w:val="Heading2"/>
      </w:pPr>
      <w:r>
        <w:t xml:space="preserve">140</w:t>
      </w:r>
    </w:p>
    <w:p>
      <w:r>
        <w:t xml:space="preserve">| № | Наименования | Характеристика | Единица измерения |</w:t>
      </w:r>
    </w:p>
    <w:p>
      <w:r>
        <w:t xml:space="preserve">|---|---|---|---|</w:t>
      </w:r>
    </w:p>
    <w:p>
      <w:r>
        <w:t xml:space="preserve">| 1702. | Набор для клинико-лабораторных исследований при эндокринных заболеваниях | В набор для клинико-лабораторных исследований при эндокринных заболеваниях входит: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4,0 мл, размером 13х75 мм - 1 шт;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 5) Иглодержатель - 1 шт; 6) Стерильные медицинские двухсторонние иглы однократного применения 21Gх1 1/2" (0,8x38 мм), цвет зеленый - 1 шт; 7) Пластырь гемостатический, стерильный - 1 шт; 8) Спиртовые салфетки однократного применения - 2 шт; 9) Пробирки вакуумные стерильные для микробиологического анализа мочи с консервантом объемом 9,5 мл - 1 шт; 10) Контейнер со встроенным устройством бесконтактного переноса мочи 120 мл - 1 шт. Одноразовые стерильные вакуумные пробирки для забора и хранения венозной крови, плазмы крови, сыворотки крови, Пробирки вакуумные стерильные для микробиологического анализа мочи с консервантом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Пробирка вакуумная стерильная для микробиологического анализа мочи содержит консервант № 3. Поддерживает бактериальную стабильность образца до 48 часов при комнатной температуре. Цвет крышки – оливковый. Размер пробирки - 16х100 мм. Номинальный объем - 9,5 мл.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Для одноразового использования.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контейнер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 упаковка |</w:t>
      </w:r>
    </w:p>
    <w:p>
      <w:pPr>
        <w:pStyle w:val="Heading2"/>
      </w:pPr>
      <w:r>
        <w:t xml:space="preserve">141</w:t>
      </w:r>
    </w:p>
    <w:p>
      <w:r>
        <w:t xml:space="preserve">| № | Наименования | Характеристика | Единица измерения |</w:t>
      </w:r>
    </w:p>
    <w:p>
      <w:r>
        <w:t xml:space="preserve">|---|---|---|---|</w:t>
      </w:r>
    </w:p>
    <w:p>
      <w:r>
        <w:t xml:space="preserve">| 1703. | Набор для клинико-лабораторных исследований при беременности | В набор для клинико-лабораторных исследований при беременности входит: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 3)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 4)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 5) Иглодержатель - 1 шт; 6) Стерильные медицинские двухсторонние иглы однократного применения 21Gх1 1/2" (0,8x38 мм) - 1 шт; 7) Пластырь гемостатический, стерильный - 1 шт; 8) Спиртовые салфетки однократного применения - 1 шт; 9) Пробирки вакуумные стерильные для микробиологического анализа мочи с консервантом объемом 9,5 мл - 1 шт. 10) Контейнер со встроенным устройством бесконтактного переноса мочи 120 мл - 1 шт. Одноразовые стерильные вакуумные пробирки для забора и хранения венозной крови, плазмы крови, сыворотки крови, Пробирки вакуумные стерильные для микробиологического анализа мочи с консервантом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Пробирка вакуумная стерильная для микробиологического анализа мочи содержит консервант № 3. Поддерживает бактериальную стабильность образцадо 48 часов при комнатной температуре. Цвет крышки – оливковый. Размер пробирки - 16х100 мм. Номинальный объем - 9,5 мл. Для одноразового использования.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Для одноразового использования.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применения.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контейнер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дляпрокалывания крышки пробирки. Полный объем контейнера 120 мл. | упаковка |</w:t>
      </w:r>
    </w:p>
    <w:p>
      <w:pPr>
        <w:pStyle w:val="Heading2"/>
      </w:pPr>
      <w:r>
        <w:t xml:space="preserve">142</w:t>
      </w:r>
    </w:p>
    <w:p>
      <w:r>
        <w:t xml:space="preserve">| № | Наименования | Характеристика | Единица измерения |</w:t>
      </w:r>
    </w:p>
    <w:p>
      <w:r>
        <w:t xml:space="preserve">|---|---|---|---|</w:t>
      </w:r>
    </w:p>
    <w:p>
      <w:r>
        <w:t xml:space="preserve">| 1704. | Набор для клинико-лабораторных исследований "Кардиохирургический тип - 1" | В набор для клинико-лабораторных исследований "Кардиохирургический тип – 1" входит: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 5)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 6) Контейнер со встроенным устройством бесконтактного переноса мочи объемом 120 мл - 1 шт; 7) Пробирки вакуумные стерильные для общего анализа мочи с желтой крышкой, объемом 10,0 мл, размером 16х100 мм - 1 шт; 8) Пробирка для определения на яйце-глист методом соскоба - 1 шт; 9) Контейнер для сбора биологического материала для копрологического исследования - 1 шт; 10) Иглодержатель - 1 шт; 11) Стерильные медицинские двухсторонние иглы однократного применения 22Gх1 1/2 (0,7x38 мм), цвет черный - 1 шт; 12) Пластырь гемостатический, стерильный - 1 шт; 13) Спиртовые салфетки однократного применения - 2 шт; 14) Предметное стекло шлифованное - 2 шт; 15) Покровное стекло - 2 шт. Пробирки для забора и хранения венозной крови, для общего анализа мочи состоят из пробирки, крышки и резиновой пробки. Пробирки изготовлены из прочного полиэтилентерефталата (ПЭТ), имеют круглое дно, подходят ко всем видам центрифуг, должны выдерживать ускорение до 3000 g по продольной оси. Крышки с вертикальными бороздками изготовлены из полипропилена (размер 16) и из полиэтилена (размер 13), защищают от прикосновений с внутренней поверхностью пробки. Цвет пробирок для крови различный, в зависимости от добавок. Пробки резиновые изготовлены из хлорбутилкаучука, покрыты гемоотталкивающим репеллентом. Пробирки для определения на яйцеглист методом соскоба состоят из укупоренной резиновой пробкой или винтовой крышкой пробирки из полиэтилентерефталата и палочки с ватным тампоном на одном конце диаметром 5 мм, длина тампона 15 мм, общая длина палочки от 120 до 150 мм. Контейнер объемом 120 мл для бесконтактного переноса мочи изготовлен из полипропилена, имеет градуировку до 100 мл, на крышке желтого цвета имеется отверстие для вакуумной пробирки со встроенной иглой с резиновой мембраной для прокалывания крышки пробирки. Иглодержатель – прозрачное или полупрозрачное нестерильное устройство с внутренней резьбой не менее 0,5 оборота, соединяет и обеспечивает жесткую фиксацию двухсторонней иглы с вакуумной пробиркой. Стерильная медицинская двухсторонняя игла однократного применения состоит из канюли из нержавеющей стали с двойным косоугольным срезом с V-образной лазерной заточкой, вставки из полипропилена, резиновой мембраны, колпачка (футляра).Изделие стерильное, для одноразового использования. Пластырь гемостатический обеспечивает изоляцию поврежденной поверхности, профилактику инфицирования, полную атравматичность, высокую сорбционную способность. Спиртовая салфетка – нетканое полотно, пропитанное этиловым или изопропиловым спиртом, упакована в бумагу из алюминиевой фольги. Только для наружного и только для однократного применения! Предметное стекло со шлифованным краем используется для микроскопии. Поверхность стекол гладкая, обезжиренная с отличным светопропусканием. Покровные стекла – квадратные или прямоугольные пластины из стекла с гладкой поверхностью, без царапин и трещин. Основное назначение - покрытие материала, защита образцов. Применяют совместно с предметными стеклами в микроскопии. | упаковка |</w:t>
      </w:r>
    </w:p>
    <w:p>
      <w:pPr>
        <w:pStyle w:val="Heading2"/>
      </w:pPr>
      <w:r>
        <w:t xml:space="preserve">143</w:t>
      </w:r>
    </w:p>
    <w:p>
      <w:r>
        <w:t xml:space="preserve">| № | Наименования | Характеристика | Единица измерения |</w:t>
      </w:r>
    </w:p>
    <w:p>
      <w:r>
        <w:t xml:space="preserve">|---|---|---|---|</w:t>
      </w:r>
    </w:p>
    <w:p>
      <w:r>
        <w:t xml:space="preserve">| 1705. | Набор для клинико-лабораторных исследований "Кардиохирургический тип – 2" | В набор для клинико-лабораторных исследований "Кардиохирургический тип – 2" входит: 1) Одноразовые стерильные вакуумные пробирки для забора и хранения венозной крови, плазмы крови, сыворотки крови с активатором свертывания и гелем для разделения сыворотки, с желтой крышкой, объемом 5,0 мл, размером 13х100 мм - 4 шт; 2) Одноразовые стерильные вакуумные пробирки для забора и хранения венозной крови, плазмы крови, сыворотки крови с К2 ЭДТА (двукалиевая соль ЭДТА) для гематологических исследований, со светло-фиолетовой крышкой, объемом 2,0 мл, размером 13х75 мм - 1 шт; 3) Одноразовые стерильные вакуумные пробирки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 мл, размером 13х75 мм - 1 шт; 4) Одноразовые стерильные вакуумные пробирки для забора и хранения венозной крови, плазмы крови, сыворотки крови с натрия фторидом и калия оксалатом для измерения глюкозы в плазме, с серой крышкой, объемом 2,0 мл, размером 13х75 мм - 1 шт; 5) Одноразовые стерильные вакуумные пробирки для забора и хранения венозной крови, плазмы крови, сыворотки крови, с натрия цитратом 3,8% (1:9) для исследования системы гемостаза, с голубой крышкой, объемом 3,5 мл, размером 13х75 мм - 1 шт; 6) Контейнер со встроенным устройством бесконтактного переноса мочи объемом 120 мл - 1 шт; 7) Пробирки вакуумные стерильные для общего анализа мочи объемом 10,0 мл, размером 16х100 мм - 1 шт; 8) Пробирка для определения на яйце-глист методом соскоба - 1 шт; 9) Контейнер для сбора биологического материала для копрологического исследования - 1 шт; 10) Иглодержатель - 1 шт; 11) Стерильные медицинские двухсторонние иглы однократного применения 21Gх1 1/2" (0,8x38 мм), цвет зеленый - 1 шт; 12) Пластырь гемостатический, стерильный - 1 шт; 13) Спиртовые салфетки однократного применения - 2 шт; 14) Предметное стекло шлифованное - 2 шт; 15) Покровное стекло - 2 шт. Одноразовые стерильные вакуумные пробирки для забора и хранения венозной крови, плазмы крови, сыворотки крови, Пробирки вакуумные cтерильные для общего анализа мочи состоят из трех основных частей: пробирки, крышки и резиновой пробки. Пробирки вакуумные пластиковые изготовлены из легкого, прозрачного, нетоксичного медицинского полиэтилентерефталата (ПЭТ). Крышки с вертикальными бороздками изготовлены из полипропилена (размер 16) и из полиэтилена (размер 13), обеспечивают герметичность и безопасность, защищают от прикосновений с внутренней поверхностью пробки. Цвет крышек различный, в зависимости от добавок. Пробки резиновые изготовлены из хлорбутилкаучука, покрыты гемоотталкивающим репеллентом. Пробирки для определения на яйце-глист методом соскоба состоят из укупоренной пробирки и палочки с ватным тампоном на одном конце. Контейнер со встроенным устройством для бесконтактного переноса мочи состоит из двух частей: контейнера и крышки со встроенным устройством для забора мочи. Контейнер и крышка изготовлены из полипропилена, имеет градуировку до 100 мл. Завинчивающаяся крышка окрашена в желтый цвет и обеспечивает герметичность контейнера, что обеспечивает безопасный сбор и транспортировку мочи для общего и микробиологического анализа. На крышке имеется отверстие для вакуумной пробирки, со встроенной иглой с резиновой мембраной для прокалывания крышки пробирки. Полный объем контейнера 120 мл. Иглодержатель представляет собой неокрашенное, прозрачное или полупрозрачное устройство, соединяющее двухстороннюю иглу с вакуумной пробиркой для системы забора крови, имеет внутреннюю резьбу не менее 0,5 оборота, обеспечивающее жесткую фиксацию двухсторонней иглы для надежного крепления. Иглодержатель является направляющим для вакуумной пробирки в момент взятия крови, нестерильный. Стерильная медицинская двухсторонняя игла однократного применения (игла двухсторонняя стандартная) состоит из канюли из нержавеющей стали с двойным косоугольным срезом с V-образной лазерной заточкой, покрытой медицинским силиконом, вставки из полипропилена, резиновой мембраны, колпачка (футляра). Изделие стерильное, для одноразового использования. Гемостатический пластырь обеспечивает изоляцию поврежденной поверхности, профилактику инфицирования, полную атравматичность, высокую сорбционную способность. Спиртовые салфетки представляет собой нетканое полотно, пропитанное этиловым или изопропиловым спиртом и упакованное в бумагу из алюминиевой фольги. Только для наружного и только для однократного применения! Салфетка спиртовая предназначена для местного применения в качестве антимикробного и стерилизующего средства для обработки инъекционного поля при проведении подкожных и внутримышечных манипуляций (вакцинация, внутривенные инъекции, забор крови из вены и др), обработки инструментов и других поверхностей. Предметное стекло со шлифованным краем используется для микроскопии. Поверхность стекол гладкая, обезжиренная. Высокое качество стекла создает отличное светопропускание. Покровные стекла преимущественно используют в лабораториях. Они представляют собой квадратную или прямоугольную пластину, выполненную из стекла. | упаковка |</w:t>
      </w:r>
    </w:p>
    <w:p>
      <w:pPr>
        <w:pStyle w:val="Heading2"/>
      </w:pPr>
      <w:r>
        <w:t xml:space="preserve">144</w:t>
      </w:r>
    </w:p>
    <w:p>
      <w:r>
        <w:t xml:space="preserve">| № | Наименования | Характеристика | Единица измерения |</w:t>
      </w:r>
    </w:p>
    <w:p>
      <w:r>
        <w:t xml:space="preserve">|---|---|---|---|</w:t>
      </w:r>
    </w:p>
    <w:p>
      <w:r>
        <w:t xml:space="preserve">| 1706. | Одноразовый защитный комбинезон с капюшоном | Застежка-молния для оптимальной защиты. Клапан покрывающий застежку- молнию на липучке. Капюшон на эластичной резинке, плотно прилегающий к контуру лица, закрывающий шею и подбородке. Эластичные резинки на капюшоне, рукавах и штанинах комбинезона; Комбинезон обеспечивает комфортные условия для работы в нем в течение длительного времени. Материал нетканый. Верхний слой ламинированный, антистатичный, устойчивый к химическим и биологическим жидкостям и загрязнениям. Внутренний слой дышащий, гипоаллергенный, влаговпитывающий. Плотность материала: 56 гр./кв. м. Устойчивый на растяжение и разрыв. Применяется для использования в целях защиты от вирусной инфекции. Водонепроницаемый; светонепроницаемый. Не содержит латекс. | шт |</w:t>
      </w:r>
    </w:p>
    <w:p>
      <w:r>
        <w:t xml:space="preserve">| 1707. | Защитные костюмы | Одноразовые медицинские защитные костюмы представляет собой изделие из нетканого материала состоящий из блузы с капюшоном и брюк. Блуза с капюшоном - с застежкой на молнии закрытой планкой, длинные рукава на резинке, без карманов, низ блузы собран резинкой. Брюки - низ и по линии талии стянуты эластичной резинкой. Поверхностная плотность материала костюма должно быть не менее 20 г /м2. | шт |</w:t>
      </w:r>
    </w:p>
    <w:p>
      <w:r>
        <w:t xml:space="preserve">| 1708. | Маска респиратор Fish FFP2 с клапаном | Маска респиратор Fish FFP2 с клапаном- четырехслойное складное медицинское изделие в форме "рыбки (Fish)", имеющий трехпанельную конструкцию, с носовым металлическим зажимом, заушенные крепления в виде эластичной резины. Изготовленный из нетканого материала (СММС). Поверхностная плотность материала ≥100 г/м2. Имеется встроенный клапан, расположенный по середине маски, клапан оснащен мембраной, которая открывается при выдохе и закрывается при вдохе, что облегчает дыхание и увеличивает время использования. Размеры, см - длина -20,5 (± 1,0) - ширина-8,0 (± 1,0) - ширина верхней панели -5,0 (±0,5) - ширина нижней панели -5,0 (±0,5) - диаметр встроенного клапана-4,0 (±0,5) | штука |</w:t>
      </w:r>
    </w:p>
    <w:p>
      <w:r>
        <w:t xml:space="preserve">| 1709. | Маска респиратор Fish FFP3 с клапаном | Маска респиратор Fish FFP3 с клапаном.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Наличие клапана выдоха облегчает дыхание и увеличивает время использования. При выдохе клапан выводит из-под маски влагу и углекислый газ. При вдохе клапан закрывается и воздух поступает сквозь защитный слой, через него не проходят вредные частицы и газы. Складное медицинское изделие, состоящее из четырех слоев нетканого материала, со встроенным клапаном, внутри содержится фильтр мельтблаун FFP3. Для одноразового применения. | штука |</w:t>
      </w:r>
    </w:p>
    <w:p>
      <w:r>
        <w:t xml:space="preserve">| 1710. | Маска респиратор Fish FFP1 без клапана | Маска респиратор Fish FFP1 без клапана. Защищает от пыли, возникающей при работе на различных промышленных предприятиях и стройке, а также других рабочих ситуациях, требующих защиты до 50 ПДК. Благодаря трехпанельной конструкции, респиратор подходит под разные формы лица, не вызывает дискомфорта при движении и во время речи, а также его гораздо более удобно носить, легко хранить, обеспечивает комфорт и стиль без ущерба для производительности. Формованная носовая панель помогает повторить форму носа и контуры лица и улучшить совместимость с защитными очками. Складное медицинское изделие, состоящее из четырех слоев нетканого материала, внутри содержится фильтр мельтблаун FFP1. Для одноразового применения. | штука |</w:t>
      </w:r>
    </w:p>
    <w:p>
      <w:r>
        <w:t xml:space="preserve">| 1711. | Набор реагентов для иммунохроматографического определения антител к Treponema pallidum в сыворотке/плазме и цельной крови человека с принадлежностями | Экспресс-тест "Treponema pallidum" является качественным мембранным иммунохроматографическим анализом для выявления антител (IgG и IgM) к Treponema pallidum.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99-100 %, специфичности 100 %. | набор |</w:t>
      </w:r>
    </w:p>
    <w:p>
      <w:r>
        <w:t xml:space="preserve">| 1712. | Набор для определения аденовирусной инфекции в респираторных образцах человека | Экспресс-тест является качественным иммунохроматографическим анализом для выявления антигена аденовируса. Комплектность: 1. Тест-кассета, упакованная в индивидуальную упаковку из алюминиевой фольги с осушителем – (25 шт.) 2. Буферный раствор для экстракции – (10 мл, 1 фл.) 3. Ватный тампон – (25 шт.) 4. Одноразовая пробирка для выделения – (25 шт.) 5. Пластиковый наконечник на пробирку для выделения – (25 шт.) 6. Штатив для пробирок – (1 шт.) Чувствительность и специфичность теста составляет по чувствительности 99%, специфичности 99%. | упаковка |</w:t>
      </w:r>
    </w:p>
    <w:p>
      <w:r>
        <w:t xml:space="preserve">| 1713. | Набор для определения ротавирусного антигена в фекалиях (Экспресс-тест "Ротавирус") | Экспресс-тест "Ротавирус" является качественным анализом для выявления ротавирусного антигена. Комплетность: 1. Тест-кассета, упакованная в индивидуальную упаковку из алюминиевой фольги с осушителем – (25 шт.); 2. Флаконы для сбора образцов с буфером для экстракции – (2 мл, 25 шт.) Чувствительность и специфичность теста составляет по чувствительности 99%, специфичности 99%. | упаковка |</w:t>
      </w:r>
    </w:p>
    <w:p>
      <w:pPr>
        <w:pStyle w:val="Heading2"/>
      </w:pPr>
      <w:r>
        <w:t xml:space="preserve">145</w:t>
      </w:r>
    </w:p>
    <w:p>
      <w:r>
        <w:t xml:space="preserve">| № | Наименования | Характеристика | Единица измерения |</w:t>
      </w:r>
    </w:p>
    <w:p>
      <w:r>
        <w:t xml:space="preserve">|---|---|---|---|</w:t>
      </w:r>
    </w:p>
    <w:p>
      <w:r>
        <w:t xml:space="preserve">| 1714. | Экспресс-тест "АФП" (для выявления альфа-фетопротеина в цельной крови, сыворотке или плазме человека) | Экспресс-тест "АФП" является качественным мембранным иммунохроматографическим анализом для обнаружения альфа-фетопротеина (АФП).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(3 мл, 1 фл.) Чувствительность и специфичность теста составляет по чувствительности 99%, специфичности 99%. | упаковка |</w:t>
      </w:r>
    </w:p>
    <w:p>
      <w:r>
        <w:t xml:space="preserve">| 1715. | Экспресс тест СРБ высокочувствительный (для полуколичественного выявления С- реактивного белка в цельной крови, сыворотке или плазме человека) | Экспресс-тест "СРБ высокочувствительный" является одноэтапным качественным иммунохроматографическим анализом для обнаружения С-реактивного белка (СРБ). Комплектность: 1. Тест-кассета, упакованная в индивидуальную упаковку из алюминиевой фольги с осушителем – (25 шт.); 2. Одноразовая полиэтиленовая пипетка – (25 шт.); 3. Буферный раствор - (1 мл, 25 фл.) 4. Капилляры – (25 шт) Чувствительность и специфичность теста составляет по чувствительности 99,9%, специфичности 99,9%. Нижний порог определения 10 мкг/мл | упаковка |</w:t>
      </w:r>
    </w:p>
    <w:p>
      <w:r>
        <w:t xml:space="preserve">| 1716. | Экспресс-тест "Хелико АГ-экспресс" для качественного обнаружения антигена H.pylori в фекалиях человека | Экспресс-тест "Хелико АГ-экспресс" является качественным иммунохроматографическим анализом для выявления антигенов H.pylori. Комплектность: 1. Тест-кассета, упакованная в индивидуальную упаковку из алюминиевой фольги с осушителем – (25 шт.); 2. Флаконы для сбора образцов с буфером для экстракции – (2 мл, 25 шт.) Чувствительность и специфичность теста составляет по чувствительности 99%, специфичности 99%. | упаковка |</w:t>
      </w:r>
    </w:p>
    <w:p>
      <w:r>
        <w:t xml:space="preserve">| 1717.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1(AMP)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 упаковка |</w:t>
      </w:r>
    </w:p>
    <w:p>
      <w:r>
        <w:t xml:space="preserve">| 1718.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 (АМР, OPI/МОR)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 опиаты 25;40;50;100;300;1000;2000нг/мл | упаковка |</w:t>
      </w:r>
    </w:p>
    <w:p>
      <w:r>
        <w:t xml:space="preserve">| 1719.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 (АМР, OPI/МОR, ТНС, COC)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кокаина 20;30;50;100;300нг/мл, марихуаны 12:30:50нг/мл, , опиаты 25;40;50;100;300;1000;2000нг/мл | упаковка |</w:t>
      </w:r>
    </w:p>
    <w:p>
      <w:pPr>
        <w:pStyle w:val="Heading2"/>
      </w:pPr>
      <w:r>
        <w:t xml:space="preserve">146</w:t>
      </w:r>
    </w:p>
    <w:p>
      <w:r>
        <w:t xml:space="preserve">| № | Наименования | Характеристика | Единица измерения |</w:t>
      </w:r>
    </w:p>
    <w:p>
      <w:r>
        <w:t xml:space="preserve">|---|---|---|---|</w:t>
      </w:r>
    </w:p>
    <w:p>
      <w:r>
        <w:t xml:space="preserve">| 1720.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 (АМР, OPI/МОR, ТНС, COC, TML)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кокаина 20;30;50;100;300нг/мл, метадона200;300нг/мл, марихуаны 12:30:50нг/мл, , опиаты 25;40;50;100;300;1000;2000нг/мл трамадола30;100;200нг/мл, | упаковка |</w:t>
      </w:r>
    </w:p>
    <w:p>
      <w:r>
        <w:t xml:space="preserve">| 1721.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 (АМР, OPI/МОR, ТНС, COC, TML, КЕТ, BAR)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кокаина 20;30;50;100;300нг/мл, марихуаны 12:30:50нг/мл, , опиаты 25;40;50;100;300;1000;2000нг/мл трамадола30;100;200нг/мл, | упаковка |</w:t>
      </w:r>
    </w:p>
    <w:p>
      <w:r>
        <w:t xml:space="preserve">| 1722.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 (АМР, OPI/МОR, ТНС, COC, TML, КЕТ, BAR, BUP)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бупренорфина 5;10нг/мл, кокаина 20;30;50;100;300нг/мл, марихуаны 12:30:50нг/мл, , опиаты 25;40;50;100;300;1000;2000нг/мл трамадола30;100;200нг/мл, | упаковка |</w:t>
      </w:r>
    </w:p>
    <w:p>
      <w:r>
        <w:t xml:space="preserve">| 1723.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1,2,3,4,5,6,7,8,9 (АМР, OPI/МОR, ТНС, COC, TML, КЕТ, BAR, BUP, BZO)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марихуаны 12:30:50нг/мл, , опиаты 25;40;50;100;300;1000;2000нг/мл трамадола30;100;200нг/мл, | упаковка |</w:t>
      </w:r>
    </w:p>
    <w:p>
      <w:pPr>
        <w:pStyle w:val="Heading2"/>
      </w:pPr>
      <w:r>
        <w:t xml:space="preserve">147</w:t>
      </w:r>
    </w:p>
    <w:p>
      <w:r>
        <w:t xml:space="preserve">| № | Наименования | Характеристика | Единица измерения |</w:t>
      </w:r>
    </w:p>
    <w:p>
      <w:r>
        <w:t xml:space="preserve">|---|---|---|---|</w:t>
      </w:r>
    </w:p>
    <w:p>
      <w:r>
        <w:t xml:space="preserve">| 1724.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1,2,3,4,5,6,7,8,9,10 (АМР, OPI/МОR, ТНС, COC, TML, КЕТ, BAR, BUP, BZO, MET)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 нг/мл, марихуаны 12:30:50нг/мл, , опиаты 25;40;50;100;300;1000;2000нг/мл трамадола30;100;200нг/мл, | упаковка |</w:t>
      </w:r>
    </w:p>
    <w:p>
      <w:r>
        <w:t xml:space="preserve">| 1725. | Экспресс - Наркотест для одновременного определения от одного до четырнадцати наркотических веществ в различных комплектациях в моче (AMP, BAR, BUP, BZO, CLO, COC, COT, EDDP, FYL, FLU, HMO, K2, KET, 6-MAM, MDMA, MDPV, MET, MOR , MPD, MQL, MTD, OPI, OXY, PPX, PCP, TCA, THC, TLD, TML, ZOL) | Экспресс-Наркотест для одновременного определения от одного до четырнадцати наркотических веществ включает 1,2,3,4,5,6,7,8,9,10,11(АМР, OPI/МОR, ТНС, COC, TML, КЕТ, BAR, BUP, BZO, MET, EDDP) хроматографических тест- полосок в различных комплектациях комплектуемых производителем. Тест-полоски вложены в устройство и упакованы в индивидуальную вакуумную упаковку из ламинированной алюминиевой фольги с осушителем. Определение основано на принципе высокоспецефичных иммунохимических реакциях между антигенами и антителами, образуемый комплекс, вступает в реакцию конкурентного связывания с антигеном, иммобилизованным в тестовой зоне, образуя в тестовой зоне полоску розового цвета. Чувствительность теста (минимально определяемая концентрация) нг/мл составляет: амфетaмина 40;50;300;1000нг/мл, барбитуратов 50;300нг/мл, бензодиазепинов 10;50;100;300 нг/мл, бупренорфина 5;10нг/мл, кокаина 20;30;50;100;300нг/мл, метамфетамина 40;50;300:500;1000 нг/мл, марихуаны 12:30:50нг/мл, , опиаты 25;40;50;100;300;1000;2000нг/мл трамадола30;100;200нг/мл, метаболиты метадона100;300нг/мл | упаковка |</w:t>
      </w:r>
    </w:p>
    <w:p>
      <w:r>
        <w:t xml:space="preserve">| 1726.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150 см., без иглы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150 см., без иглы. | штука |</w:t>
      </w:r>
    </w:p>
    <w:p>
      <w:r>
        <w:t xml:space="preserve">| 1727. | Набор процедурный для обработки ран, стерильный, одноразового применения | 1. Салфетка хирургическая 7,5 см х 7,5 см - 5 шт. 2. Пинцет пластиковый - 1 шт. 3. Тампоны хирургические, размер: круглые, диаметром 5 см - 5 шт. | набор |</w:t>
      </w:r>
    </w:p>
    <w:p>
      <w:r>
        <w:t xml:space="preserve">| 1728. | Комплект для общей операции на колене, стерильный, одноразового применения | 1. Простыня для стола (усиленная) 150 см х 250 см - 2 шт. 2. Чулок для наложения гипса с эластичной фиксацией, размер чулка: 30 см х 60 см - 1 шт. 3. Операционная лента 50 см х 10 см - 1 шт. 4. Чехол для аспирации и диатермии 35 см х 45 см - 1 шт. 5. Лезвия металлические (с рукояткой), размер: №23 - 1 шт. 6. Контейнер для хранения и учета игл - 1 шт. 7. Очиститель наконечника коагулятора - 1 шт. 8. Карандаш электрохирургический - 1 шт. 9. Халат хирургический с усиленной защитой, размер: ХL - 3 шт. 10. Простыня для конечности (стандартная) 228 см х 300 см - 1 шт. 11. Тампоны для лапаротомии, хирургические с рентгеноконтрастной нитью 45 см х 45 см - 10 шт. 12. Лоток, объем: 2000 мл - 1 шт. | комплект |</w:t>
      </w:r>
    </w:p>
    <w:p>
      <w:r>
        <w:t xml:space="preserve">| 1729. | Комплект операционный на конечность - кисть, стопа, стерильный, одноразового применения | 1. Простыня для операции на конечности, размером 225 х 320 см, двухслойная с эластичным отверстием, диаметром 7 см, расположенным по центру со встроенными фиксаторами трубок, впитывающей зоной вокруг - 1 шт. 2. Простыня для операции на конечности, размером 100 х 175 см двухслойная с эластичным отверстием, диаметром 4 см, расположенным по центру - 1 шт. | комплект |</w:t>
      </w:r>
    </w:p>
    <w:p>
      <w:r>
        <w:t xml:space="preserve">| 1730. | Комплект для травматологии и ортопедии (артроскопии) стерильный, одноразового применения | 1. Чехол хирургический на инструментальный столик 145 см х 80 см - 1 шт. 2. Бахилы хирургические 80 см х 25 см - 1 шт. 3. Простыня большая операционная (стандартная) 200 см х 180 см - 1 шт. 4. Простыня малая операционная 180 см х 150 см - 1 шт. 5. Простыня большая операционная с эластичным отверстием, диаметром 6 см, карманом и отводом, 320 см х 180 см - 1 шт. 6. Операционная лента 50 см х 10 см - 2 шт. 7. Салфетки хирургические 33 см х 33 см - 4 шт. | комплект |</w:t>
      </w:r>
    </w:p>
    <w:p>
      <w:pPr>
        <w:pStyle w:val="Heading2"/>
      </w:pPr>
      <w:r>
        <w:t xml:space="preserve">148</w:t>
      </w:r>
    </w:p>
    <w:p>
      <w:r>
        <w:t xml:space="preserve">| № | Наименования | Характеристика | Единица измерения |</w:t>
      </w:r>
    </w:p>
    <w:p>
      <w:r>
        <w:t xml:space="preserve">|---|---|---|---|</w:t>
      </w:r>
    </w:p>
    <w:p>
      <w:r>
        <w:t xml:space="preserve">| 1731. | Комплект для общей операции на бедре, стерильный, одноразового применения | 1. Простыня для стола (усиленная) 150 см х 250 см - 2 шт. 2. Простыня операционная с U – образным вырезом 150 см х 160 см - 1 шт. 3. Простыня для бедра (усиленная), с чехлами 200/300 см х 350 см - 1 шт. 4. Чулок для наложения гипса с эластичной фиксацией, размер чулка: 40 см х 100 см - 1 шт. 5. Операционная лента 50 см х 10 см - 1 шт. 6. Чехол для аспирации и диатермии 35 см х 43 см - 1 шт. 7. Лезвия металлические (с рукояткой), размер: №23 - 3 шт. 8. Контейнер для хранения и учета игл - 1 шт. 9. Очиститель наконечника коагулятора - 1 шт. 10. Карандаш электрохирургический - 1 шт. 11. Халат хирургический с усиленной защитой, размер: ХL - 3 шт. 12. Тампоны для лапаротомии, хирургические с рентгеноконтрастной нитью 45 см х 45 см - 10 шт. 13.Лоток, объем: 2000 мл - 1 шт. | комплект |</w:t>
      </w:r>
    </w:p>
    <w:p>
      <w:r>
        <w:t xml:space="preserve">| 1732. | Комплект для травматологии и ортопедии, стерильный, одноразового применения | 1. Чехол хирургический на инструментальный столик, 145 см х 80 см - 1 шт. 2. Простыня большая операционная (усиленная) 190 см х 160 см - 1 шт. 3. Простыня большая операционная с эластичным отверстием, диаметром 3,5 см (усиленная) 240 см х 240 см - 1 шт. 4. Бахилы хирургические 50 см х 30 см - 1 шт. 5. Операционная лента 50 см х 5 см - 2 шт. 6. Салфетка хирургическая 80 см х 80 см - 1 шт. 7. Простыня малая операционная с адгезивным краем 60 см х 60 см - 1 шт. | комплект |</w:t>
      </w:r>
    </w:p>
    <w:p>
      <w:r>
        <w:t xml:space="preserve">| 1733. | Комплект для гемодиализа стерильный, одноразового применения | 1. Перчатки диагностические, смотровые, латексные, неопудренные, размер М - 1 пара. 2. Маска медицинская трехслойная на резинках - 1 шт. 3. Салфетка впитывающая многослойная 60 см х 40 см - 1 шт. 4. Салфетка хирургическая 50 см х 40 см - 1 шт. 5. Тампоны впитывающие, хирургические, размер: круглые диаметром - 7 см - 6 шт. 6. Салфетки хирургические 7,5 см х 7,5 см - 6 шт. 7. Шприцы одноразовые, трҰхкомпонентные, объем 100 мл - 2 шт. 8. Шприцы одноразовые, трҰхкомпонентные, объем 200 мл - 1 шт. 9. Фиксирующая полоска с подушечкой 2*12 см - 6 шт. 10. Гемостатический пластырь с подушечкой - 2 шт. 11. Заглушка для катетера, диаметр: 1 см - 2 шт | комплект |</w:t>
      </w:r>
    </w:p>
    <w:p>
      <w:r>
        <w:t xml:space="preserve">| 1734. | Комплект для гемодиализа №1 стерильный, одноразового применения | 1. Перчатки диагностические, смотровые, латексные, неопудренные, размер М - 1 пара. 2. Маска медицинская трехслойная на резинках - 1 шт. 3. Салфетка хирургическая 75 см х 50 см - 1 шт. 4. Тампоны впитывающие, хирургические, размер: круглые диаметром 7 см - 5 шт. 5. Салфетки хирургические 7,5 см х 7,5 см - 5 шт. 6. Шприцы одноразовые, трехкомпонентные, объем: 5 мл - 2 шт. 7. Фиксирующая полоска с подушечкой 2,5 см х 12 см - 6 шт. 8. Гемостатический пластырь с подушечкой - 2 шт | комплект |</w:t>
      </w:r>
    </w:p>
    <w:p>
      <w:r>
        <w:t xml:space="preserve">| 1735. | Комплект для тотального эндопротезирования тазобедренного сустава, стерильный, одноразового применения | 1. Простыня для стола (усиленная) 100 см х 137 см - 1 шт. 2. Простыня операционная с U – образным вырезом (усиленная) 220 см х 250 см - 1 шт. 3. Чулок для наложения гипса с эластичной фиксацией 30 см х 60 см - 1 шт. 4. Чехол для аспирации и диатермии 35 см х 45 см - 1 шт. 5. Трубка дренажная для соединения, длина трубки: 300 см - 1 шт. | комплект |</w:t>
      </w:r>
    </w:p>
    <w:p>
      <w:r>
        <w:t xml:space="preserve">| 1736. | Комплект для родов стерильный, одноразового применения | 1. Простыня для стола (усиленная) 137 см х 150 см - 1 шт. 2. Халат хирургический стандартный, размер XL - 1 шт. 3. Леггинсы хирургические без усиленной части 45 см х 100 см - 2 шт. 4. Простыня с клейкой ленты 50 см х 75 см - 1 шт. 5. Стакан, объем 100 мл - 1 шт. 6. Простыня одноразовая 50 см х 60 см - 2 шт. 7. Лоток почкообразный, объем 700 мл - 1 шт. 8. Простыня под ягодицы 70 см х 80 см - 1 шт. 9. Тампоны марлевые, хирургические с рентгеноконтрастной нити 10 см х 10 см - 20 шт. 10. Зажим для пуповины - 1 шт. 11. Полотенце хирургическое - 2 шт. 12. Пеленка для ребенка 90 см х 90 см - 1 шт. 13. Прокладка впитывающая - 4 шт. | комплект |</w:t>
      </w:r>
    </w:p>
    <w:p>
      <w:r>
        <w:t xml:space="preserve">| 1737. | Комплект для артроскопии, стерильный, одноразового применения | 1. Простыня для стола (усиленная) 100 см х 137 см - 1 шт. 2. Простыня для артроскопии 228 см х 300 см - 1 шт. 3. Покрытие для камеры 15 см х 236 см - 1 шт. 4. Трубка дренажная F/F– 1, длина трубки: 300 см - 1 шт. 5. Халат хирургический с усиленной защитой, размер: ХL - 2 шт. 6. Аппаратная для ирригации большого диаметра для артроскопии 250 см - 1 шт. 7. Чулок для наложения гипса с эластичной фиксацией 30 см х 60 см - 1 пара 8. Лента операционная 50 см х 10 см - 2 шт. | комплект |</w:t>
      </w:r>
    </w:p>
    <w:p>
      <w:r>
        <w:t xml:space="preserve">| 1738. | Комплект для вертикальной изоляции, стерильный, одноразового применения | 1. Простыня для стола (усиленная) 150 х 250 см - 2 шт. 2. Простыня для вертикальной изоляции 320 х 245 см - 1 шт. 3. Лезвие (с рукояткой), размер: №15 - 1 шт. 4. Лезвие (с рукояткой), размер: №23 - 1 шт. 5. Простыня 90 х 100 см - 1 шт. 6. Простыня для стола Мейо 80 х 140 см - 1 шт. 7. Шприц для ирригации, объем: 50 мл - 1 шт. 8. Маркер хирургический с линейкой - 1 шт. 9. Карандаш электрохирургический, - 1 шт. 10. Халат хирургический с усиленной защитой, размер: XL - 2 шт. 11. Тампоны для лапаротомии, хирургические с рентгеноконтрастной нити 45 см х 45 см - 10 шт. 12. Лоток почкообразный, объем: 700 мл - 1 шт. 13. Очиститель наконечника коагулятора 5 см х 5 см - 1 шт. | комплект |</w:t>
      </w:r>
    </w:p>
    <w:p>
      <w:pPr>
        <w:pStyle w:val="Heading2"/>
      </w:pPr>
      <w:r>
        <w:t xml:space="preserve">149</w:t>
      </w:r>
    </w:p>
    <w:p>
      <w:r>
        <w:t xml:space="preserve">| № | Наименования | Характеристика | Единица измерения |</w:t>
      </w:r>
    </w:p>
    <w:p>
      <w:r>
        <w:t xml:space="preserve">|---|---|---|---|</w:t>
      </w:r>
    </w:p>
    <w:p>
      <w:r>
        <w:t xml:space="preserve">| 1739. | Комплект процедурный кардиологический для кардиологических операций (взрослый) стерильный, одноразового применения | Комплект процедурный кардиологический для кардиологических операций (взрослый) стерильный, одноразового применения: 1. Простыня для кардиохирургии 274 см х 320 см -1 шт. 2. Халат хирургический с усиленной защитой - ХL - 1 шт 3. Простыня для стола (усиленная) 137 см х 180 см - 1 шт. 4. Простыня для стола 150 см х 250 см - 1 шт. 5. Канюля Янкауера 30 Fr - 1 шт. 6. Простыня для стола Мейо 80 см х 140 см - 2 шт. 7. Простыня 100 см х 120 см - 10 шт. 8.Чаша для растворов, объем 500 мл. - 2 шт. 9. Чаша для растворов, объем 250 мл. - 6 шт. 10. Дренажная система для грудной клетки с высокой пропускной способностью, объем банки: 2300 мл - 1 шт. 11. Очиститель наконечника коагулятора - 1 шт. 12.Трубка дренажная для соединения, длина трубки 350 см - 1 шт. 13. Карандаш электрохирургический - 1 шт. 14. Тампоны для лапаротомии, хирургические без рентгеноконтрастной нитью 45 см х 45 см, с рентгеноконтрастной нитью 30 см х 30 см - 20 шт 15. Тампоны марлевые, хирургические с рентгеноконтрастной нитью, 10 см х 10 см - 30 шт. 16. Лоток почкообразный, объем 700 мл - 2 шт. 17. Чаша для растворов, объем 700 мл - 2 шт. 18. Шприц для ирригации, объем 50 мл - 1 шт. 19. Шприц Luer Lock, объем 5 мл - 1 шт. 20. Шприцы Luer Lock, объем 10 мл - 2 шт., 20 мл - 2 шт. 21. Катетер прямой, с троакаром, размер: 32 СН/Fr - 1 шт. 22. Катетер угловой, с троакаром, размер 32 СН/Fr - 1 шт. 23. Полотенце хирургическое - 10 шт. 24. Мешок для отходов операции 50 см х 60 см - 1 шт. 25. Операционная лента 50 см х 10 см - 2 шт. 26. Лоток, объем 2000 мл - 2 шт | комплект |</w:t>
      </w:r>
    </w:p>
    <w:p>
      <w:r>
        <w:t xml:space="preserve">| 1740. | Комплект процедурный кардиологический для кардиологических операций (педиатрический) стерильный, одноразового применения | Комплект процедурный кардиологический для кардиологических операций (педиатрический) стерильный, одноразового применения: 1. Простыня для кардиохирургии, педиатрическая 270 см х 310 см - 1 шт. 2. Чаша, объем 1000 мл - 1 шт. 3. Чаша для растворов, объем 250 мл - 2 шт. 4. Чаша, объем 100 мл - 1 шт. 5. Очиститель наконечника коагулятора - 1 шт. 6. Трубка дренажная для соединения 300 см - 2 шт. 7. Тампоны для лапаротомии, хирургические с рентгеноконтрастной нитью 30 см х 30 см - 10 шт. 8. Тампоны марлевые, хирургические с рентгеноконтрастной нитью 10 см х 10 см - 5 шт. 9. Лоток почкообразный, объем 700 мл - 1 шт. 10. Лоток, объем 2000 мл - 1 шт. 11. Контейнер для хранения и учета игл 12 см х 9,2 см - 1 шт. 12. Шприцы для ирригации, объем 50 мл - 2 шт. 13. Шприцы Luer, объем 20 мл - 2 шт. 14. Шприц Luer, объем 10 мл - 1 шт. 15. Катетер прямой, с троакаром 20 СН/Fr - 1 шт. 16. Полотенце хирургическое - 1 шт. 17. Мешок для отходов 50 см х 60 см - 1 шт. 18. Скальпель (с рукояткой), размер: №15 - 1 шт. 19. Скальпель (с рукояткой), размер: №11 - 2 шт. 20. Органайзер для инструментов - 1 шт. 21. Инфузионная система с воздуховодом 200 см - 1 шт. 22. Петли, размер 8 Fr - 7 шт. 23. Петли, размер 12 Fr -2 шт. 24. Чехол для аспирации и диатермии 35 см х 43 см - 2 шт. | комплект |</w:t>
      </w:r>
    </w:p>
    <w:p>
      <w:r>
        <w:t xml:space="preserve">| 1741. | Экспресс-тест для определения подтекания околоплодных вод | "Экспресс-тест для определения подтекания околоплодных вод" - это иммунохроматографический экспресс-тест для качественного обнаружения IGFBP-1 во влагалищном секрете во время беременности. Формат: кассета. Состав: 1. Тестовый набор – тест-кассета, индивидуально упакованная в фольгу с влагопоглотителем (силикагель) – 1 шт.; 2. Зонд-тампон для сбора образца – 1 шт.; 3. Пластиковый флакон с буферным раствором и аппликатором – 1 шт.; 4. Инструкция по применению – 1 шт. | штука |</w:t>
      </w:r>
    </w:p>
    <w:p>
      <w:r>
        <w:t xml:space="preserve">| 1742. | Экспресс-тест для полуколичественного определения гемоглобина (FOB) и трансферрина человека (hTf) в кале | Высокочувствительный тест одношаговой картографии представляет собой цветной хроматографический иммуноанализ для определения не только рака, но и предраковых поражений, желудочно-кишечного кровотечения и является дополнительным инструментом для скрининга колоректального рака в фекалиях (Transferrin and Fecal Occult Blood). Формат: кассета. Состав: 1. Тестовый набор – тест-кассета, индивидуально упакованная в фольгу с влагопоглотителем (силикагель) – 1 шт.; 2. Флакон пластиковый с буферным раствором и аппликатором для сбора образцов – 1 шт.; 3. Инструкция по применению – 1 шт. | штука |</w:t>
      </w:r>
    </w:p>
    <w:p>
      <w:r>
        <w:t xml:space="preserve">| 1743. | Экспресс-тест для определения Простатического специфического антигена (PSA) | "Экспресс-тест для определения Простатического специфического антигена (PSA)" - это иммунохроматографический экспресс-тест для качественного определения простатического специфического антигена в цельной крови, сыворотке,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1744. | Экспресс-тест для определения Альфа-фетопротеина (AFP) | "Экспресс-тест для определения Альфа-фетопротеина (AFP)" - это иммунохроматографический экспресс-тест для качественного определения альфа-фетопротеина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pPr>
        <w:pStyle w:val="Heading2"/>
      </w:pPr>
      <w:r>
        <w:t xml:space="preserve">150</w:t>
      </w:r>
    </w:p>
    <w:p>
      <w:r>
        <w:t xml:space="preserve">| № | Наименования | Характеристика | Единица измерения |</w:t>
      </w:r>
    </w:p>
    <w:p>
      <w:r>
        <w:t xml:space="preserve">|---|---|---|---|</w:t>
      </w:r>
    </w:p>
    <w:p>
      <w:r>
        <w:t xml:space="preserve">| 1745. | Экспресс-тест для определения карциноэмбрионального антигена (СЕА) | "Экспресс-тест для определения карциноэмбрионального антигена (СЕА)" это иммунохроматографический экспресс-тест для качественного определения карциноэмбрионального антигена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1746. | Экспресс-тест 3 в 1 для определения кардиомаркеров: Тропонина I (cTnI), Креатинфосфокиназы-MB (CK-MB) и Миоглобина (Myo) | Качественный иммунохроматографический тест, применяемый для определения человеческого Тропонина I (cTnI), Креатинфосфокиназы-MB (CK-MB) и Миоглобина (Myo) в образцах цельной крови, сыворотки и плазмы. Используется при диагностике инфаркта миокарда или иных сердечных расстройств.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1747. | Экспресс-тест для определения Креатинфосфокиназы-МВ (СК-МВ) | "Экспресс-тест для определения Креатинфосфокиназы-MB (CK-MB)" - это иммунохроматографический экспресс- тест для качественного определения кардиомаркера Креатинфосфокиназы-MB (CK-MB)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1748. | Экспресс-тест для определения N-терминального промозгового натрийуретического пептида (NT-proBNP) | "Экспресс-тест для определения N-терминального промозгового натрийуретического пептида (NT-proBNP)" - это иммунохроматографический экспресс-тест для качественного определения NT-proBNP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1749. | Экспресс-тест для определения белка, связывающего жирные кислоты сердечного типа (H-FABP) | "Экспресс-тест для определения белка, связывающего жирные кислоты сердечного типа (H-FABP)" - представляет собой быстрый диагностический тест для качественного определения сердечного FABP в цельной крови, плазме и сыворотке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1750. | Экспресс-тест для определения Прокальцитонина (PCT) | "Экспресс-тест для определения Прокальцитонина (PCT)" - это иммунохроматографический экспресс-тест для качественного определения Прокальцитонина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1751. | Экспресс-тест для определения антител к ВИЧ 1/2 (HIV 1/2) и антител к возбудителю сифилиса (Treponema pallidum) | "Экспресс-тест для определения антител к ВИЧ 1/2 (HIV 1/2) и антител к возбудителю сифилиса (Treponema pallidum)" - это иммунохроматографический тест для качественного определения антител к ВИЧ 1/2, и Treponema pallidum (TP - возбудитель сифилиса)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1752. | Экспресс-тест для определения антител к ВИЧ 1/2 (HIV 1/2 O) в транссудате слизистой оболочки рта | Экспресс-тест для определения антител к ВИЧ 1/2 в транссудате слизистой оболочки рта - это иммунохроматографический экспресс-тест для визуального обнаружения антител к вирусу иммунодефицита человека в пробах транссудата слизистой оболочки полости рта при диагностике ВИЧ-инфекции.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Пробоотборник транссудата слизистой оболочки рта – 1 шт.; 3. Пробирка для экстракции, содержащая буферный раствор – 1 шт.; 4. Инструкция по применению – 1 шт. | штука |</w:t>
      </w:r>
    </w:p>
    <w:p>
      <w:r>
        <w:t xml:space="preserve">| 1753. | Тест для определения поверхностного антигена вируса гепатита B (HBsAg) | Тест для определения поверхностного антигена вируса гепатита B (HBsAg) представляет собой качественный иммунохроматографический анализ для обнаружения поверхностного антигена к вирусу гепатита В (HBsAg) в цельной крови, сыворотке или плазме.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pPr>
        <w:pStyle w:val="Heading2"/>
      </w:pPr>
      <w:r>
        <w:t xml:space="preserve">151</w:t>
      </w:r>
    </w:p>
    <w:p>
      <w:r>
        <w:t xml:space="preserve">| № | Наименования | Характеристика | Единица измерения |</w:t>
      </w:r>
    </w:p>
    <w:p>
      <w:r>
        <w:t xml:space="preserve">|---|---|---|---|</w:t>
      </w:r>
    </w:p>
    <w:p>
      <w:r>
        <w:t xml:space="preserve">| 1754. | Экспресс-тест для определения антигена E вируса гепатита B (HBeAg) | "Экспресс-тест для определения антигена E вируса гепатита B (HBeAg)" - это иммунохроматографический экспресс-тест для качественного определения антигена E вируса гепатита B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1755. | Экспресс-тест 5 в 1 для определения антигенов и антител к антигенам вируса гепатита B: HBsAg, HBsAb, HBeAg, HBeAb, HBcAb | "Экспресс-тест 5 в 1 для определения антигенов и антител к антигенам вируса гепатита B: HBsAg, HBsAb, HBeAg, HBeAb, HBcAb" - это иммунохроматографический экспресс-тест для качественного определения HBsAg, HBsAb, HBeAg, HBeAb, HBcAb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1756. | Экспресс-тест для определения антител к Хеликобактер пилори (H.pylori) | Экспресс-тест для определения антител к Хеликобактер пилори (цельная кровь / сыворотка / плазма) представляет собой качественный иммунохроматографический анализ на основе мембранных полосок для обнаружения антител к Хеликобактер пилори в цельной крови, сыворотке или плазме.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1757. | Экспресс-тест для определения антител к вирусу гепатита A (HAV) | "Экспресс-тест для определения антител к вирусу гепатита A (HAV)" - это иммунохроматографический экспресс- тест для качественного определения специфических анти-HAV IgG/IgM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1758. | Экспресс-тест для определения возбудителя гонореи (Neisseria gonorrhoeae) в мазке | "Экспресс-тест для определения возбудителя гонореи (Neisseria gonorrhoeae) в мазке" - это иммунохроматографический экспресс-тест для качественного обнаружения бактерии гонококка в мазках со слизистых оболочек цервикального канала (женщин) и в мазках из уретры (мужчин). Формат: кассета. Состав: 1. Тестовый набор – тест-кассета, индивидуально упакованная в фольгу с влагопоглотителем (силикагель) – 1 шт.; 2. Флакон с реагентом А – 1 шт.; 3. Флакон с реагентом B – 1 шт.; 4. Зонд-тампон для сбора образца – 1 шт.; 5. Пластиковая пробирка с аппликатором – 1 шт.; 6. Инструкция по применению – 1 шт. | штука |</w:t>
      </w:r>
    </w:p>
    <w:p>
      <w:r>
        <w:t xml:space="preserve">| 1759. | Экспресс-тест для определения антигена возбудителей СальмонеллҰза (S.typhi/ S.paratyphi) в кале | "Экспресс-тест для определения антигена возбудителей СальмонеллҰза (S.typhi/S.paratyphi) в кале" - это иммунохроматографический экспресс-тест для качественного определения антигенов Salmonella typhi (S.typhi) и Salmonella paratyphi (S.paratyphi) образцах кала человека. Формат: кассета. Состав: 1. Тестовый набор – тест-кассета, индивидуально упакованная в фольгу с влагопоглотителем (силикагель) и одноразовой пластиковой пипеткой – 1 шт.; 2. Флакон пластиковый с буферным раствором и аппликатором для сбора образцов – 1 шт.; 3. Инструкция по применению – 1 шт. | штука |</w:t>
      </w:r>
    </w:p>
    <w:p>
      <w:r>
        <w:t xml:space="preserve">| 1760. | Экспресс-тест для определения Норовируса (Norovirus) геногрупп GI и GII в кале | "Экспресс-тест для определения Норовируса (Norovirus) геногрупп GI и GII в кале" - это иммунохроматографический экспресс-тест для качественного определения и дифференциации антигенов норовируса геногрупп GI и GII в образцах кала человека. Формат: кассета. Состав: 1. Тестовый набор – тест-кассета, индивидуально упакованная в фольгу с влагопоглотителем (силикагель) и одноразовой пластиковой пипеткой – 1 шт.; 2. Флакон пластиковый с буферным раствором и аппликатором для сбора образцов – 1 шт.; 3. Инструкция по применению – 1 шт. | штука |</w:t>
      </w:r>
    </w:p>
    <w:p>
      <w:r>
        <w:t xml:space="preserve">| 1761. | Экспресс-тест для определения Clostridium difficile глутаматдегидрогеназы (C. difficile GDH) в кале | "Экспресс-тест для определения Clostridium difficile глутаматдегидрогеназы (C. difficile GDH) в кале" - это иммунохроматографический экспресс-тест для качественного определения антигена Clostridium difficile глутаматдегидрогеназы в образцах кала человека. Формат: кассета. Состав: 1. Тестовый набор – тест-кассета, индивидуально упакованная в фольгу с влагопоглотителем (силикагель) и одноразовой пластиковой пипеткой – 1 шт.; 2. Флакон пластиковый с буферным раствором и аппликатором для сбора образцов – 1 шт.; 3. Инструкция по применению – 1 шт. | штука |</w:t>
      </w:r>
    </w:p>
    <w:p>
      <w:r>
        <w:t xml:space="preserve">| 1762. | Экспресс-тест для определения кишечной палочки О157 (E.coli O157) в кале | "Экспресс-тест для определения кишечной палочки О157 (E.coli O157) в кале" - это иммунохроматографический экспресс-тест для качественного определения антигена E. coli O157, продуцирующая шигатоксин в образцах кала человека. Формат: кассета. Состав: 1. Тестовый набор – тест-кассета, индивидуально упакованная в фольгу с влагопоглотителем (силикагель) и одноразовой пластиковой пипеткой – 1 шт.; 2. Флакон пластиковый с буферным раствором и аппликатором для сбора образцов – 1 шт.; 3. Инструкция по применению – 1 шт. | штука |</w:t>
      </w:r>
    </w:p>
    <w:p>
      <w:pPr>
        <w:pStyle w:val="Heading2"/>
      </w:pPr>
      <w:r>
        <w:t xml:space="preserve">152</w:t>
      </w:r>
    </w:p>
    <w:p>
      <w:r>
        <w:t xml:space="preserve">| № | Наименования | Характеристика | Единица измерения |</w:t>
      </w:r>
    </w:p>
    <w:p>
      <w:r>
        <w:t xml:space="preserve">|---|---|---|---|</w:t>
      </w:r>
    </w:p>
    <w:p>
      <w:r>
        <w:t xml:space="preserve">| 1763. | Экспресс-тест для определения Кампилобактерии (Campylobacter) в кале | "Экспресс-тест для определения Кампилобактерии (Campylobacter) в кале" - это иммунохроматографический экспресс-тест для качественного определения антигена Кампилобактерии в образцах кала человека. Формат: кассета. Состав: 1. Тестовый набор – тест-кассета, индивидуально упакованная в фольгу с влагопоглотителем (силикагель) и одноразовой пластиковой пипеткой – 1 шт.; 2. Флакон пластиковый с буферным раствором и аппликатором для сбора образцов – 1 шт.; 3. Инструкция по применению – 1 шт. | штука |</w:t>
      </w:r>
    </w:p>
    <w:p>
      <w:r>
        <w:t xml:space="preserve">| 1764. | Экспресс-тест для определения Шигелл (Shigella) в кале | "Экспресс-тест для определения Шигелл (Shigella) в кале" - это иммунохроматографический экспресс-тест для качественного определения антигена Шигелл в образцах кала человека. Формат: кассета. Состав: 1. Тестовый набор – тест-кассета, индивидуально упакованная в фольгу с влагопоглотителем (силикагель) и одноразовой пластиковой пипеткой – 1 шт.; 2. Флакон пластиковый с буферным раствором и аппликатором для сбора образцов – 1 шт.; 3. Инструкция по применению – 1 шт. | штука |</w:t>
      </w:r>
    </w:p>
    <w:p>
      <w:r>
        <w:t xml:space="preserve">| 1765. | Экспресс-тест для определения липокалина, ассоциированного с желатиназой нейтрофилов (NGAL) в моче | "Экспресс-тест для определения липокалина, ассоциированного с желатиназой нейтрофилов (NGAL) в моче" - это иммунохроматографический экспресс-тест для качественного определения липокалина, ассоциированного с желатиназой нейтрофилов (NGAL) в образцах мочи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1766. | Экспресс-тест для определения алкоголя в слюне | "Экспресс-тест для определения алкоголя в слюне" - это иммунохроматографический экспресс-тест для качественного определения алкоголя в образцах слюны человека. Формат: тест-полоска. Состав: 1. Тестовый набор – тест-полоска, индивидуально упакованная в фольгу с влагопоглотителем (силикагель) – 1 шт.; 2. Инструкция по применению – 1 шт. | штука |</w:t>
      </w:r>
    </w:p>
    <w:p>
      <w:r>
        <w:t xml:space="preserve">| 1767.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молоко (F2).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1768.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пшеничную муку (F4).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1769.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арахис (F13).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1770.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сою (F14).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1771.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краба (F23).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1772.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креветку (F24).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1773.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говядину (F27).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pPr>
        <w:pStyle w:val="Heading2"/>
      </w:pPr>
      <w:r>
        <w:t xml:space="preserve">153</w:t>
      </w:r>
    </w:p>
    <w:p>
      <w:r>
        <w:t xml:space="preserve">| № | Наименования | Характеристика | Единица измерения |</w:t>
      </w:r>
    </w:p>
    <w:p>
      <w:r>
        <w:t xml:space="preserve">|---|---|---|---|</w:t>
      </w:r>
    </w:p>
    <w:p>
      <w:r>
        <w:t xml:space="preserve">| 1774.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баранину (F88).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1775.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кешью (F202).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1776.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клещей домашней пыли (D.Pteronyssinus) (D1).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1777.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клещей домашней пыли (D.Farinae) (D2).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1778.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перхоть кошки (E1).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1779.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перхоть собаки (E5).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1780.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тимофеевку (G6).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1781.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таракана (I207).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1782.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кладоспорий травяной (Cladosporiumherbarum) (M2).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1783.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аспергилл дымящий (Aspergillus fumigatus) (M3).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1784.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альтернарию чередующуюся (Alternaria alternate) (M6).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1785.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дуб белый (T7).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pPr>
        <w:pStyle w:val="Heading2"/>
      </w:pPr>
      <w:r>
        <w:t xml:space="preserve">154</w:t>
      </w:r>
    </w:p>
    <w:p>
      <w:r>
        <w:t xml:space="preserve">| № | Наименования | Характеристика | Единица измерения |</w:t>
      </w:r>
    </w:p>
    <w:p>
      <w:r>
        <w:t xml:space="preserve">|---|---|---|---|</w:t>
      </w:r>
    </w:p>
    <w:p>
      <w:r>
        <w:t xml:space="preserve">| 1786.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вяз (T8).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1787.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амброзию (W1).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1788.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полынь (W6).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1789. | Быстрый количественный тест на Прокальцитонин (РСТ) для флуоресцентных анализаторов | Быстрый количественный тест на Прокальцитонин (РСТ)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Прокальцитонина (PCT)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1790. | Быстрый количественный тест на Кортизол (Cortisol) для флуоресцентных анализаторов | Быстрый количественный тест на Кортизол (Cortisol)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кортизола (Cortisol)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1791.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яичный белок (F1).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1792.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Амфетамина (АМР),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1793.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Амфетамина (АМР),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1794.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Амфетамина (АМР),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1795.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Барбитуратов (BAR), чувствительность 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pPr>
        <w:pStyle w:val="Heading2"/>
      </w:pPr>
      <w:r>
        <w:t xml:space="preserve">155</w:t>
      </w:r>
    </w:p>
    <w:p>
      <w:r>
        <w:t xml:space="preserve">| № | Наименования | Характеристика | Единица измерения |</w:t>
      </w:r>
    </w:p>
    <w:p>
      <w:r>
        <w:t xml:space="preserve">|---|---|---|---|</w:t>
      </w:r>
    </w:p>
    <w:p>
      <w:r>
        <w:t xml:space="preserve">| 1796.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Бупренорфина (BUP), чувствительность 5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1797.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Бупренорфина (BUP), чувствительность 10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1798.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Бензодиазепинов (BZO), чувствительность 100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1799.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Бензодиазепинов (BZO), чувствительность 200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1800.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Бензодиазепинов (BZO),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1801.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Кокаина (COC), чувствительность 100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1802.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Кокаина (COC), чувствительность 200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1803.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Кокаина (COC),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1804.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Котинина (COT), чувствительность 200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1805.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Котинина (COT),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pPr>
        <w:pStyle w:val="Heading2"/>
      </w:pPr>
      <w:r>
        <w:t xml:space="preserve">156</w:t>
      </w:r>
    </w:p>
    <w:p>
      <w:r>
        <w:t xml:space="preserve">| № | Наименования | Характеристика | Единица измерения |</w:t>
      </w:r>
    </w:p>
    <w:p>
      <w:r>
        <w:t xml:space="preserve">|---|---|---|---|</w:t>
      </w:r>
    </w:p>
    <w:p>
      <w:r>
        <w:t xml:space="preserve">| 1806.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Котинина (COT), чувствительность 600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1807.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Котинина (COT),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1808.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Метаболита метадона EDDP (EDDP), чувствительность 100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1809.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Метаболита метадона EDDP (EDDP),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1810.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Фентанил (FYL), чувствительность 100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1811.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Фентанил (FYL), чувствительность 200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1812.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Кетамина (KET),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1813.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Кетамина (KET),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1814.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Кетамина (KET),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1815.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Экстази (MDMA),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pPr>
        <w:pStyle w:val="Heading2"/>
      </w:pPr>
      <w:r>
        <w:t xml:space="preserve">157</w:t>
      </w:r>
    </w:p>
    <w:p>
      <w:r>
        <w:t xml:space="preserve">| № | Наименования | Характеристика | Единица измерения |</w:t>
      </w:r>
    </w:p>
    <w:p>
      <w:r>
        <w:t xml:space="preserve">|---|---|---|---|</w:t>
      </w:r>
    </w:p>
    <w:p>
      <w:r>
        <w:t xml:space="preserve">| 1816.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Экстази (MDMA),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1817.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Экстази (MDMA),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1818.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Метамфетамина (MET),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1819.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Метамфетамина (MET),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1820.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Метамфетамина (MET),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1821.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Морфина (MOR), чувствительность 100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1822.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Морфина (MOR), чувствительность 200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1823.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Морфина (MOR),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1824.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Метаквалона (MQL),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1825.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Метадона (MTD),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pPr>
        <w:pStyle w:val="Heading2"/>
      </w:pPr>
      <w:r>
        <w:t xml:space="preserve">158</w:t>
      </w:r>
    </w:p>
    <w:p>
      <w:r>
        <w:t xml:space="preserve">| № | Наименования | Характеристика | Единица измерения |</w:t>
      </w:r>
    </w:p>
    <w:p>
      <w:r>
        <w:t xml:space="preserve">|---|---|---|---|</w:t>
      </w:r>
    </w:p>
    <w:p>
      <w:r>
        <w:t xml:space="preserve">| 1826.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Опиатов (OPI),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1827.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Опиатов (OPI), чувствительность 2000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1828.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Оксикодона (OXY),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1829.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Фенциклидина (PCP), чувствительность 25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1830.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Трициклических антидепрессантов (TCA),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1831.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Трициклических антидепрессантов (TCA),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1832.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Марихуаны (THC), чувствительность 25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1833.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Марихуаны (THC), чувствительность 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1834.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Марихуаны (THC), чувствительность 150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1835.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Марихуаны (THC), чувствительность 200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pPr>
        <w:pStyle w:val="Heading2"/>
      </w:pPr>
      <w:r>
        <w:t xml:space="preserve">159</w:t>
      </w:r>
    </w:p>
    <w:p>
      <w:r>
        <w:t xml:space="preserve">| № | Наименования | Характеристика | Единица измерения |</w:t>
      </w:r>
    </w:p>
    <w:p>
      <w:r>
        <w:t xml:space="preserve">|---|---|---|---|</w:t>
      </w:r>
    </w:p>
    <w:p>
      <w:r>
        <w:t xml:space="preserve">| 1836.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Марихуаны (THC),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1837.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Марихуаны (THC),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1838.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Трамадола (TML), чувствительность 100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1839.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Трамадола (TML),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1840.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Синтетических каннабиноидов (курительная смесь) (K2), чувствительность 30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1841.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Синтетических каннабиноидов (курительная смесь) (K2), чувствительность 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1842.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6-Моноацетилморфина (6-MAM), чувствительность 10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1843.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Золпидема (ZOL), чувствительность 25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1844.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Золпидема (ZOL), чувствительность 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1845.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Метилфенидата (MPD), чувствительность 150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pPr>
        <w:pStyle w:val="Heading2"/>
      </w:pPr>
      <w:r>
        <w:t xml:space="preserve">160</w:t>
      </w:r>
    </w:p>
    <w:p>
      <w:r>
        <w:t xml:space="preserve">| № | Наименования | Характеристика | Единица измерения |</w:t>
      </w:r>
    </w:p>
    <w:p>
      <w:r>
        <w:t xml:space="preserve">|---|---|---|---|</w:t>
      </w:r>
    </w:p>
    <w:p>
      <w:r>
        <w:t xml:space="preserve">| 1846.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Этил глюкуронида (ETG),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1847.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Этил глюкуронида (ETG),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1848.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Клоназепама (CLO), чувствительность 150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1849.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Клоназепама (CLO),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1850.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7-аминоклоназепама (7-ACL),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1851.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Прегабалина (PGB),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1852.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Прегабалина (PGB),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1853.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Метилендиоксипировалерона (MDPV),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1854.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Метилендиоксипировалерона (MDPV), чувствительность 1000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1855.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Меткатинона (MCAT), чувствительность 100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pPr>
        <w:pStyle w:val="Heading2"/>
      </w:pPr>
      <w:r>
        <w:t xml:space="preserve">161</w:t>
      </w:r>
    </w:p>
    <w:p>
      <w:r>
        <w:t xml:space="preserve">| № | Наименования | Характеристика | Единица измерения |</w:t>
      </w:r>
    </w:p>
    <w:p>
      <w:r>
        <w:t xml:space="preserve">|---|---|---|---|</w:t>
      </w:r>
    </w:p>
    <w:p>
      <w:r>
        <w:t xml:space="preserve">| 1856.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Меткатинона (MCAT),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1857.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Тразодона (TZD), чувствительность 25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1858.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Тразодона (TZD), чувствительность 200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1859.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Тилидина (TLD), чувствительность 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1860.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Гидроморфона (HMO), чувствительность 250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1861.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Мефедрона (MEP), чувствительность 500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1862.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Габапентина (GAB), чувствительность 2000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1863.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Зопиклона (ZOP), чувствительность 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1864. | Материал упаковочный для стерилизации медицинских изделий | Рулоны для стерилизации без складок: 7,5 см х 200 м | рулон |</w:t>
      </w:r>
    </w:p>
    <w:p>
      <w:r>
        <w:t xml:space="preserve">| 1865. | Материал упаковочный для стерилизации медицинских изделий | Рулоны для стерилизации без складок: 10 см х 200 м | рулон |</w:t>
      </w:r>
    </w:p>
    <w:p>
      <w:r>
        <w:t xml:space="preserve">| 1866. | Материал упаковочный для стерилизации медицинских изделий | Рулоны для стерилизации без складок: 15 см х 200 м | рулон |</w:t>
      </w:r>
    </w:p>
    <w:p>
      <w:r>
        <w:t xml:space="preserve">| 1867. | Материал упаковочный для стерилизации медицинских изделий | Рулоны для стерилизации без складок: 20 см х 200 м | рулон |</w:t>
      </w:r>
    </w:p>
    <w:p>
      <w:r>
        <w:t xml:space="preserve">| 1868. | Материал упаковочный для стерилизации медицинских изделий | Рулоны для стерилизации без складок: 25 см х 200 м | рулон |</w:t>
      </w:r>
    </w:p>
    <w:p>
      <w:r>
        <w:t xml:space="preserve">| 1869. | Материал упаковочный для стерилизации медицинских изделий | Рулоны для стерилизации без складок: 30 см х 200 м | рулон |</w:t>
      </w:r>
    </w:p>
    <w:p>
      <w:r>
        <w:t xml:space="preserve">| 1870. | Материал упаковочный для стерилизации медицинских изделий | Рулоны для стерилизации без складок: 35 см х 200 м | рулон |</w:t>
      </w:r>
    </w:p>
    <w:p>
      <w:r>
        <w:t xml:space="preserve">| 1871. | Материал упаковочный для стерилизации медицинских изделий | Рулоны для стерилизации без складок: 40 см х 200 м | рулон |</w:t>
      </w:r>
    </w:p>
    <w:p>
      <w:r>
        <w:t xml:space="preserve">| 1872. | Материал упаковочный для стерилизации медицинских изделий | Рулоны для стерилизации со складкой: 7,5 см х 2,5 см х 100 м | рулон |</w:t>
      </w:r>
    </w:p>
    <w:p>
      <w:r>
        <w:t xml:space="preserve">| 1873. | Материал упаковочный для стерилизации медицинских изделий | Рулоны для стерилизации со складкой: 10 см х 5 см х 100 м | рулон |</w:t>
      </w:r>
    </w:p>
    <w:p>
      <w:r>
        <w:t xml:space="preserve">| 1874. | Материал упаковочный для стерилизации медицинских изделий | Рулоны для стерилизации со складкой: 15 см х 5 см х 100 м | рулон |</w:t>
      </w:r>
    </w:p>
    <w:p>
      <w:pPr>
        <w:pStyle w:val="Heading2"/>
      </w:pPr>
      <w:r>
        <w:t xml:space="preserve">162</w:t>
      </w:r>
    </w:p>
    <w:p>
      <w:r>
        <w:t xml:space="preserve">| № | Наименования | Характеристика | Единица измерения |</w:t>
      </w:r>
    </w:p>
    <w:p>
      <w:r>
        <w:t xml:space="preserve">|---|---|---|---|</w:t>
      </w:r>
    </w:p>
    <w:p>
      <w:r>
        <w:t xml:space="preserve">| 1875. | Материал упаковочный для стерилизации медицинских изделий | Рулоны для стерилизации со складкой: 20 см х 5 см х 100 м | рулон |</w:t>
      </w:r>
    </w:p>
    <w:p>
      <w:r>
        <w:t xml:space="preserve">| 1876. | Материал упаковочный для стерилизации медицинских изделий | Рулоны для стерилизации со складкой: 25 см х 5 см х 100 м, | рулон |</w:t>
      </w:r>
    </w:p>
    <w:p>
      <w:r>
        <w:t xml:space="preserve">| 1877. | Материал упаковочный для стерилизации медицинских изделий | Рулоны для стерилизации со складкой: 30 см х 8 см х 100 м | рулон |</w:t>
      </w:r>
    </w:p>
    <w:p>
      <w:r>
        <w:t xml:space="preserve">| 1878. | Материал упаковочный для стерилизации медицинских изделий | Рулоны для стерилизации со складкой: 35 см х 8 см х 100 м | рулон |</w:t>
      </w:r>
    </w:p>
    <w:p>
      <w:r>
        <w:t xml:space="preserve">| 1879. | Материал упаковочный для стерилизации медицинских изделий | Рулоны для стерилизации со складкой: 40 см х 8 см х 100 м | рулон |</w:t>
      </w:r>
    </w:p>
    <w:p>
      <w:r>
        <w:t xml:space="preserve">| 1880. | Экспресс-тест для определения антител к возбудителям брюшного тифа и паратифа (S.typhi/ S.paratyphi) | "Экспресс-тест для определения антител к возбудителям брюшного тифа и паратифа (S.typhi/S.paratyphi)" - это иммунохроматографический экспресс-тест для качественного определения антител к возбудителям брюшного тифа и паратифа (S.typhi/S.paratyphi)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1881. | Экспресс-тест для определения антигена Легионеллы (Legionella pneumophila) в моче | "Экспресс-тест для определения антигена Легионеллы (Legionella pneumophila) в моче" - это иммунохроматографический экспресс-тест для качественного определения антигена Легионеллы (Legionella pneumophila) серогруппы 1 в образцах мочи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1882. |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 Экспресс-тест для определения антител к инфекциям TORCH: токсоплазмоз (Toxoplasma gondii), краснуха (Rubella virus), цитомегаловирус (Cytomegalovirus), простой герпес I, II типа (Herpes simplex virus I, II) – это быстрый визуальный иммунохроматографический экспресс-тест для качественного определения антител к инфекциям TORCH: токсоплазмоз (Toxoplasma gondii), краснуха (Rubella virus), цитомегаловирус (Cytomegalovirus), простой герпес I, II типа (Herpes simplex virus I, II) в образцах цельной крови, сыворотки и плазмы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1883. | Экспресс-тест для определения антител к возбудителю болезни Шагаса (Trypanosoma cruzi) | "Экспресс-тест для определения антител к возбудителю болезни Шагаса (Trypanosoma cruzi)" - это иммунохроматографический экспресс-тест для качественного определения антител IgG к T.Cruzi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1884. | Экспресс-тест для определения вагинального уровня pH | "Экспресс-тест для определения вагинального уровня pH" - это экспресс-тест для определения уровня pH в образцах вагинального секрета. Формат: кассета. Состав: 1. Тестовый набор – тест-кассета, индивидуально упакованная в фольгу с влагопоглотителем (силикагель) – 1 шт.; 2. Карточка с цветовой шкалой pH – 1 шт.; 3. Инструкция по применению – 1 шт. | штука |</w:t>
      </w:r>
    </w:p>
    <w:p>
      <w:r>
        <w:t xml:space="preserve">| 1885. | Экспресс-тест для определения фальсификации мочи | "Экспресс-тест для определения фальсификации мочи" - это экспресс-тест для качественного определения креатинина, нитритов, глутаральдегида, рН, удельного веса, окислителей и пиридиния хлорхромата в образцах мочи человека. Формат: тест-полоска. Состав: 1. Тестовый набор – тест-полоска, индивидуально упакованная в фольгу с влагопоглотителем (силикагель) – 1 шт.; 2. Карточка для интерпретации результатов – 1 шт.; 3. Инструкция по применению – 1 шт. | штука |</w:t>
      </w:r>
    </w:p>
    <w:p>
      <w:r>
        <w:t xml:space="preserve">| 1886. | Экспресс-тест для определения алкоголя в моче | "Экспресс-тест для определения алкоголя в моче" - это иммунохроматографический экспресс-тест для качественного определения алкоголя в образцах мочи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1887.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платан (T61).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pPr>
        <w:pStyle w:val="Heading2"/>
      </w:pPr>
      <w:r>
        <w:t xml:space="preserve">163</w:t>
      </w:r>
    </w:p>
    <w:p>
      <w:r>
        <w:t xml:space="preserve">| № | Наименования | Характеристика | Единица измерения |</w:t>
      </w:r>
    </w:p>
    <w:p>
      <w:r>
        <w:t xml:space="preserve">|---|---|---|---|</w:t>
      </w:r>
    </w:p>
    <w:p>
      <w:r>
        <w:t xml:space="preserve">| 1888. | Экспресс-тест для определения антител к поверхностному антигену вируса гепатита B (HBsAb) | "Экспресс-тест для определения антител к поверхностному антигену вируса гепатита B (HBsAb)" представляет собой качественный иммунохроматографический анализ на основе мембранных полосок для обнаружения антител к поверхностному антигену вируса гепатита Вв цельной крови, сыворотке или плазме.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комплект |</w:t>
      </w:r>
    </w:p>
    <w:p>
      <w:r>
        <w:t xml:space="preserve">| 1889. | Экспресс-тест для определения поверхностного антигена вируса гепатита B (HBsAg) | Экспресс-тест для определения поверхностного антигена вируса гепатита В (HBsAg) (цельная кровь / сыворотка / плазма) представляет собой качественный иммунохроматографический анализ на основе мембранных полосок для обнаружения поверхностного антигена вируса гепатита В (HBsAg) в цельной крови, сыворотке и плазме.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комплект |</w:t>
      </w:r>
    </w:p>
    <w:p>
      <w:r>
        <w:t xml:space="preserve">| 1890. | Экспресс-тест для определения антител к вирусу гепатита С (HCV) | Экспресс-тест для определения антител к вирусу гепатита С (HCV) – это качественный иммунохроматографический тест для визуального обнаружения антител к поверхностному антигену гепатита C (HCV) в образцах цельной крови / сыворотки / плазмы. Тест является одноразовым медицинским изделием для экспресс- диагностики in vitro и представляет собой полоски с нанесҰнными на мембраны реагентами для осуществления качественного иммунохроматографического анализа.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комплект |</w:t>
      </w:r>
    </w:p>
    <w:p>
      <w:r>
        <w:t xml:space="preserve">| 1891. | Быстрый количественный тест на С-реактивный белок (CRP) для флуоресцентных анализаторов | Быстрый количественный тест на С-реактивный белок (CRP)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С-реактивного белка (CRP)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1892. | Быстрый количественный тест на С-реактивный белок (CRP) и Прокальцитонин (РСТ) для флуоресцентных анализаторов | Быстрый количественный тест на С-реактивный белок (CRP) и Прокальцитонин (РСТ)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С-реактивного белка (CRP) и Прокальцитонина (РСТ)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1893. | Быстрый количественный тест на Сывороточный амилоид А (SAA) для флуоресцентных анализаторов | Быстрый количественный тест на Cывороточный амилоид А (SAA)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Cывороточного амилоида А (SAA)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1894. | Быстрый количественный тест на D-димер для флуоресцентных анализаторов | Быстрый количественный тест на D-димер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D-димера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pPr>
        <w:pStyle w:val="Heading2"/>
      </w:pPr>
      <w:r>
        <w:t xml:space="preserve">164</w:t>
      </w:r>
    </w:p>
    <w:p>
      <w:r>
        <w:t xml:space="preserve">| № | Наименования | Характеристика | Единица измерения |</w:t>
      </w:r>
    </w:p>
    <w:p>
      <w:r>
        <w:t xml:space="preserve">|---|---|---|---|</w:t>
      </w:r>
    </w:p>
    <w:p>
      <w:r>
        <w:t xml:space="preserve">| 1895. | Быстрый количественный тест на N-терминальный промозговой натрийуретический пептид (NT-proBNP) для флуоресцентных анализаторов | Быстрый количественный тест на N-терминальный промозговой натрийуретический пептид (NT-proBNP)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N-терминального промозгового натрийуретического пептида (NT-proBNP)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1896. | Быстрый количественный тест на Мозговой натрийуретический пептид (BNP) для флуоресцентных анализаторов | Быстрый количественный тест на Мозговой натрийуретический пептид (BNP)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мозговых натрийуретических пептидов (BNP) в образцах цельной крови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1897. | Быстрый количественный тест на cTnI/NT-ProBNP для флуоресцентных анализаторов | Быстрый количественный тест на cTnI/NT-ProBNP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кардиального Тропонина I (cTnI) и N-терминального промозгового натрийуретического пептида (NT-proBNP)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1898. | Быстрый количественный тест на кардиальный Тропонин I (cTnI) для флуоресцентных анализаторов | Быстрый количественный тест на кардиальный Тропонин I (cTnI)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кардиального Тропонина I (cTnI)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1899. | Быстрый количественный тест на Миоглобин (Myo) для флуоресцентных анализаторов | Быстрый количественный тест на Миоглобин (Myo)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Миоглобина (Myo) в образцах цельной крови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1900. | Быстрый количественный тест на Креатинфосфокиназу-MB (CK-MB) для флуоресцентных анализаторов | Быстрый количественный тест на Креатинфосфокиназу-MB (CK-MB)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изофермента Креатинфосфокиназы-МВ (СК-MB)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1901. | Быстрый количественный тест на белок, связывающий жирные кислоты (H-FABP) для флуоресцентных анализаторов | Быстрый количественный тест на белок, связывающий жирные кислоты (H-FABP)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H-FABP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pPr>
        <w:pStyle w:val="Heading2"/>
      </w:pPr>
      <w:r>
        <w:t xml:space="preserve">165</w:t>
      </w:r>
    </w:p>
    <w:p>
      <w:r>
        <w:t xml:space="preserve">| № | Наименования | Характеристика | Единица измерения |</w:t>
      </w:r>
    </w:p>
    <w:p>
      <w:r>
        <w:t xml:space="preserve">|---|---|---|---|</w:t>
      </w:r>
    </w:p>
    <w:p>
      <w:r>
        <w:t xml:space="preserve">| 1902. | Быстрый количественный тест 3 в 1 (Тропонин I, Миоглобин, Креатинфосфокиназа-MB) для флуоресцентных анализаторов | Быстрый количественный тест 3 в 1 (Тропонин I, Миоглобин, Креатинфосфокиназа-MB)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кардиального Тропонина I (cTnI), Миоглобина (Myo) и Креатинфосфокиназы-МВ (CK-MB)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1903. | Быстрый количественный тест на Альфа-фетопротеин (AFP) для флуоресцентных анализаторов | Быстрый количественный тест на Альфа-фетопротеин (AFP)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Альфа-фетопротеина (AFP)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1904. | Быстрый количественный тест на Простатический специфический антиген (PSA) для флуоресцентных анализаторов | Быстрый количественный тест на Простатический специфический антиген (PSA)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Простатический специфический антигена (PSA)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1905. | Быстрый количественный тест на Свободный простат-специфический антиген (fPSA) для флуоресцентных анализаторов | Быстрый количественный тест на Cвободный простат-специфический антиген (fPSA)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Свободного простат-специфического антигена (fPSA)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1906. | Быстрый количественный тест на карциноэмбриональный антиген (СЕА) для флуоресцентных анализаторов | Быстрый количественный тест на карциноэмбриональный антиген (СЕА)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Карциноэмбрионального антигена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1907. | Быстрый количественный тест на Микроальбумин (MAU) для флуоресцентных анализаторов | Быстрый количественный тест на Микроальбумин (MAU)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Микроальбумина (MAU) в образцах мочи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Наконечник дозатора – 25 шт.; 4. Инструкция по применению – 1 шт. | упаковка |</w:t>
      </w:r>
    </w:p>
    <w:p>
      <w:r>
        <w:t xml:space="preserve">| 1908. | Быстрый количественный тест на Цистатин C (Cys C) для флуоресцентных анализаторов | Быстрый количественный тест на Цистатин C (Cys C)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Цистатина C (Cys C)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pPr>
        <w:pStyle w:val="Heading2"/>
      </w:pPr>
      <w:r>
        <w:t xml:space="preserve">166</w:t>
      </w:r>
    </w:p>
    <w:p>
      <w:r>
        <w:t xml:space="preserve">| № | Наименования | Характеристика | Единица измерения |</w:t>
      </w:r>
    </w:p>
    <w:p>
      <w:r>
        <w:t xml:space="preserve">|---|---|---|---|</w:t>
      </w:r>
    </w:p>
    <w:p>
      <w:r>
        <w:t xml:space="preserve">| 1909. | Быстрый количественный тест на Липокалин, ассоциированный с желатиназой нейтрофилов (NGAL) для флуоресцентных анализаторов | Быстрый количественный тест на Липокалин, ассоциированный с желатиназой нейтрофилов (NGAL)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концентрации Липокалина, ассоциированный с желатиназой нейтрофилов (NGAL) в образцах мочи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1910. | Быстрый количественный тест на Бета-2-микроглобулин ( b 2-MG) для флуоресцентных анализаторов | Быстрый количественный тест на Бета-2 -микроглобулин ( b 2-MG) для флуоресцентных анализаторов- это иммунофлуоресцентный анализ, используемый вместе с флуоресцентными анализаторами для количественного определения Бета-2 -микроглобулина ( b 2-MG)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1911. | Быстрый количественный тест на Бета-субъединицу хорионического гонадотропина ( b -hCG) для флуоресцентных анализаторов | Быстрый количественный тест на Бета-субъединицу хорионического гонадотропина ( b -hCG)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Бета-субъединицу хорионического гонадотропина ( b -hCG)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1912. | Быстрый количественный тест на Трийодтиронин (Т3) для флуоресцентных анализаторов | Быстрый количественный тест на Трийодтиронин (Т3)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Трийодтиронина (Т3))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1913. | Быстрый количественный тест на Тироксин (Т4) для флуоресцентных анализаторов | Быстрый количественный тест на Тироксин (Т4)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Тироксина (Т4)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1914. | Быстрый количественный тест на Тиреотропный гормон (TSH) для флуоресцентных анализаторов | Быстрый количественный тест на Тиреотропный гормон (TSH)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Тиреотропного гормона (TSH) в цельной крови, сыворотке или плазме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1915. | Быстрый количественный тест на Фолликулостимулирующий гормон (FSH) для флуоресцентных анализаторов | Быстрый количественный тест на Фолликулостимулирующий гормон (FSH)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фолликулостимулирующего гормона (FSH)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pPr>
        <w:pStyle w:val="Heading2"/>
      </w:pPr>
      <w:r>
        <w:t xml:space="preserve">167</w:t>
      </w:r>
    </w:p>
    <w:p>
      <w:r>
        <w:t xml:space="preserve">| № | Наименования | Характеристика | Единица измерения |</w:t>
      </w:r>
    </w:p>
    <w:p>
      <w:r>
        <w:t xml:space="preserve">|---|---|---|---|</w:t>
      </w:r>
    </w:p>
    <w:p>
      <w:r>
        <w:t xml:space="preserve">| 1916. | Быстрый количественный тест на Лютеинизирующий гормон (LH) для флуоресцентных анализаторов | Быстрый количественный тест на Лютеинизирующий гормон (LH)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лютеинизирующего гормона (LH)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1917. | Быстрый количественный тест на Пролактин (PRL) для флуоресцентных анализаторов | Быстрый количественный тест на Пролактин (PRL)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пролактина (PRL)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1918. | Быстрый количественный тест на Прогестерон (PROG) для флуоресцентных анализаторов | Быстрый количественный тест на Прогестерон (PROG)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прогестерона (PROG) в образцах цельной крови, сыворотки или плазмы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1919. | Быстрый количественный тест на Витамин Д (VD) для флуоресцентных анализаторов | Быстрый количественный тест на Витамин Д (VD)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общего содержания 25(OH) D2/D3 в сыворотке или плазме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Высвобождающий буфер А (содержит 7,2% TCEP) - 1 шт. х 2.5 мл; 4. Буфер обнаружения C – 1 шт. х 6 мл; 5. Флакон с лиофилизированным маркером витамина D – 2 шт.; 6. Пробирки – 25 шт.; 7. Наконечник дозатора – 25 шт.; 8. Инструкция по применению – 1 шт. | упаковка |</w:t>
      </w:r>
    </w:p>
    <w:p>
      <w:r>
        <w:t xml:space="preserve">| 1920. | Быстрый количественный тест на белок S100B (S100 b ) для флуоресцентных анализаторов | Быстрый количественный тест на белок S100B (S100 b )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S100 b в цельной крови, сыворотке или плазме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1921. | Быстрый количественный тест на Липопротеин-ассоциированную фосфолипаза А2 (Lp-PLA2) для флуоресцентных анализаторов | Быстрый количественный тест на Липопротеин-ассоциированную фосфолипаза А2 (Lp-PLA2) для флуоресцентных анализаторов - это иммунофлуоресцентный анализ, используемый вместе с флуоресцентными анализаторами для количественного определения Липопротеин-ассоциированной фосфолипазы А2 в цельной крови, сыворотке или плазме человека. Формат: кассета. Принцип теста: количественный анализ. Срок хранения: 24 месяца. Температура хранения: от +4°С до +30°С. Состав: 1. Тест-кассета индивидуально упакованная в фольгу с влагопоглотителем (силикагель) – 25 шт.; 2. Идентификационный чип – 1 шт.; 3. Буферный раствор – 25 шт.; 4. Наконечник дозатора – 25 шт.; 5. Инструкция по применению – 1 шт. | упаковка |</w:t>
      </w:r>
    </w:p>
    <w:p>
      <w:r>
        <w:t xml:space="preserve">| 1922. | Экспресс-тесты в наборе для определения в моче наркотических средств и психотропных веществ | Экспресс-тест для определения в моче Пропоксифена (PPX) чувствительность 2300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1923. | Экспресс-тесты в наборе для определения в моче наркотических средств и психотропных веществ | Экспресс-тест для определения в моче Диэтиламида лизергиновой кислоты (LSD), чувствительность 25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pPr>
        <w:pStyle w:val="Heading2"/>
      </w:pPr>
      <w:r>
        <w:t xml:space="preserve">168</w:t>
      </w:r>
    </w:p>
    <w:p>
      <w:r>
        <w:t xml:space="preserve">| № | Наименования | Характеристика | Единица измерения |</w:t>
      </w:r>
    </w:p>
    <w:p>
      <w:r>
        <w:t xml:space="preserve">|---|---|---|---|</w:t>
      </w:r>
    </w:p>
    <w:p>
      <w:r>
        <w:t xml:space="preserve">| 1924.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Диэтиламида лизергиновой кислоты (LSD), чувствительность 50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1925. | Экспресс-тесты в наборе для определения в моче наркотических средств и психотропных веществ | Экспресс-тест для определения в моче Мескалина (MES), чувствительность 1300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1926. | Экспресс-тесты в наборе для определения в моче наркотических средств и психотропных веществ | Экспресс-тест для определения в моче Залеплона (ZAL), чувствительность 1100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1927. | Экспресс-тест для определения Высокочувствительного С-реактивного белка (HS CRP) | "Экспресс-тест для определения Высокочувствительного С-реактивного белка (HS CRP)" - это иммунохроматографический экспресс-тест для качественного определения высокочувствительного С-реактивного белка в образцах цельной крови, сыворотке и плазме человека. Формат: кассета. Состав: 1. Тестовый набор – тест-кассета, индивидуально упакованная в фольгу с влагопоглотителем (силикагель) и пипеткой одноразовой пластиковой – 1 шт.; 2. Капилляр (наконечник) – 1 шт.; 3. Флакон пластиковый с буферным раствором – 1 шт.; 4. Инструкция по применению – 1 шт. | штука |</w:t>
      </w:r>
    </w:p>
    <w:p>
      <w:r>
        <w:t xml:space="preserve">| 1928. | Экспресс-тесты в наборе для определения в моче от одного до тридцати шести наркотических средств и психотропных веществ | Экспресс-тест для определения в моче Ацетоминофена (ACE), чувствительность 5000 ng/ml. Формат: кассета. Состав: 1. Тестовый набор – тест-кассета, содержащая одну тест-полоску для определения одного из пятидесяти шести видов наркотических средств и психотропных веществ, индивидуально упакованная в фольгу с влагопоглотителем (силикагель) и пипеткой одноразовой пластиковой – 1 шт.; 2. Инструкция по применению – 1 шт. | штука |</w:t>
      </w:r>
    </w:p>
    <w:p>
      <w:r>
        <w:t xml:space="preserve">| 1929. | Экспресс-тесты в наборе для определения в слюне | Экспресс-тест для определения в слюне Амфетамин (АМР), 50 ng/ml, формат: кассета | штука |</w:t>
      </w:r>
    </w:p>
    <w:p>
      <w:r>
        <w:t xml:space="preserve">| 1930. | Экспресс-тесты в наборе для определения в слюне | Экспресс-тест для определения в слюне Барбитуратов (BAR), 100 ng/ml, формат: кассета | штука |</w:t>
      </w:r>
    </w:p>
    <w:p>
      <w:r>
        <w:t xml:space="preserve">| 1931. | Экспресс-тесты в наборе для определения в слюне | Экспресс-тест для определения в слюне Бензодиазепинов (BZO), 100 ng/ml, формат: кассета | штука |</w:t>
      </w:r>
    </w:p>
    <w:p>
      <w:r>
        <w:t xml:space="preserve">| 1932. | Экспресс-тесты в наборе для определения в слюне | Экспресс-тест для определения в слюне Кокаина (COC), 50 ng/ml, формат: кассета | штука |</w:t>
      </w:r>
    </w:p>
    <w:p>
      <w:r>
        <w:t xml:space="preserve">| 1933. | Экспресс-тесты в наборе для определения в слюне | Экспресс-тест для определения в слюне Метамфетамина (MET), 50 ng/ml, формат: кассета | штука |</w:t>
      </w:r>
    </w:p>
    <w:p>
      <w:r>
        <w:t xml:space="preserve">| 1934. | Экспресс-тесты в наборе для определения в слюне | Экспресс-тест для определения в слюне Опиатов (OPI), 40 ng/ml, формат: кассета | штука |</w:t>
      </w:r>
    </w:p>
    <w:p>
      <w:r>
        <w:t xml:space="preserve">| 1935. | Экспресс-тесты в наборе для определения в слюне | Экспресс-тест для определения в слюне Трициклических антидепрессантов (TCA), 300 ng/ml, формат: кассета | штука |</w:t>
      </w:r>
    </w:p>
    <w:p>
      <w:r>
        <w:t xml:space="preserve">| 1936. | Экспресс-тесты в наборе для определения в слюне | Экспресс-тест для определения в слюне Марихуаны (THC), 12 ng/ml, формат: кассета | штука |</w:t>
      </w:r>
    </w:p>
    <w:p>
      <w:r>
        <w:t xml:space="preserve">| 1937. | Экспресс-тесты в наборе для определения в слюне | Экспресс-тест для определения в слюне Оксикодона (OXY), 20 ng/ml, формат: кассета | штука |</w:t>
      </w:r>
    </w:p>
    <w:p>
      <w:r>
        <w:t xml:space="preserve">| 1938. | Экспресс-тесты в наборе для определения в слюне | Экспресс-тест для определения в слюне Фенциклидина (PCP), 10 ng/ml, формат: кассета | штука |</w:t>
      </w:r>
    </w:p>
    <w:p>
      <w:r>
        <w:t xml:space="preserve">| 1939. | Экспресс-тесты в наборе для определения в слюне | Экспресс-тест для определения в слюне Метадона (MTD), 30 ng/ml, формат: кассета | штука |</w:t>
      </w:r>
    </w:p>
    <w:p>
      <w:r>
        <w:t xml:space="preserve">| 1940. | Экспресс-тесты в наборе для определения в слюне | Экспресс-тест для определения в слюне Пропоксифена (PPX), 50 ng/ml, формат: кассета | штука |</w:t>
      </w:r>
    </w:p>
    <w:p>
      <w:r>
        <w:t xml:space="preserve">| 1941. | Экспресс-тесты в наборе для определения в слюне | Экспресс-тест для определения в слюне Бупренорфина (BUP), 5 ng/ml, формат: кассета | штука |</w:t>
      </w:r>
    </w:p>
    <w:p>
      <w:r>
        <w:t xml:space="preserve">| 1942. | Экспресс-тесты в наборе для определения в слюне | Экспресс-тест для определения в слюне Метаболита метадона EDDP (EDDP), 20 ng/ml, формат: кассета | штука |</w:t>
      </w:r>
    </w:p>
    <w:p>
      <w:r>
        <w:t xml:space="preserve">| 1943. | Экспресс-тесты в наборе для определения в слюне | Экспресс-тест для определения в слюне Экстази (MDMA), 50 ng/ml, формат: кассета | штука |</w:t>
      </w:r>
    </w:p>
    <w:p>
      <w:r>
        <w:t xml:space="preserve">| 1944.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Клещи домашней пыли (D.Pteronyssinus) (D1).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pPr>
        <w:pStyle w:val="Heading2"/>
      </w:pPr>
      <w:r>
        <w:t xml:space="preserve">169</w:t>
      </w:r>
    </w:p>
    <w:p>
      <w:r>
        <w:t xml:space="preserve">| № | Наименования | Характеристика | Единица измерения |</w:t>
      </w:r>
    </w:p>
    <w:p>
      <w:r>
        <w:t xml:space="preserve">|---|---|---|---|</w:t>
      </w:r>
    </w:p>
    <w:p>
      <w:r>
        <w:t xml:space="preserve">| 1945.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Клещи домашней пыли (D.Farinae) (D2).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1946. | Экспресс-тесты в наборе для определения общего и аллерген-специфических иммуноглобулинов класса E (IgE) | Экспресс-тест для определения аллерген-специфического иммуноглобулина класса E на Пенициллин золотистый (Penicilliumchrysogenum) (M1). Формат: кассета. Состав: 1. Тестовый набор – тест-кассета с 1 тест-полоской, индивидуально упакованная в фольгу с влагопоглотителем (силикагель) и пипеткой одноразовой пластиковой – 1 шт.; 2. Буферный раствор – 1 шт.; 3. Инструкция по применению – 1 шт. | штука |</w:t>
      </w:r>
    </w:p>
    <w:p>
      <w:r>
        <w:t xml:space="preserve">| 1947. | Количественный экспресс-тест на Прокальцитонин (РСТ) для флуоресцентного анализатор | Количественный экспресс-тест на Прокальцитонин (РСТ)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Инструкция по применению с QR-кодом – 1 шт. | упаковка |</w:t>
      </w:r>
    </w:p>
    <w:p>
      <w:r>
        <w:t xml:space="preserve">| 1948. | Количественный экспресс-тест на D-димер для флуоресцентного анализатора | Количественный экспресс-тест на D-димер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Буферный раствор-1/25 шт.; 3. Инструкция по применению с QR-кодом – 1 шт. | упаковка |</w:t>
      </w:r>
    </w:p>
    <w:p>
      <w:r>
        <w:t xml:space="preserve">| 1949. | Количественный экспресс-тест на N-терминальный промозговой натрийуретический пептид (NT-proBNP) для флуоресцентного анализатора | Количественный экспресс-тест на N-терминальный промозговой натрийуретический пептид (NT-proBNP)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Инструкция по применению с QR-кодом – 1 шт. | упаковка |</w:t>
      </w:r>
    </w:p>
    <w:p>
      <w:r>
        <w:t xml:space="preserve">| 1950. | Количественный экспресс-тест на кардиальный Тропонин I (cTnI) для флуоресцентного анализатора | Количественный экспресс-тест на кардиальный Тропонин I (cTnI)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Инструкция по применению с QR-кодом – 1 шт. | упаковка |</w:t>
      </w:r>
    </w:p>
    <w:p>
      <w:r>
        <w:t xml:space="preserve">| 1951. | Количественный экспресс-тест на Миоглобин (Myo) для флуоресцентного анализатора | Количественный экспресс-тест на Миоглобин (Myo)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Инструкция по применению с QR-кодом – 1 шт. | упаковка |</w:t>
      </w:r>
    </w:p>
    <w:p>
      <w:r>
        <w:t xml:space="preserve">| 1952. | Количественный экспресс-тест на Креатинфосфокиназу-MB (CK-MB) для флуоресцентного анализатора | Количественный экспресс-тест на Креатинфосфокиназу-MB (CK-MB)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Инструкция по применению с QR-кодом – 1 шт. | упаковка |</w:t>
      </w:r>
    </w:p>
    <w:p>
      <w:r>
        <w:t xml:space="preserve">| 1953. | Количественный экспресс-тест 3 в 1 (Тропонин I, Миоглобин, Креатинфосфокиназа-MB) для флуоресцентного анализатора | Количественный экспресс-тест 3 в 1 (Тропонин I, Миоглобин, Креатинфосфокиназа-MB)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Буферный раствор-1/25 шт.; 3. Инструкция по применению с QR-кодом – 1 шт. | упаковка |</w:t>
      </w:r>
    </w:p>
    <w:p>
      <w:r>
        <w:t xml:space="preserve">| 1954. | Количественный экспресс-тест на ST2 для флуоресцентного анализатора | Количественный экспресс-тест на ST2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Инструкция по применению с QR-кодом – 1 шт. | упаковка |</w:t>
      </w:r>
    </w:p>
    <w:p>
      <w:r>
        <w:t xml:space="preserve">| 1955. | Количественный экспресс-тест на Микроальбумин (MAU) для флуоресцентного анализатора | Количественный экспресс-тест на Микроальбумин (MAU)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Инструкция по применению с QR-кодом – 1 шт. | упаковка |</w:t>
      </w:r>
    </w:p>
    <w:p>
      <w:r>
        <w:t xml:space="preserve">| 1956. | Количественный экспресс-тест на Ассоциированный с беременностью плазменный белок А (PAPP-A) для флуоресцентного анализатора | Количественный экспресс-тест на Ассоциированный с беременностью плазменный белок А (PAPP-A) для флуоресцентного анализатора Формат: кассета. Принцип теста: количественный анализ. Срок хранения: 24 месяца. Температура хранения: от +4°С до +30°С. Состав: 1. Экспресс-тест в герметичной упаковке с влагопоглотителем– 25 шт.; 2. Буферный раствор-1/25 шт.; 3. Инструкция по применению с QR-кодом – 1 шт. | упаковка |</w:t>
      </w:r>
    </w:p>
    <w:p>
      <w:pPr>
        <w:pStyle w:val="Heading2"/>
      </w:pPr>
      <w:r>
        <w:t xml:space="preserve">170</w:t>
      </w:r>
    </w:p>
    <w:p>
      <w:r>
        <w:t xml:space="preserve">| № | Наименования | Характеристика | Единица измерения |</w:t>
      </w:r>
    </w:p>
    <w:p>
      <w:r>
        <w:t xml:space="preserve">|---|---|---|---|</w:t>
      </w:r>
    </w:p>
    <w:p>
      <w:r>
        <w:t xml:space="preserve">| 1957. | Экспресс-тесты в наборе для определения в моче наркотических средств и психотропных веществ | Экспресс-тесты в панели для определения в моче 2-х видов веществ: морфина (MOR), 300 нг/мл; марихуаны (THC), 50 нг/мл. Состав: 1. Тестовый набор – тест-панель, содержащая две тест-полоски, для одновременного определения двух видов наркотических средств и психотропных веществ; 2. Инструкция по применению – 1 шт. | штука |</w:t>
      </w:r>
    </w:p>
    <w:p>
      <w:r>
        <w:t xml:space="preserve">| 1958. | Экспресс-тесты в наборе для определения в моче наркотических средств и психотропных веществ | Экспресс-тесты в панели для определения в моче 3-х видов веществ: морфина (MOR), 300 нг/мл; марихуаны (THC), 50 нг/мл; амфетамина (AMP), 40 нг/мл. Состав: 1. Тестовый набор – тест-панель, содержащая три тест-полоски, для одновременного определения трех наркотических средств и психотропных веществ; 2. Инструкция по применению – 1 шт. | штука |</w:t>
      </w:r>
    </w:p>
    <w:p>
      <w:r>
        <w:t xml:space="preserve">| 1959. | Экспресс-тесты в наборе для определения в моче наркотических средств и психотропных веществ | Экспресс-тесты в панели для определения в моче 4-х видов веществ: морфина (MOR), 300 нг/мл; марихуаны (THC), 50 нг/мл; амфетамина (AMP), 40 нг/мл; мефедрона (MEP), 500 нг/мл. Состав: 1. Тестовый набор – тест-панель, содержащая четыре тест-полоски, для одновременного определения четырех наркотических средств и психотропных веществ; 2. Инструкция по применению – 1 шт. | штука |</w:t>
      </w:r>
    </w:p>
    <w:p>
      <w:r>
        <w:t xml:space="preserve">| 1960. | Экспресс-тесты в наборе для определения в моче наркотических средств и психотропных веществ | Экспресс-тесты в панели для определения в моче 5-ти видов веществ: морфина (MOR), 300 нг/мл; марихуаны (THC), 50 нг/мл; амфетамина (AMP), 40 нг/мл; кокаина (COC), 50 нг/мл; метамфетамина (MET), 50 нг/мл. Состав: 1. Тестовый набор – тест-панель, содержащая пять тест-полосок, для одновременного определения пяти наркотических средств и психотропных веществ; 2. Инструкция по применению – 1 шт. | штука |</w:t>
      </w:r>
    </w:p>
    <w:p>
      <w:r>
        <w:t xml:space="preserve">| 1961. | Экспресс-тесты в наборе для определения в моче наркотических средств и психотропных веществ | Экспресс-тесты в панели для определения в моче 6-ти видов веществ: морфина (MOR), 300 нг/мл; марихуаны (THC), 50 нг/мл; амфетамина (AMP), 40 нг/мл; мефедрона (MEP), 500 нг/мл; трамадола (TML), 30 нг/мл; кокаина (COC), 50 нг/мл. Состав: 1. Тестовый набор – тест-панель, содержащая шесть тест-полосок, для одновременного определения шести наркотических средств и психотропных веществ; 2. Инструкция по применению – 1 шт. | штука |</w:t>
      </w:r>
    </w:p>
    <w:p>
      <w:r>
        <w:t xml:space="preserve">| 1962. | Экспресс-тесты в наборе для определения в моче наркотических средств и психотропных веществ | Экспресс-тесты в панели для определения в моче 7-ми видов веществ: морфина (MOR), 300 нг/мл; марихуаны (THC), 50 нг/мл; амфетамина (AMP), 40 нг/мл; мефедрона (MEP), 500 нг/мл; трамадола (TML), 30 нг/мл; кокаина (COC), 50 нг/мл; метадона (MTD), 50 нг/мл. Состав: 1. Тестовый набор – тест-панель, содержащая семь тест-полосок, для одновременного определения семи наркотических средств и психотропных веществ; 2. Инструкция по применению – 1 шт. | штука |</w:t>
      </w:r>
    </w:p>
    <w:p>
      <w:r>
        <w:t xml:space="preserve">| 1963. | Экспресс-тесты в наборе для определения в моче наркотических средств и психотропных веществ | Экспресс-тесты в панели для определения в моче 8-ми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Состав: 1. Тестовый набор – тест-панель, содержащая восемь тест-полосок, для одновременного определения восьми наркотических средств и психотропных веществ; 2. Инструкция по применению – 1 шт. | штука |</w:t>
      </w:r>
    </w:p>
    <w:p>
      <w:r>
        <w:t xml:space="preserve">| 1964. | Экспресс-тесты в наборе для определения в моче наркотических средств и психотропных веществ | Экспресс-тесты в панели для определения в моче 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Состав: 1. Тестовый набор – тест-панель, содержащая девять тест-полосок, для одновременного определения девяти наркотических средств и психотропных веществ; 2. Инструкция по применению – 1 шт. | штука |</w:t>
      </w:r>
    </w:p>
    <w:p>
      <w:r>
        <w:t xml:space="preserve">| 1965. | Экспресс-тесты в наборе для определения в моче наркотических средств и психотропных веществ | Экспресс-тесты в панели для определения в моче 10-ти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Состав: 1. Тестовый набор – тест-панель, содержащая десять тест-полосок, для одновременного определения десяти наркотических средств и психотропных веществ; 2. Инструкция по применению – 1 шт. | штука |</w:t>
      </w:r>
    </w:p>
    <w:p>
      <w:r>
        <w:t xml:space="preserve">| 1966. | Экспресс-тесты в наборе для определения в моче наркотических средств и психотропных веществ | Экспресс-тесты в панели для определения в моче 11-ти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Состав: 1. Тестовый набор – тест-панель, содержащая одиннадцать тест-полосок, для одновременного определения одиннадцати наркотических средств и психотропных веществ; 2. Инструкция по применению – 1 шт. | штука |</w:t>
      </w:r>
    </w:p>
    <w:p>
      <w:pPr>
        <w:pStyle w:val="Heading2"/>
      </w:pPr>
      <w:r>
        <w:t xml:space="preserve">171</w:t>
      </w:r>
    </w:p>
    <w:p>
      <w:r>
        <w:t xml:space="preserve">| № | Наименования | Характеристика | Единица измерения |</w:t>
      </w:r>
    </w:p>
    <w:p>
      <w:r>
        <w:t xml:space="preserve">|---|---|---|---|</w:t>
      </w:r>
    </w:p>
    <w:p>
      <w:r>
        <w:t xml:space="preserve">| 1967. | Экспресс-тесты в наборе для определения в моче наркотических средств и психотропных веществ | Экспресс-тесты в панели для определения в моче 12-ти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Состав: 1. Тестовый набор – тест-панель, содержащая двенадцать тест-полосок, для одновременного определения двенадцати наркотических средств и психотропных веществ; 2. Инструкция по применению – 1 шт. | штука |</w:t>
      </w:r>
    </w:p>
    <w:p>
      <w:r>
        <w:t xml:space="preserve">| 1968. | Экспресс-тесты в наборе для определения в моче наркотических средств и психотропных веществ | Экспресс-тесты в панели для определения в моче 13-ти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Состав: 1. Тестовый набор – тест-панель, содержащая тринадцать тест-полосок, для одновременного определения тринадцати наркотических средств и психотропных веществ; 2. Инструкция по применению – 1 шт. | штука |</w:t>
      </w:r>
    </w:p>
    <w:p>
      <w:r>
        <w:t xml:space="preserve">| 1969. | Экспресс-тесты в наборе для определения в моче наркотических средств и психотропных веществ | Экспресс-тесты в панели для определения в моче 14-ти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Состав: 1. Тестовый набор – тест-панель, содержащая четырнадцать тест-полосок, для одновременного определения четырнадцати наркотических средств и психотропных веществ; 2. Инструкция по применению – 1 шт. | штука |</w:t>
      </w:r>
    </w:p>
    <w:p>
      <w:r>
        <w:t xml:space="preserve">| 1970. | Экспресс-тесты в наборе для определения в моче наркотических средств и психотропных веществ | Экспресс-тесты в панели для определения в моче 15-ти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Состав: 1. Тестовый набор – тест-панель, содержащая пятнадцать тест-полосок, для одновременного определения пятнадцати наркотических средств и психотропных веществ; 2. Инструкция по применению – 1 шт. | штука |</w:t>
      </w:r>
    </w:p>
    <w:p>
      <w:r>
        <w:t xml:space="preserve">| 1971. | Экспресс-тесты в наборе для определения в моче наркотических средств и психотропных веществ | Экспресс-тесты в панели для определения в моче 16-ти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Состав: 1. Тестовый набор – тест-панель, содержащая шестнадцать тест-полосок, для одновременного определения шестнадцати наркотических средств и психотропных веществ; 2. Инструкция по применению – 1 шт. | штука |</w:t>
      </w:r>
    </w:p>
    <w:p>
      <w:r>
        <w:t xml:space="preserve">| 1972. | Экспресс-тесты в наборе для определения в моче наркотических средств и психотропных веществ | Экспресс-тесты в панели для определения в моче 17-ти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Состав: 1. Тестовый набор – тест-панели, содержащие семнадцать тест-полосок, для одновременного определения семнадцати наркотических средств и психотропных веществ; 2. Инструкция по применению – 1 шт. | штука |</w:t>
      </w:r>
    </w:p>
    <w:p>
      <w:r>
        <w:t xml:space="preserve">| 1973. | Экспресс-тесты в наборе для определения в моче наркотических средств и психотропных веществ | Экспресс-тесты в панели для определения в моче 18-ти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Состав: 1. Тестовый набор – тест-панели, содержащие восемнадцать тест-полосок, для одновременного определения восемнадцати наркотических средств и психотропных веществ; 2. Инструкция по применению – 1 шт. | штука |</w:t>
      </w:r>
    </w:p>
    <w:p>
      <w:pPr>
        <w:pStyle w:val="Heading2"/>
      </w:pPr>
      <w:r>
        <w:t xml:space="preserve">172</w:t>
      </w:r>
    </w:p>
    <w:p>
      <w:r>
        <w:t xml:space="preserve">| № | Наименования | Характеристика | Единица измерения |</w:t>
      </w:r>
    </w:p>
    <w:p>
      <w:r>
        <w:t xml:space="preserve">|---|---|---|---|</w:t>
      </w:r>
    </w:p>
    <w:p>
      <w:r>
        <w:t xml:space="preserve">| 1974. | Экспресс-тесты в наборе для определения в моче наркотических средств и психотропных веществ | Экспресс-тесты в панели для определения в моче 19-ти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Состав: 1. Тестовый набор – тест-панели, содержащие девятнадцать тест-полосок, для одновременного определения девятнадцати наркотических средств и психотропных веществ; 2. Инструкция по применению – 1 шт. | штука |</w:t>
      </w:r>
    </w:p>
    <w:p>
      <w:r>
        <w:t xml:space="preserve">| 1975. | Экспресс-тесты в наборе для определения в моче наркотических средств и психотропных веществ | Экспресс-тесты в панели для определения в моче 20-ти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Состав: 1. Тестовый набор – тест-панели, содержащие двадцать тест-полосок, для одновременного определения двадцати наркотических средств и психотропных веществ; 2. Инструкция по применению – 1 шт. | штука |</w:t>
      </w:r>
    </w:p>
    <w:p>
      <w:r>
        <w:t xml:space="preserve">| 1976. | Экспресс-тесты в наборе для определения в моче наркотических средств и психотропных веществ | Экспресс-тесты в панели для определения в моче 21-го вида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Состав: 1. Тестовый набор – тест-панели, содержащие двадцать одну тест-полоску, для одновременного определения двадцати одного наркотического средства и психотропного вещества; 2. Инструкция по применению – 1 шт. | штука |</w:t>
      </w:r>
    </w:p>
    <w:p>
      <w:r>
        <w:t xml:space="preserve">| 1977. | Экспресс-тесты в наборе для определения в моче наркотических средств и психотропных веществ | Экспресс-тесты в панели для определения в моче 22-х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6-Моноацетилморфина (6-MAM), 25 нг/мл. Состав: 1. Тестовый набор – тест-панели, содержащие двадцать две тест-полоски, для одновременного определения двадцати двух наркотических средств и психотропных веществ; 2. Инструкция по применению – 1 шт. | штука |</w:t>
      </w:r>
    </w:p>
    <w:p>
      <w:r>
        <w:t xml:space="preserve">| 1978. | Экспресс-тесты в наборе для определения в моче наркотических средств и психотропных веществ | Экспресс-тесты в панели для определения в моче 23-х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6-Моноацетилморфина (6-MAM), 25 нг/мл; пропоксифена (PPX), 50 нг/мл. Состав: 1. Тестовый набор – тест-панели, содержащие двадцать три тест-полоски, для одновременного определения двадцати трех наркотических средств и психотропных веществ; 2. Инструкция по применению – 1 шт. | штука |</w:t>
      </w:r>
    </w:p>
    <w:p>
      <w:pPr>
        <w:pStyle w:val="Heading2"/>
      </w:pPr>
      <w:r>
        <w:t xml:space="preserve">173</w:t>
      </w:r>
    </w:p>
    <w:p>
      <w:r>
        <w:t xml:space="preserve">| № | Наименования | Характеристика | Единица измерения |</w:t>
      </w:r>
    </w:p>
    <w:p>
      <w:r>
        <w:t xml:space="preserve">|---|---|---|---|</w:t>
      </w:r>
    </w:p>
    <w:p>
      <w:r>
        <w:t xml:space="preserve">| 1979. | Экспресс-тесты в наборе для определения в моче наркотических средств и психотропных веществ | Экспресс-тесты в панели для определения в моче 24-х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6-Моноацетилморфина (6-MAM), 25 нг/мл; пропоксифена (PPX), 50 нг/мл; трициклических антидепрессантов (TCA), 100 нг/мл. Состав: 1. Тестовый набор – тест-панели, содержащие двадцать четыре тест-полоски, для одновременного определения двадцати четырех наркотических средств и психотропных веществ; 2. Инструкция по применению – 1 шт. | штука |</w:t>
      </w:r>
    </w:p>
    <w:p>
      <w:r>
        <w:t xml:space="preserve">| 1980. | Экспресс-тесты в наборе для определения в моче наркотических средств и психотропных веществ | Экспресс-тесты в панели для определения в моче 25-ти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6-Моноацетилморфина (6-MAM), 25 нг/мл; пропоксифена (PPX), 50 нг/мл; трициклических антидепрессантов (TCA), 100 нг/мл; оксикодона (OXY), 40 нг/мл. Состав: 1. Тестовый набор – тест-панели, содержащие двадцать пять тест-полосок, для одновременного определения двадцати пяти наркотических средств и психотропных веществ; 2. Инструкция по применению – 1 шт. | штука |</w:t>
      </w:r>
    </w:p>
    <w:p>
      <w:r>
        <w:t xml:space="preserve">| 1981. | Экспресс-тесты в наборе для определения в моче наркотических средств и психотропных веществ | Экспресс-тесты в баночке для определения в моче 2-х видов веществ: морфина (MOR), 300 нг/мл; марихуаны (THC), 50 нг/мл. Состав: 1. Тестовый набор – баночка, содержащая две тест-полоски, для одновременного определения двух видов наркотических средств и психотропных веществ; 2. Инструкция по применению – 1 шт. | штука |</w:t>
      </w:r>
    </w:p>
    <w:p>
      <w:r>
        <w:t xml:space="preserve">| 1982. | Экспресс-тесты в наборе для определения в моче наркотических средств и психотропных веществ | Экспресс-тесты в баночке для определения в моче 3-х видов веществ: морфина (MOR), 300 нг/мл; марихуаны (THC), 50 нг/мл; амфетамина (AMP), 40 нг/мл. Состав: 1. Тестовый набор – баночка, содержащая три тест-полоски, для одновременного определения трех наркотических средств и психотропных веществ; 2. Инструкция по применению – 1 шт. | штука |</w:t>
      </w:r>
    </w:p>
    <w:p>
      <w:r>
        <w:t xml:space="preserve">| 1983. | Экспресс-тесты в наборе для определения в моче наркотических средств и психотропных веществ | Экспресс-тесты в баночке для определения в моче 4-х видов веществ: морфина (MOR), 300 нг/мл; марихуаны (THC), 50 нг/мл; амфетамина (AMP), 40 нг/мл; мефедрона (MEP), 500 нг/мл. Состав: 1. Тестовый набор – баночка, содержащая четыре тест-полоски, для одновременного определения четырех наркотических средств и психотропных веществ; 2. Инструкция по применению – 1 шт. | штука |</w:t>
      </w:r>
    </w:p>
    <w:p>
      <w:r>
        <w:t xml:space="preserve">| 1984. | Экспресс-тесты в наборе для определения в моче наркотических средств и психотропных веществ | Экспресс-тесты в баночке для определения в моче 5-ти видов веществ: морфина (MOR), 300 нг/мл; марихуаны (THC), 50 нг/мл; амфетамина (AMP), 40 нг/мл; кокаина (COC), 50 нг/мл; метамфетамина (MET), 50 нг/мл. Состав: 1. Тестовый набор – баночка, содержащая пять тест-полосок, для одновременного определения пяти наркотических средств и психотропных веществ; 2. Инструкция по применению – 1 шт. | штука |</w:t>
      </w:r>
    </w:p>
    <w:p>
      <w:r>
        <w:t xml:space="preserve">| 1985. | Экспресс-тесты в наборе для определения в моче наркотических средств и психотропных веществ | Экспресс-тесты в баночке для определения в моче 6-ти видов веществ: морфина (MOR), 300 нг/мл; марихуаны (THC), 50 нг/мл; амфетамина (AMP), 40 нг/мл; мефедрона (MEP), 500 нг/мл; трамадола (TML), 30 нг/мл; кокаина (COC), 50 нг/мл. Состав: 1. Тестовый набор – баночка, содержащая шесть тест-полосок, для одновременного определения шести наркотических средств и психотропных веществ; 2. Инструкция по применению – 1 шт. | штука |</w:t>
      </w:r>
    </w:p>
    <w:p>
      <w:r>
        <w:t xml:space="preserve">| 1986. | Экспресс-тесты в наборе для определения в моче наркотических средств и психотропных веществ | Экспресс-тесты в баночке для определения в моче 7-ми видов веществ: морфина (MOR), 300 нг/мл; марихуаны (THC), 50 нг/мл; амфетамина (AMP), 40 нг/мл; мефедрона (MEP), 500 нг/мл; трамадола (TML), 30 нг/мл; кокаина (COC), 50 нг/мл; метадона (MTD), 50 нг/мл. Состав: 1. Тестовый набор – баночка, содержащая семь тест-полосок, для одновременного определения семи наркотических средств и психотропных веществ; 2. Инструкция по применению – 1 шт. | штука |</w:t>
      </w:r>
    </w:p>
    <w:p>
      <w:r>
        <w:t xml:space="preserve">| 1987. | Экспресс-тесты в наборе для определения в моче наркотических средств и психотропных веществ | Экспресс-тесты в баночке для определения в моче 8-ми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Состав: 1. Тестовый набор – баночка, содержащая восемь тест-полосок, для одновременного определения восьми наркотических средств и психотропных веществ; 2. Инструкция по применению – 1 шт. | штука |</w:t>
      </w:r>
    </w:p>
    <w:p>
      <w:pPr>
        <w:pStyle w:val="Heading2"/>
      </w:pPr>
      <w:r>
        <w:t xml:space="preserve">174</w:t>
      </w:r>
    </w:p>
    <w:p>
      <w:r>
        <w:t xml:space="preserve">| № | Наименования | Характеристика | Единица измерения |</w:t>
      </w:r>
    </w:p>
    <w:p>
      <w:r>
        <w:t xml:space="preserve">|---|---|---|---|</w:t>
      </w:r>
    </w:p>
    <w:p>
      <w:r>
        <w:t xml:space="preserve">| 1988. | Экспресс-тесты в наборе для определения в моче наркотических средств и психотропных веществ | Экспресс-тесты в баночке для определения в моче 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Состав: 1. Тестовый набор – баночка, содержащая девять тест-полосок, для одновременного определения девяти наркотических средств и психотропных веществ; 2. Инструкция по применению – 1 шт. | штука |</w:t>
      </w:r>
    </w:p>
    <w:p>
      <w:r>
        <w:t xml:space="preserve">| 1989. | Экспресс-тесты в наборе для определения в моче наркотических средств и психотропных веществ | Экспресс-тесты в баночке для определения в моче 10-ти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Состав: 1. Тестовый набор – баночка, содержащая десять тест-полосок, для одновременного определения десяти наркотических средств и психотропных веществ; 2. Инструкция по применению – 1 шт. | штука |</w:t>
      </w:r>
    </w:p>
    <w:p>
      <w:r>
        <w:t xml:space="preserve">| 1990. | Экспресс-тесты в наборе для определения в моче наркотических средств и психотропных веществ | Экспресс-тесты в баночке для определения в моче 11-ти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Состав: 1. Тестовый набор – баночка, содержащая одиннадцать тест-полосок, для одновременного определения одиннадцати наркотических средств и психотропных веществ; 2. Инструкция по применению – 1 шт. | штука |</w:t>
      </w:r>
    </w:p>
    <w:p>
      <w:r>
        <w:t xml:space="preserve">| 1991. | Экспресс-тесты в наборе для определения в моче наркотических средств и психотропных веществ | Экспресс-тесты в баночке для определения в моче 12-ти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Состав: 1. Тестовый набор – баночка, содержащая двенадцать тест-полосок, для одновременного определения двенадцати наркотических средств и психотропных веществ; 2. Инструкция по применению – 1 шт. | штука |</w:t>
      </w:r>
    </w:p>
    <w:p>
      <w:r>
        <w:t xml:space="preserve">| 1992. | Экспресс-тесты в наборе для определения в моче наркотических средств и психотропных веществ | Экспресс-тесты в баночке для определения в моче 13-ти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Состав: 1. Тестовый набор – баночка, содержащая тринадцать тест-полосок, для одновременного определения тринадцати наркотических средств и психотропных веществ; 2. Инструкция по применению – 1 шт. | штука |</w:t>
      </w:r>
    </w:p>
    <w:p>
      <w:r>
        <w:t xml:space="preserve">| 1993. | Экспресс-тесты в наборе для определения в моче наркотических средств и психотропных веществ | Экспресс-тесты в баночке для определения в моче 14-ти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Состав: 1. Тестовый набор – баночка, содержащая четырнадцать тест-полосок, для одновременного определения четырнадцати наркотических средств и психотропных веществ; 2. Инструкция по применению – 1 шт. | штука |</w:t>
      </w:r>
    </w:p>
    <w:p>
      <w:r>
        <w:t xml:space="preserve">| 1994. | Экспресс-тесты в наборе для определения в моче наркотических средств и психотропных веществ | Экспресс-тесты в баночке для определения в моче 15-ти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Состав: 1. Тестовый набор – баночка, содержащая пятнадцать тест-полосок, для одновременного определения пятнадцати наркотических средств и психотропных веществ; 2. Инструкция по применению – 1 шт. | штука |</w:t>
      </w:r>
    </w:p>
    <w:p>
      <w:pPr>
        <w:pStyle w:val="Heading2"/>
      </w:pPr>
      <w:r>
        <w:t xml:space="preserve">175</w:t>
      </w:r>
    </w:p>
    <w:p>
      <w:r>
        <w:t xml:space="preserve">| № | Наименования | Характеристика | Единица измерения |</w:t>
      </w:r>
    </w:p>
    <w:p>
      <w:r>
        <w:t xml:space="preserve">|---|---|---|---|</w:t>
      </w:r>
    </w:p>
    <w:p>
      <w:r>
        <w:t xml:space="preserve">| 1995. | Экспресс-тесты в наборе для определения в моче наркотических средств и психотропных веществ | Экспресс-тесты в баночке для определения в моче 16-ти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Состав: 1. Тестовый набор – баночка, содержащая шестнадцать тест-полосок, для одновременного определения шестнадцати наркотических средств и психотропных веществ; 2. Инструкция по применению – 1 шт. | штука |</w:t>
      </w:r>
    </w:p>
    <w:p>
      <w:r>
        <w:t xml:space="preserve">| 1996. | Экспресс-тесты в наборе для определения в моче наркотических средств и психотропных веществ | Экспресс-тесты в баночке для определения в моче 17-ти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Состав: 1. Тестовый набор – баночка, содержащая семнадцать тест-полосок, для одновременного определения семнадцати наркотических средств и психотропных веществ; 2. Инструкция по применению – 1 шт. | штука |</w:t>
      </w:r>
    </w:p>
    <w:p>
      <w:r>
        <w:t xml:space="preserve">| 1997. | Экспресс-тесты в наборе для определения в моче наркотических средств и психотропных веществ | Экспресс-тесты в баночке для определения в моче 18-ти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Состав: 1. Тестовый набор – баночка, содержащая восемнадцать тест-полосок, для одновременного определения восемнадцати наркотических средств и психотропных веществ; 2. Инструкция по применению – 1 шт. | штука |</w:t>
      </w:r>
    </w:p>
    <w:p>
      <w:r>
        <w:t xml:space="preserve">| 1998. | Экспресс-тесты в наборе для определения в моче наркотических средств и психотропных веществ | Экспресс-тесты в баночке с ключом для определения в моче 2-х видов веществ: морфина (MOR), 300 нг/мл; марихуаны (THC), 50 нг/мл. Состав: 1. Тестовый набор – баночка с ключом, содержащая тест-полоски, для одновременного определения двух видов наркотических средств и психотропных веществ; 2. Инструкция по применению – 1 шт. | штука |</w:t>
      </w:r>
    </w:p>
    <w:p>
      <w:r>
        <w:t xml:space="preserve">| 1999. | Экспресс-тесты в наборе для определения в моче наркотических средств и психотропных веществ | Экспресс-тесты в баночке с ключом для определения в моче 3-х видов веществ: морфина (MOR), 300 нг/мл; марихуаны (THC), 50 нг/мл; амфетамина (AMP), 40 нг/мл. Состав: 1. Тестовый набор – баночка с ключом, содержащая тест-полоски, для одновременного определения трех наркотических средств и психотропных веществ; 2. Инструкция по применению – 1 шт. | штука |</w:t>
      </w:r>
    </w:p>
    <w:p>
      <w:r>
        <w:t xml:space="preserve">| 2000. | Экспресс-тесты в наборе для определения в моче наркотических средств и психотропных веществ | Экспресс-тесты в баночке с ключом для определения в моче 4-х видов веществ: морфина (MOR), 300 нг/мл; марихуаны (THC), 50 нг/мл; амфетамина (AMP), 40 нг/мл; мефедрона (MEP), 500 нг/мл. Состав: 1. Тестовый набор – баночка с ключом, содержащая тест-полоски, для одновременного определения четырех наркотических средств и психотропных веществ; 2. Инструкция по применению – 1 шт. | штука |</w:t>
      </w:r>
    </w:p>
    <w:p>
      <w:r>
        <w:t xml:space="preserve">| 2001. | Экспресс-тесты в наборе для определения в моче наркотических средств и психотропных веществ | Экспресс-тесты в баночке с ключом для определения в моче 5-ти видов веществ: морфина (MOR), 300 нг/мл; марихуаны (THC), 50 нг/мл; амфетамина (AMP), 40 нг/мл; кокаина (COC), 50 нг/мл; метамфетамина (MET), 50 нг/мл. Состав: 1. Тестовый набор – баночка с ключом, содержащая тест-полоски, для одновременного определения пяти наркотических средств и психотропных веществ; 2. Инструкция по применению – 1 шт. | штука |</w:t>
      </w:r>
    </w:p>
    <w:p>
      <w:r>
        <w:t xml:space="preserve">| 2002. | Экспресс-тесты в наборе для определения в моче наркотических средств и психотропных веществ | Экспресс-тесты в баночке с ключом для определения в моче 6-ти видов веществ: морфина (MOR), 300 нг/мл; марихуаны (THC), 50 нг/мл; амфетамина (AMP), 40 нг/мл; мефедрона (MEP), 500 нг/мл; трамадола (TML), 30 нг/мл; кокаина (COC), 50 нг/мл. Состав: 1. Тестовый набор – баночка с ключом, содержащая тест-полоски, для одновременного определения шести наркотических средств и психотропных веществ; 2. Инструкция по применению – 1 шт. | штука |</w:t>
      </w:r>
    </w:p>
    <w:p>
      <w:r>
        <w:t xml:space="preserve">| 2003. | Экспресс-тесты в наборе для определения в моче наркотических средств и психотропных веществ | Экспресс-тесты в баночке с ключом для определения в моче 7-ми видов веществ: морфина (MOR), 300 нг/мл; марихуаны (THC), 50 нг/мл; амфетамина (AMP), 40 нг/мл; мефедрона (MEP), 500 нг/мл; трамадола (TML), 30 нг/мл; кокаина (COC), 50 нг/мл; метадона (MTD), 50 нг/мл. Состав: 1. Тестовый набор – баночка с ключом, содержащая тест-полоски, для одновременного определения семи наркотических средств и психотропных веществ; 2. Инструкция по применению – 1 шт. | штука |</w:t>
      </w:r>
    </w:p>
    <w:p>
      <w:pPr>
        <w:pStyle w:val="Heading2"/>
      </w:pPr>
      <w:r>
        <w:t xml:space="preserve">176</w:t>
      </w:r>
    </w:p>
    <w:p>
      <w:r>
        <w:t xml:space="preserve">| № | Наименования | Характеристика | Единица измерения |</w:t>
      </w:r>
    </w:p>
    <w:p>
      <w:r>
        <w:t xml:space="preserve">|---|---|---|---|</w:t>
      </w:r>
    </w:p>
    <w:p>
      <w:r>
        <w:t xml:space="preserve">| 2004. | Экспресс-тесты в наборе для определения в моче наркотических средств и психотропных веществ | Экспресс-тесты в баночке с ключом для определения в моче 8-ми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Состав: 1. Тестовый набор – баночка с ключом, содержащая тест-полоски, для одновременного определения восьми наркотических средств и психотропных веществ; 2. Инструкция по применению – 1 шт. | штука |</w:t>
      </w:r>
    </w:p>
    <w:p>
      <w:r>
        <w:t xml:space="preserve">| 2005. | Экспресс-тесты в наборе для определения в моче наркотических средств и психотропных веществ | Экспресс-тесты в баночке с ключом для определения в моче 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Состав: 1. Тестовый набор – баночка с ключом, содержащая тест-полоски, для одновременного определения девяти наркотических средств и психотропных веществ; 2. Инструкция по применению – 1 шт. | штука |</w:t>
      </w:r>
    </w:p>
    <w:p>
      <w:r>
        <w:t xml:space="preserve">| 2006. | Экспресс-тесты в наборе для определения в моче наркотических средств и психотропных веществ | Экспресс-тесты в баночке с ключом для определения в моче 10-ти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Состав: 1. Тестовый набор – баночка с ключом, содержащая тест-полоски, для одновременного определения десяти наркотических средств и психотропных веществ; 2. Инструкция по применению – 1 шт. | штука |</w:t>
      </w:r>
    </w:p>
    <w:p>
      <w:r>
        <w:t xml:space="preserve">| 2007. | Экспресс-тесты в наборе для определения в моче наркотических средств и психотропных веществ | Экспресс-тесты в баночке с ключом для определения в моче 11-ти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Состав: 1. Тестовый набор – баночка с ключом, содержащая тест-полоски, для одновременного определения одиннадцати наркотических средств и психотропных веществ; 2. Инструкция по применению – 1 шт. | штука |</w:t>
      </w:r>
    </w:p>
    <w:p>
      <w:r>
        <w:t xml:space="preserve">| 2008. | Экспресс-тесты в наборе для определения в моче наркотических средств и психотропных веществ | Экспресс-тесты в баночке с ключом для определения в моче 12-ти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Состав: 1. Тестовый набор – баночка с ключом, содержащая тест-полоски, для одновременного определения двенадцати наркотических средств и психотропных веществ; 2. Инструкция по применению – 1 шт. | штука |</w:t>
      </w:r>
    </w:p>
    <w:p>
      <w:r>
        <w:t xml:space="preserve">| 2009. | Экспресс-тесты в наборе для определения в моче наркотических средств и психотропных веществ | Экспресс-тесты в баночке с ключом для определения в моче 13-ти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Состав: 1. Тестовый набор – баночка с ключом, содержащая тест-полоски, для одновременного определения тринадцати наркотических средств и психотропных веществ; 2. Инструкция по применению – 1 шт. | штука |</w:t>
      </w:r>
    </w:p>
    <w:p>
      <w:r>
        <w:t xml:space="preserve">| 2010. | Экспресс-тесты в наборе для определения в моче наркотических средств и психотропных веществ | Экспресс-тесты в баночке с ключом для определения в моче 14-ти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Состав: 1. Тестовый набор – баночка с ключом, содержащая тест-полоски, для одновременного определения четырнадцати наркотических средств и психотропных веществ; 2. Инструкция по применению – 1 шт. | штука |</w:t>
      </w:r>
    </w:p>
    <w:p>
      <w:r>
        <w:t xml:space="preserve">| 2011. | Экспресс-тесты в наборе для определения в моче наркотических средств и психотропных веществ | Экспресс-тесты в баночке с ключом для определения в моче 15-ти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Состав: 1. Тестовый набор – баночка с ключом, содержащая тест-полоски, для одновременного определения пятнадцати наркотических средств и психотропных веществ; 2. Инструкция по применению – 1 шт. | штука |</w:t>
      </w:r>
    </w:p>
    <w:p>
      <w:pPr>
        <w:pStyle w:val="Heading2"/>
      </w:pPr>
      <w:r>
        <w:t xml:space="preserve">177</w:t>
      </w:r>
    </w:p>
    <w:p>
      <w:r>
        <w:t xml:space="preserve">| № | Наименования | Характеристика | Единица измерения |</w:t>
      </w:r>
    </w:p>
    <w:p>
      <w:r>
        <w:t xml:space="preserve">|---|---|---|---|</w:t>
      </w:r>
    </w:p>
    <w:p>
      <w:r>
        <w:t xml:space="preserve">| 2012. | Экспресс-тесты в наборе для определения в моче наркотических средств и психотропных веществ | Экспресс-тесты в баночке с ключом для определения в моче 16-ти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Состав: 1. Тестовый набор – баночка с ключом, содержащая тест-полоски, для одновременного определения шестнадцати наркотических средств и психотропных веществ; 2. Инструкция по применению – 1 шт. | штука |</w:t>
      </w:r>
    </w:p>
    <w:p>
      <w:r>
        <w:t xml:space="preserve">| 2013. | Экспресс-тесты в наборе для определения в моче наркотических средств и психотропных веществ | Экспресс-тесты в баночке с ключом для определения в моче 17-ти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Состав: 1. Тестовый набор – баночка с ключом, содержащая тест-полоски, для одновременного определения семнадцати наркотических средств и психотропных веществ; 2. Инструкция по применению – 1 шт. | штука |</w:t>
      </w:r>
    </w:p>
    <w:p>
      <w:r>
        <w:t xml:space="preserve">| 2014. | Экспресс-тесты в наборе для определения в моче наркотических средств и психотропных веществ | Экспресс-тесты в баночке с ключом для определения в моче 18-ти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Состав: 1. Тестовый набор – баночка с ключом, содержащая тест-полоски, для одновременного определения восемнадцати наркотических средств и психотропных веществ; 2. Инструкция по применению – 1 шт. | штука |</w:t>
      </w:r>
    </w:p>
    <w:p>
      <w:r>
        <w:t xml:space="preserve">| 2015. | Экспресс-тесты в наборе для определения в моче наркотических средств и психотропных веществ | Экспресс-тесты в баночке с ключом для определения в моче 19-ти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Состав: 1. Тестовый набор – баночка с ключом, содержащая тест-полоски, для одновременного определения девятнадцати наркотических средств и психотропных веществ; 2. Инструкция по применению – 1 шт. | штука |</w:t>
      </w:r>
    </w:p>
    <w:p>
      <w:r>
        <w:t xml:space="preserve">| 2016. | Экспресс-тесты в наборе для определения в моче наркотических средств и психотропных веществ | Экспресс-тесты в баночке с ключом для определения в моче 20-ти видов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Состав: 1. Тестовый набор – баночка с ключом, содержащая тест-полоски, для одновременного определения двадцати наркотических средств и психотропных веществ; 2. Инструкция по применению – 1 шт. | штука |</w:t>
      </w:r>
    </w:p>
    <w:p>
      <w:r>
        <w:t xml:space="preserve">| 2017. | Экспресс-тесты в наборе для определения в моче наркотических средств и психотропных веществ | Экспресс-тесты в баночке с ключом для определения в моче 21-го вида веществ: морфина (MOR), 300 нг/мл; марихуаны (THC), 50 нг/мл; амфетамина (AMP), 40 нг/мл; мефедрона (MEP), 500 нг/мл; трамадола (TML), 30 нг/мл; кокаина (COC), 50 нг/мл; метадона (MTD), 50 нг/мл; метилендиоксипировалерона, 500 нг/мл, бензодиазепинов (BZO), 50 нг/мл, метамфетамина (MET), 50 нг/мл; синтетических каннабиноидов (K2), 50 нг/мл; кетамина (KET), 100 нг/мл; меткатинона (MCAT), 500 нг/мл; прегабалина (PGB), 1000 нг/мл; метаболита метадона EDDP (EDDP), 20 нг/мл; барбитуратов (BAR), 50 нг/мл; экстази (MDMA), 50 нг/мл; фенциклидина (PCP), 10 нг/мл; бупренорфина (BUP), 5 нг/мл; опиатов (OPI), 50 нг/мл; диэтиламида лизергиновой кислоты (LSD), 25 нг/мл. Состав: 1. Тестовый набор – баночка с ключом, содержащая тест-полоски, для одновременного определения двадцати одного наркотического средства и психотропного вещества; 2. Инструкция по применению – 1 шт. | штука |</w:t>
      </w:r>
    </w:p>
    <w:p>
      <w:pPr>
        <w:pStyle w:val="Heading2"/>
      </w:pPr>
      <w:r>
        <w:t xml:space="preserve">178</w:t>
      </w:r>
    </w:p>
    <w:p>
      <w:r>
        <w:t xml:space="preserve">| № | Наименования | Характеристика | Единица измерения |</w:t>
      </w:r>
    </w:p>
    <w:p>
      <w:r>
        <w:t xml:space="preserve">|---|---|---|---|</w:t>
      </w:r>
    </w:p>
    <w:p>
      <w:r>
        <w:t xml:space="preserve">| 2018. | Экспресс-тесты в наборе для определения наркотических средств и психотропных веществ | Экспресс-тест для определения в крови Амфетамин (АМР), 50 ng/ml, формат: кассета | штука |</w:t>
      </w:r>
    </w:p>
    <w:p>
      <w:r>
        <w:t xml:space="preserve">| 2019. | Экспресс-тесты в наборе для определения наркотических средств и психотропных веществ | Экспресс-тест для определения в крови Барбитуратов (BAR), 50 ng/ml, формат: кассета | штука |</w:t>
      </w:r>
    </w:p>
    <w:p>
      <w:r>
        <w:t xml:space="preserve">| 2020. | Экспресс-тесты в наборе для определения наркотических средств и психотропных веществ | Экспресс-тест для определения в крови Бензодиазепинов (BZO), 10 ng/ml, формат: кассета | штука |</w:t>
      </w:r>
    </w:p>
    <w:p>
      <w:r>
        <w:t xml:space="preserve">| 2021. | Экспресс-тесты в наборе для определения наркотических средств и психотропных веществ | Экспресс-тест для определения в крови Кокаина (COC), 20 ng/ml, формат: кассета | штука |</w:t>
      </w:r>
    </w:p>
    <w:p>
      <w:r>
        <w:t xml:space="preserve">| 2022. | Экспресс-тесты в наборе для определения наркотических средств и психотропных веществ | Экспресс-тест для определения в крови Метамфетамина (MET), 50 ng/ml, формат: кассета | штука |</w:t>
      </w:r>
    </w:p>
    <w:p>
      <w:r>
        <w:t xml:space="preserve">| 2023. | Экспресс-тесты в наборе для определения наркотических средств и психотропных веществ | Экспресс-тест для определения в крови Опиатов (OPI), 40 ng/ml, формат: кассета | штука |</w:t>
      </w:r>
    </w:p>
    <w:p>
      <w:r>
        <w:t xml:space="preserve">| 2024. | Экспресс-тесты в наборе для определения наркотических средств и психотропных веществ | Экспресс-тест для определения в крови Трициклических антидепрессантов (TCA), 300 ng/ml, формат: кассета | штука |</w:t>
      </w:r>
    </w:p>
    <w:p>
      <w:r>
        <w:t xml:space="preserve">| 2025. | Экспресс-тесты в наборе для определения наркотических средств и психотропных веществ | Экспресс-тест для определения в крови Марихуаны (THC), 12 ng/ml, формат: кассета | штука |</w:t>
      </w:r>
    </w:p>
    <w:p>
      <w:r>
        <w:t xml:space="preserve">| 2026. | Экспресс-тесты в наборе для определения наркотических средств и психотропных веществ | Экспресс-тест для определения в крови Оксикодона (OXY), 20 ng/ml, формат: кассета | штука |</w:t>
      </w:r>
    </w:p>
    <w:p>
      <w:r>
        <w:t xml:space="preserve">| 2027. | Экспресс-тесты в наборе для определения наркотических средств и психотропных веществ | Экспресс-тест для определения в крови Фенциклидина (PCP), 10 ng/ml, формат: кассета | штука |</w:t>
      </w:r>
    </w:p>
    <w:p>
      <w:r>
        <w:t xml:space="preserve">| 2028. | Экспресс-тесты в наборе для определения наркотических средств и психотропных веществ | Экспресс-тест для определения в крови Метадона (MTD), 30 ng/ml, формат: кассета | штука |</w:t>
      </w:r>
    </w:p>
    <w:p>
      <w:r>
        <w:t xml:space="preserve">| 2029. | Экспресс-тесты в наборе для определения наркотических средств и психотропных веществ | Экспресс-тест для определения в крови Пропоксифена (PPX), 50 ng/ml, формат: кассета | штука |</w:t>
      </w:r>
    </w:p>
    <w:p>
      <w:r>
        <w:t xml:space="preserve">| 2030. | Экспресс-тесты в наборе для определения наркотических средств и психотропных веществ | Экспресс-тест для определения в крови Бупренорфина (BUP), 5 ng/ml, формат: кассета | штука |</w:t>
      </w:r>
    </w:p>
    <w:p>
      <w:r>
        <w:t xml:space="preserve">| 2031. | Экспресс-тесты в наборе для определения наркотических средств и психотропных веществ | Экспресс-тест для определения в крови Метаболита метадона EDDP (EDDP), 20 ng/ml, формат: кассета | штука |</w:t>
      </w:r>
    </w:p>
    <w:p>
      <w:r>
        <w:t xml:space="preserve">| 2032. | Экспресс-тесты в наборе для определения наркотических средств и психотропных веществ | Экспресс-тест для определения в крови Экстази (MDMA), 50 ng/ml, формат: кассета | штука |</w:t>
      </w:r>
    </w:p>
    <w:p>
      <w:r>
        <w:t xml:space="preserve">| 2033. | Экспресс-тесты в наборе для определения наркотических средств и психотропных веществ | Экспресс-тесты в кассете для определения в крови 2-х видов веществ: опиатов (OPI), 40 нг/мл; марихуаны (THC), 12 нг/мл. Состав: 1. Тестовый набор – тест-кассета, содержащая две тест-полоски, для одновременного определения двух видов наркотических средств и психотропных веществ; 2. Буферный раствор – 1 шт.; 3. Инструкция по применению – 1 шт. | штука |</w:t>
      </w:r>
    </w:p>
    <w:p>
      <w:r>
        <w:t xml:space="preserve">| 2034. | Экспресс-тесты в наборе для определения наркотических средств и психотропных веществ | Экспресс-тесты в кассете для определения в крови 3-х видов веществ: опиатов (OPI), 40 нг/мл; марихуаны (THC), 12 нг/мл; амфетамина (AMP), 50 нг/мл. Состав: 1. Тестовый набор – тест-кассета, содержащая три тест-полоски, для одновременного определения трех наркотических средств и психотропных веществ; 2. Буферный раствор – 1 шт.; 3. Инструкция по применению – 1 шт. | штука |</w:t>
      </w:r>
    </w:p>
    <w:p>
      <w:r>
        <w:t xml:space="preserve">| 2035. | Экспресс-тесты в наборе для определения наркотических средств и психотропных веществ | Экспресс-тесты в кассете для определения в крови 4-х видов веществ: опиатов (OPI), 40 нг/мл; марихуаны (THC), 12 нг/мл; амфетамина (AMP), 50 нг/мл; кокаина (COC), 20 нг/мл. Состав: 1. Тестовый набор – тест-кассета, содержащая четыре тест-полоски, для одновременного определения четырех наркотических средств и психотропных веществ; 2. Буферный раствор – 1 шт.; 3. Инструкция по применению – 1 шт. | штука |</w:t>
      </w:r>
    </w:p>
    <w:p>
      <w:r>
        <w:t xml:space="preserve">| 2036. | Экспресс-тесты в наборе для определения наркотических средств и психотропных веществ | Экспресс-тесты в кассете для определения в крови 5-ти видов веществ: опиатов (OPI), 40 нг/мл; марихуаны (THC), 12 нг/мл; амфетамина (AMP), 50 нг/мл; кокаина (COC), 20 нг/мл; метамфетамина (MET), 50 нг/мл. Состав: 1. Тестовый набор – тест-кассета, содержащая пять тест-полосок, для одновременного определения пяти наркотических средств и психотропных веществ; 2. Буферный раствор – 1 шт.; 3. Инструкция по применению – 1 шт. | штука |</w:t>
      </w:r>
    </w:p>
    <w:p>
      <w:r>
        <w:t xml:space="preserve">| 2037. | Вакуумный контейнер с антикоагулянтом К3ЭДТА с добавлением стабилизатора | Вакуумный контейнер для забора, хранения, транспортировки венозной крови, плазмы крови содержит специальный антикоагулянт К3 ЭДТА со стабилизатором UBKU для пролонгирования стабильности клеток крови для гематологических исследований и проведения межлабораторно-сравнительных испытаний. Изделие стерильное, однократного применения. Цветовая кодировка соответствует стандартизованной системе подбора цвета. Pantone красителей 258. Номинальный объем - 12,0 мл. | упаковка |</w:t>
      </w:r>
    </w:p>
    <w:p>
      <w:pPr>
        <w:pStyle w:val="Heading2"/>
      </w:pPr>
      <w:r>
        <w:t xml:space="preserve">179</w:t>
      </w:r>
    </w:p>
    <w:p>
      <w:r>
        <w:t xml:space="preserve">| № | Наименования | Характеристика | Единица измерения |</w:t>
      </w:r>
    </w:p>
    <w:p>
      <w:r>
        <w:t xml:space="preserve">|---|---|---|---|</w:t>
      </w:r>
    </w:p>
    <w:p>
      <w:r>
        <w:t xml:space="preserve">| 2038. | Пробирки вакуумные без капилляра ЭДТА К3, объемом 0,5 мл |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К3ЭДТА(трехкалиевый соль этилендиаминтетрауксусной кислоты).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 штука |</w:t>
      </w:r>
    </w:p>
    <w:p>
      <w:r>
        <w:t xml:space="preserve">| 2039. | Пробирки вакуумные с капилляром ЭДТА К3, объемом 0,2 мл |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К3ЭДТА(трехкалиевый соль этилендиаминтетрауксусной кислоты).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 штука |</w:t>
      </w:r>
    </w:p>
    <w:p>
      <w:r>
        <w:t xml:space="preserve">| 2040. | Пробирки вакуумные без капилляра с активатором свертывания, обеъмом 0,5 мл.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без капилляра, для исследования сыворотки крови с активатором свертывания, в целях исследования в условиях In Vitro. Состоит из пластикового контейнера и крышки. Крышка плотно прилегает к верхнему краю. Объем забираемой крови 0,5 мл. | штука |</w:t>
      </w:r>
    </w:p>
    <w:p>
      <w:r>
        <w:t xml:space="preserve">| 2041. | Одноразовая стерильная вакуумная система AVATUBE C-1000 | Вариант исполнения для гематологических исследований: 1 Одноразовые стерильные вакуумные пробирки AVATUBE для забора и хранения венозной крови, плазмы крови, сыворотки крови, с К2 ЭДТА (двукалиевая соль ЭДТА) для гематологических исследований, объемом 1,0 мл - 200шт 2 Одноразовые стерильные вакуумные пробирки AVATUBE для забора и хранения венозной крови, плазмы крови, сыворотки крови, с К2 ЭДТА (двукалиевая соль ЭДТА) для гематологических исследований, объемом 2,0 мл - 450шт 3 Одноразовые стерильные вакуумные пробирки AVATUBE для забора и хранения венозной крови, плазмы крови, сыворотки крови, с К2 ЭДТА (двукалиевая соль ЭДТА) для гематологических исследований, объемом 6,0 мл - 100шт 4 Одноразовые стерильные вакуумные пробирки AVATUBE для забора и хранения венозной крови, плазмы крови, сыворотки крови, с К2 ЭДТА (двукалиевая соль ЭДТА) для гематологических исследований, объемом 9,0 мл - 50шт 5 Одноразовые стерильные вакуумные пробирки AVATUBE для забора и хранения венозной крови, плазмы крови, сыворотки крови, объемом 2 мл с К3 ЭДТА (трехкаливая соль ЭДТА) для гематологических исследований) - 100шт 6 Одноразовые стерильные вакуумные пробирки AVATUBE для забора и хранения венозной крови, плазмы крови, сыворотки крови, объемом 3 мл с К3 ЭДТА (трехкаливая соль ЭДТА) для гематологических исследований) - 50шт 7 Одноразовые стерильные вакуумные пробирки AVATUBE для забора и хранения венозной крови, плазмы крови, сыворотки крови, объемом 6 мл с К3 ЭДТА (трехкаливая соль ЭДТА) для гематологических исследований) - 50шт 8 Игла двухстороняя черная, размером 0,7х25 мм, 22Gх1 - 50шт 9 Игла двухстороняя черная, размером 0,7х38 мм, 22Gх1 1/2 - 50шт 10 Игла двухстороняя зеленая, размером 0,8х25 мм, 21Gх1 - 50шт 11 Игла двухстороняя зеленая, размером 0,8х38 мм, 21Gх1 1/2 - 100шт 12 Иглодержатель - 250шт | штука |</w:t>
      </w:r>
    </w:p>
    <w:p>
      <w:r>
        <w:t xml:space="preserve">| 2042. | Одноразовая стерильная вакуумная система AVATUBE C-1000 | Вариант исполнения для биохимических исследований: 1 Одноразовые стерильные вакуумные пробирки AVATUBE для забора и хранения венозной крови, плазмы крови, сыворотки крови, с активатором свертывания, объемом 4 мл - 250шт 2 Одноразовые стерильные вакуумные пробирки AVATUBE для забора и хранения венозной крови, плазмы крови, сыворотки крови, с активатором свертывания, объемом 6 мл - 500шт 3 Одноразовые стерильные вакуумные пробирки AVATUBE для забора и хранения венозной крови, плазмы крови, сыворотки крови, с активатором свертывания, объемом 9 мл - 250шт 4 Игла двухстороняя черная, размером 0,7х38 мм, 22Gх1 1/2 - 50шт 5 Игла двухстороняя зеленая, размером 0,8х38 мм, 21Gх1 1/2 - 200шт 6 Иглодержатель - 250шт | штука |</w:t>
      </w:r>
    </w:p>
    <w:p>
      <w:r>
        <w:t xml:space="preserve">| 2043. | Одноразовая стерильная вакуумная система AVATUBE C-1000 | Вариант исполнения для биохимических, ИФА и ИХЛА исследований: 1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3,5 мл - 100шт 2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 мл - 800шт 3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8 мл - 100шт 4 Игла двухстороняя зеленая, размером 0,8х38 мм, 21Gх1 1/2 - 150шт 5 Игла двухстороняя желтая, размером 0,9х25 мм, 20Gх1 - 50шт 6 Игла двухстороняя желтая, размером 0,9х38 мм, 20Gх1 1/2 - 50шт 7 Иглодержатель - 250шт | штука |</w:t>
      </w:r>
    </w:p>
    <w:p>
      <w:pPr>
        <w:pStyle w:val="Heading2"/>
      </w:pPr>
      <w:r>
        <w:t xml:space="preserve">180</w:t>
      </w:r>
    </w:p>
    <w:p>
      <w:r>
        <w:t xml:space="preserve">| № | Наименования | Характеристика | Единица измерения |</w:t>
      </w:r>
    </w:p>
    <w:p>
      <w:r>
        <w:t xml:space="preserve">|---|---|---|---|</w:t>
      </w:r>
    </w:p>
    <w:p>
      <w:r>
        <w:t xml:space="preserve">| 2044. | Одноразовая стерильная вакуумная система AVATUBE C-1000 | Вариант исполнения для исследования системы гемостаза: 1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 мл - 300шт 2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 мл - 500шт 3 Одноразовые стерильные вакуумные пробирки AVATUBE для забора и хранения венозной крови, плазмы крови, сыворотки крови, с натрия цитратом 3,2% (1:9) для исследования системы гемостаза, объемом 2 мл - 100шт 4 Одноразовые стерильные вакуумные пробирки AVATUBE для забора и хранения венозной крови, плазмы крови, сыворотки крови, с натрия цитратом 3,2% (1:9) для исследования системы гемостаза, объемом 3 мл - 100шт 5 Игла двухстороняя черная, размером 0,7х38 мм, 22Gх1 1/2 - 50шт 6 Игла двухстороняя зеленая, размером 0,8х38 мм, 21Gх1 1/2 - 200шт 7 Иглодержатель - 250шт | Штука |</w:t>
      </w:r>
    </w:p>
    <w:p>
      <w:r>
        <w:t xml:space="preserve">| 2045. | Одноразовая стерильная вакуумная система AVATUBE C-1000 | Вариант исполнения для определения СОЭ по методу Панченкова: 1 Одноразовые стерильные вакуумные пробирки AVATUBE для забора и хранения венозной крови, плазмы крови, сыворотки крови, с натрия цитратом, для определения СОЭ по методу Панченкова 2,4 мл - 1000шт 2 Игла двухстороняя зеленая, размером 0,8х38 мм, 21Gх1 1/2 - 250шт 3 Иглодержатель - 250шт | штука |</w:t>
      </w:r>
    </w:p>
    <w:p>
      <w:r>
        <w:t xml:space="preserve">| 2046. | Одноразовая стерильная вакуумная система AVATUBE C-1000 | Вариант исполнения для измерения глюкозы в плазме: 1 Одноразовые стерильные вакуумные пробирки AVATUBE для забора и хранения венозной крови, плазмы крови, сыворотки крови, объемом 3 мл с натрия фторидом и калия оксалатом для измерения глюкозы в плазме - 1000шт 2 Игла двухстороняя зеленая, размером 0,8х38 мм, 21Gх1 1/2 - 250шт 3 Иглодержатель - 250шт | штука |</w:t>
      </w:r>
    </w:p>
    <w:p>
      <w:r>
        <w:t xml:space="preserve">| 2047. | Одноразовая стерильная вакуумная система AVATUBE C-1000 | Вариант исполнения для получения плазмы: 1 Одноразовые стерильные вакуумные пробирки AVATUBE для забора и хранения венозной крови, плазмы крови, сыворотки крови, объемом от 2 мл с лития гепарином и гелем для получения плазмы - 400шт 2 Одноразовые стерильные вакуумные пробирки AVATUBE для забора и хранения венозной крови, плазмы крови, сыворотки крови, объемом от 2 мл с лития гепарином для получения плазмы - 400шт 3 Одноразовые стерильные вакуумные пробирки AVATUBE для забора и хранения венозной крови, плазмы крови, сыворотки крови, объемом от 4 мл с лития гепарином для получения плазмы - 200шт 4 Игла двухстороняя зеленая, размером 0,8х38 мм, 21Gх1 1/2 - 250шт 5 Иглодержатель - 250шт | штука |</w:t>
      </w:r>
    </w:p>
    <w:p>
      <w:r>
        <w:t xml:space="preserve">| 2048.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½ - 1шт; - Иглодержатель – 1шт. | штука |</w:t>
      </w:r>
    </w:p>
    <w:p>
      <w:r>
        <w:t xml:space="preserve">| 2049.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 ЭДТА (трехкалиевая соль) для гематологических исследований, с фиолетовой крышкой,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½ - 1шт; - Иглодержатель – 1шт. | Штука |</w:t>
      </w:r>
    </w:p>
    <w:p>
      <w:pPr>
        <w:pStyle w:val="Heading2"/>
      </w:pPr>
      <w:r>
        <w:t xml:space="preserve">181</w:t>
      </w:r>
    </w:p>
    <w:p>
      <w:r>
        <w:t xml:space="preserve">| № | Наименования | Характеристика | Единица измерения |</w:t>
      </w:r>
    </w:p>
    <w:p>
      <w:r>
        <w:t xml:space="preserve">|---|---|---|---|</w:t>
      </w:r>
    </w:p>
    <w:p>
      <w:r>
        <w:t xml:space="preserve">| 2050.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½ - 1шт; - Иглодержатель – 1шт. | Штука |</w:t>
      </w:r>
    </w:p>
    <w:p>
      <w:r>
        <w:t xml:space="preserve">| 2051.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 К2 ЭДТА и гелем, объемом от 1мл до 9 мл, со светло фиолетовой крышкой, объемом 3,5мл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½ - 1шт; - Иглодержатель – 1шт. | штука |</w:t>
      </w:r>
    </w:p>
    <w:p>
      <w:r>
        <w:t xml:space="preserve">| 2052.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0,8х38 мм, 21Gx1 ½ - 1шт; - Иглодержатель – 1шт. | штука |</w:t>
      </w:r>
    </w:p>
    <w:p>
      <w:r>
        <w:t xml:space="preserve">| 2053.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0,7х38 мм, 22Gx1 ½ - 1шт; - Иглодержатель – 1шт. | Штука |</w:t>
      </w:r>
    </w:p>
    <w:p>
      <w:pPr>
        <w:pStyle w:val="Heading2"/>
      </w:pPr>
      <w:r>
        <w:t xml:space="preserve">182</w:t>
      </w:r>
    </w:p>
    <w:p>
      <w:r>
        <w:t xml:space="preserve">| № | Наименования | Характеристика | Единица измерения |</w:t>
      </w:r>
    </w:p>
    <w:p>
      <w:r>
        <w:t xml:space="preserve">|---|---|---|---|</w:t>
      </w:r>
    </w:p>
    <w:p>
      <w:r>
        <w:t xml:space="preserve">| 2054.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0,7х38 мм, 22Gx1 ½ - 1шт; - Иглодержатель – 1шт. | штука |</w:t>
      </w:r>
    </w:p>
    <w:p>
      <w:r>
        <w:t xml:space="preserve">| 2055.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 | штука |</w:t>
      </w:r>
    </w:p>
    <w:p>
      <w:r>
        <w:t xml:space="preserve">| 2056.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 | штука |</w:t>
      </w:r>
    </w:p>
    <w:p>
      <w:r>
        <w:t xml:space="preserve">| 2057.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 | Штука |</w:t>
      </w:r>
    </w:p>
    <w:p>
      <w:pPr>
        <w:pStyle w:val="Heading2"/>
      </w:pPr>
      <w:r>
        <w:t xml:space="preserve">183</w:t>
      </w:r>
    </w:p>
    <w:p>
      <w:r>
        <w:t xml:space="preserve">| № | Наименования | Характеристика | Единица измерения |</w:t>
      </w:r>
    </w:p>
    <w:p>
      <w:r>
        <w:t xml:space="preserve">|---|---|---|---|</w:t>
      </w:r>
    </w:p>
    <w:p>
      <w:r>
        <w:t xml:space="preserve">| 2058.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 | штука |</w:t>
      </w:r>
    </w:p>
    <w:p>
      <w:r>
        <w:t xml:space="preserve">| 2059.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0,7х38 мм, 22Gx1 ½ - 1шт; - Иглодержатель – 1шт. | штука |</w:t>
      </w:r>
    </w:p>
    <w:p>
      <w:r>
        <w:t xml:space="preserve">| 2060.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0,7х38 мм, 22Gx1 ½ - 1шт; - Иглодержатель – 1шт. | Штука |</w:t>
      </w:r>
    </w:p>
    <w:p>
      <w:r>
        <w:t xml:space="preserve">| 2061.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0,8х38 мм, 22Gx1 ½ - 1шт; - Иглодержатель – 1шт. | штука |</w:t>
      </w:r>
    </w:p>
    <w:p>
      <w:pPr>
        <w:pStyle w:val="Heading2"/>
      </w:pPr>
      <w:r>
        <w:t xml:space="preserve">184</w:t>
      </w:r>
    </w:p>
    <w:p>
      <w:r>
        <w:t xml:space="preserve">| № | Наименования | Характеристика | Единица измерения |</w:t>
      </w:r>
    </w:p>
    <w:p>
      <w:r>
        <w:t xml:space="preserve">|---|---|---|---|</w:t>
      </w:r>
    </w:p>
    <w:p>
      <w:r>
        <w:t xml:space="preserve">| 2062.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Игла двухсторонняя зеленая, размером 0,8х38 мм, 21Gx1 ½ - 1шт; - Иглодержатель – 1шт. | штука |</w:t>
      </w:r>
    </w:p>
    <w:p>
      <w:r>
        <w:t xml:space="preserve">| 2063.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 К2 ЭДТА и гелем, объемом от 1мл до 9 мл, со светло фиолетовой крышкой, объемом 3,5мл – 1шт; - Игла двухсторонняя зеленая, размером 0,7х38 мм, 22Gx1 ½ - 1шт; - Иглодержатель – 1шт. | штука |</w:t>
      </w:r>
    </w:p>
    <w:p>
      <w:r>
        <w:t xml:space="preserve">| 2064.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0,7х38 мм, 22Gx1 ½ - 1шт; - Иглодержатель – 1шт. | Штука |</w:t>
      </w:r>
    </w:p>
    <w:p>
      <w:r>
        <w:t xml:space="preserve">| 2065.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0,7х38 мм, 22Gx1 ½ - 1шт; - Иглодержатель – 1шт. | штука |</w:t>
      </w:r>
    </w:p>
    <w:p>
      <w:r>
        <w:t xml:space="preserve">| 2066.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0,8х25 мм, 21Gx1 - 1шт; - Иглодержатель – 1шт. | штука |</w:t>
      </w:r>
    </w:p>
    <w:p>
      <w:pPr>
        <w:pStyle w:val="Heading2"/>
      </w:pPr>
      <w:r>
        <w:t xml:space="preserve">185</w:t>
      </w:r>
    </w:p>
    <w:p>
      <w:r>
        <w:t xml:space="preserve">| № | Наименования | Характеристика | Единица измерения |</w:t>
      </w:r>
    </w:p>
    <w:p>
      <w:r>
        <w:t xml:space="preserve">|---|---|---|---|</w:t>
      </w:r>
    </w:p>
    <w:p>
      <w:r>
        <w:t xml:space="preserve">| 2067.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0,8х38 мм, 21Gx1 1/2 - 1шт; - Иглодержатель – 1шт. | Штука |</w:t>
      </w:r>
    </w:p>
    <w:p>
      <w:r>
        <w:t xml:space="preserve">| 2068.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4мл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Игла двухсторонняя зеленая, размером 0,8х38 мм, 21Gx1 1/2 - 1шт; - Иглодержатель – 1шт. | штука |</w:t>
      </w:r>
    </w:p>
    <w:p>
      <w:r>
        <w:t xml:space="preserve">| 2069.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4мл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1/2 - 1шт; - Иглодержатель – 1шт. | штука |</w:t>
      </w:r>
    </w:p>
    <w:p>
      <w:r>
        <w:t xml:space="preserve">| 2070.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0,8х25 мм, 21Gx1 - 1шт; - Иглодержатель – 1шт. | штука |</w:t>
      </w:r>
    </w:p>
    <w:p>
      <w:r>
        <w:t xml:space="preserve">| 2071.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3,5мл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0,8х25 мм, 21Gx1 - 1шт; - Иглодержатель – 1шт. | Штука |</w:t>
      </w:r>
    </w:p>
    <w:p>
      <w:pPr>
        <w:pStyle w:val="Heading2"/>
      </w:pPr>
      <w:r>
        <w:t xml:space="preserve">186</w:t>
      </w:r>
    </w:p>
    <w:p>
      <w:r>
        <w:t xml:space="preserve">| № | Наименования | Характеристика | Единица измерения |</w:t>
      </w:r>
    </w:p>
    <w:p>
      <w:r>
        <w:t xml:space="preserve">|---|---|---|---|</w:t>
      </w:r>
    </w:p>
    <w:p>
      <w:r>
        <w:t xml:space="preserve">| 2072.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0,8х25 мм, 21Gx1 - 1шт; - Иглодержатель – 1шт. | штука |</w:t>
      </w:r>
    </w:p>
    <w:p>
      <w:r>
        <w:t xml:space="preserve">| 2073.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1/2 - 1шт; - Иглодержатель – 1шт. | штука |</w:t>
      </w:r>
    </w:p>
    <w:p>
      <w:r>
        <w:t xml:space="preserve">| 2074.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К3ЭДТА (трехкалиевая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натрия цитратом 3,8% (1:9) для исследования системы гемостаза, объемом 5мл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1/2 - 1шт; - Иглодержатель – 1шт. | штука |</w:t>
      </w:r>
    </w:p>
    <w:p>
      <w:r>
        <w:t xml:space="preserve">| 2075.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натрия цитратом 3,8% (1:4) для определения СОЭ по методу Панченкова, с черной крышкой., объемом 2,4мл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Игла двухсторонняя зеленая, размером 0,8х38 мм, 21Gx1 1/2 - 1шт; - Иглодержатель – 1шт. | Штука |</w:t>
      </w:r>
    </w:p>
    <w:p>
      <w:pPr>
        <w:pStyle w:val="Heading2"/>
      </w:pPr>
      <w:r>
        <w:t xml:space="preserve">187</w:t>
      </w:r>
    </w:p>
    <w:p>
      <w:r>
        <w:t xml:space="preserve">| № | Наименования | Характеристика | Единица измерения |</w:t>
      </w:r>
    </w:p>
    <w:p>
      <w:r>
        <w:t xml:space="preserve">|---|---|---|---|</w:t>
      </w:r>
    </w:p>
    <w:p>
      <w:r>
        <w:t xml:space="preserve">| 2076.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6мл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5мл – 1 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3,5мл – 1 шт; - Игла двухсторонняя зеленая, размером 0,8х38 мм, 21Gx1 ½ - 1шт; - Иглодержатель – 1шт. | штука |</w:t>
      </w:r>
    </w:p>
    <w:p>
      <w:r>
        <w:t xml:space="preserve">| 2077. | Одноразовая стерильная вакуумная система AVATUBE С-4 для забора и хранения венозной крови, плазмы крови, сыворотки крови с принадлежностями | Система состоит из стерильной вакуумной пробирки, стерильной медицинской двухсторонней иглы и иглодержателя однократного применения, а именно: - Одноразовые стерильные вакуумные пробирки AVATUBE для забора и хранения венозной крови, плазмы крови, сыворотки крови, с К2ЭДТА (двукалиевая соль ЭДТА) для гематологических исследований,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1мл – 1шт; - Одноразовые стерильные вакуумные пробирки AVATUBE для забора и хранения венозной крови, плазмы крови, сыворотки крови, с активатором свертывания, объемом 2мл – 1шт; - Одноразовые стерильные вакуумные пробирки AVATUBE для забора и хранения венозной крови, плазмы крови, сыворотки крови, с активатором свертывания и гелем для разделения сыворотки, объемом 3,5мл – 1 шт; - Игла двухсторонняя зеленая, размером 0,8х38 мм, 21Gx1 ½ - 1шт; - Иглодержатель – 1шт. | штука |</w:t>
      </w:r>
    </w:p>
    <w:p>
      <w:r>
        <w:t xml:space="preserve">| 2078. | Микропробирки с К2 ЭДТА для взятия капиллярной крови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в целях исследования в условиях In Vitro. Микропробирки для забора капиллярной крови состоит из пластикового контейнера. Верхний край контейнера служит коллектором крови. Крышка плотно прилегает к верхнему краю. Объем наполнения, мл - 0,25-0,5 мл (250-500 мкл), Цвет крышки - Светло-фиолетовый, Реагент (код) - К2 ЭДТА (К2Е) | штука |</w:t>
      </w:r>
    </w:p>
    <w:p>
      <w:r>
        <w:t xml:space="preserve">| 2079. | Микропробирки с лития гепарином для взятия капиллярной крови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в целях исследования в условиях In Vitro. Микропробирки для забора капиллярной крови состоит из пластикового контейнера. Верхний край контейнера служит коллектором крови. Крышка плотно прилегает к верхнему краю. Объем наполнения, мл -0,2-0,4 мл (200-400 мкл), Цвет крышки - зеленый, Реагент (код) - Литий гепарин (LH) | штука |</w:t>
      </w:r>
    </w:p>
    <w:p>
      <w:r>
        <w:t xml:space="preserve">| 2080. | Контейнер для биопроб стерильный, 60 мл с ложкой. |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Стерильный.Наличие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прилегает к ободку самого контейнера, что обеспечивает герметичность, для кала | штука |</w:t>
      </w:r>
    </w:p>
    <w:p>
      <w:r>
        <w:t xml:space="preserve">| 2081. | Контейнер для биопроб стерильный, 60 мл без ложки. |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Стерильный.Наличие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 штука |</w:t>
      </w:r>
    </w:p>
    <w:p>
      <w:pPr>
        <w:pStyle w:val="Heading2"/>
      </w:pPr>
      <w:r>
        <w:t xml:space="preserve">188</w:t>
      </w:r>
    </w:p>
    <w:p>
      <w:r>
        <w:t xml:space="preserve">| № | Наименования | Характеристика | Единица измерения |</w:t>
      </w:r>
    </w:p>
    <w:p>
      <w:r>
        <w:t xml:space="preserve">|---|---|---|---|</w:t>
      </w:r>
    </w:p>
    <w:p>
      <w:r>
        <w:t xml:space="preserve">| 2082. | Контейнер для биопроб, нестерильный, 60 мл с ложкой |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Медицинское изделие предназначено для диагностики для одноразового использования. | Штука |</w:t>
      </w:r>
    </w:p>
    <w:p>
      <w:r>
        <w:t xml:space="preserve">| 2083. | Контейнер для биопроб, нестерильный, 60 мл без ложки | Контейнеры изготовлены из легкого, прозрачного, нетоксичного медицинского полипропилена. Контейнеры имеют плоское дно, с винтовой крышкой и ложкой вмонтированную в крышку. Винтовая крышка плотно прилегает к ободку, что обеспечивает полную герметичность при транспортировке биологического материала, Имеют поле для записи. Наличие герметично завинчивающейся крышки обеспечивает изоляцию от неприятных запахов, не позволяет перевозимому биоматериалу расплескиваться, вытекать и контактировать с окружающей средой. На стенку лабораторного контейнера для сбора и транспортировки анализов нанесена градуировка, позволяющая контролировать объем наполнения. Контейнер для биопроб, готовый к применению самостоятельно Медицинское изделие предназначено для диагностики для одноразового использования. | штука |</w:t>
      </w:r>
    </w:p>
    <w:p>
      <w:r>
        <w:t xml:space="preserve">| 2084. | Пробирки вакуумные без капилляра с наполнителем флюорид натрия/оксалат калия объемом 0,2 мл | Пробирки для забора капиллярной крови состоит из пластикового контейнера и цветной крышки.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натрий фторид и калий оксалат.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 штука |</w:t>
      </w:r>
    </w:p>
    <w:p>
      <w:r>
        <w:t xml:space="preserve">| 2085. | Пробирки вакуумные с капилляром с наполнителем флюорид натрия/оксалат калия объемом 0,5 мл | Пробирки для забора капиллярной крови с капилляром для исследования глюкозы с наполнителем флюорид натрия/оксалат калия состоит из пластикового контейнера и цветной крышки . Контейнер служит коллектором крови. Крышка снабжена капилляром. Пробирки имеют отметку определенного объема наполнения которая указана на этикетке. Добавка- натрия флюорид и калия оксалат. Концентрация добавки и наполнителей и их допустимые отклонения, соотношения кровь/реагент соответствуют требованиям международных стандартов. Встроенный капилляр позволяет быстро и аккуратно набрать кровь в пробирку. Крышка- герметично завинчивающаяся. Наличие второй крышки на петельке помогает сохранять пробы в процессе транспортировки, когда капилляр удален. Пробирки не являются вакуумными. | штука |</w:t>
      </w:r>
    </w:p>
    <w:p>
      <w:r>
        <w:t xml:space="preserve">| 2086. | Пробирки без капилляра с активатором свертывания и гелем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с и без капилляра, для исследования сыворотки крови с активатором свертывания и гелем, в целях исследования в условиях In Vitro. Состоит из пластикового контейнера и крышки. Крышка плотно прилегает к верхнему краю. Объем забираемой крови 0,5 мл. | штука |</w:t>
      </w:r>
    </w:p>
    <w:p>
      <w:r>
        <w:t xml:space="preserve">| 2087. | Пробирки с капилляром с активатором свертывания и гелем | Микропробирки предназначены для взятия, хранения, анализа и транспортирования капиллярной крови, взятой методом кожной пункции. Микропробирки представляют собой одноразовые нестерильные пробирки для забора капиллярной крови с и без капилляра, для исследования сыворотки крови с активатором свертывания и гелем, в целях исследования в условиях In Vitro. Состоит из пластикового контейнера и крышки. Крышка плотно прилегает к верхнему краю. Объем забираемой крови 0,5 мл. | штука |</w:t>
      </w:r>
    </w:p>
    <w:p>
      <w:r>
        <w:t xml:space="preserve">| 2088. | Пробирки вакуумные с капилляром, 0,5 мл | Пробирки с капилляром представляют собой одноразовые нестерильные пробирки для забора капиллярной крови в целях исследования в условиях in vitro, изготовлены из легкого, прозрачного, нетоксичного медицинского полиэтилентерефталата (ПЭТ), который отличается особой прочностью и хорошо препятствует газообмену. Крышки с вертикальными бороздками изготовлены из полиэтилена, обеспечивают герметичность и безопасность. Крышка плотно прилегает к верхнему краю. Цвет крышки – фиолетовый. Объем забираемой крови 0,2-0,5 мл. Пробирки имеют отметку определенного объема наполнения – указана на этикетке. Пробирки с капилляром применяются для взятия капилярной крови у населения, в особенности, у новорожденных и детей младшего возраста, пожилых пациентов и пациентов, получающих интенсивную терапию, забор венозной крови у которых затруднителен. Одноразовые, прозрачные пробирки с капилляром для взятия, транспортировки капиллярной крови | штука |</w:t>
      </w:r>
    </w:p>
    <w:p>
      <w:pPr>
        <w:pStyle w:val="Heading2"/>
      </w:pPr>
      <w:r>
        <w:t xml:space="preserve">189</w:t>
      </w:r>
    </w:p>
    <w:p>
      <w:r>
        <w:t xml:space="preserve">| № | Наименования | Характеристика | Единица измерения |</w:t>
      </w:r>
    </w:p>
    <w:p>
      <w:r>
        <w:t xml:space="preserve">|---|---|---|---|</w:t>
      </w:r>
    </w:p>
    <w:p>
      <w:r>
        <w:t xml:space="preserve">| 2089. | Набор реагентов для иммуноферментного выявления и подтверждения наличия антигена р24 ВИЧ-1 | 1) Планшет разборный с иммобилизованными моноклональными антителами к антигену р24 ВИЧ-1, готов к использованию 2) Положительный контрольный образец (К+), содержащий рекомбинантный р24 ВИЧ-1 в концентрации 160 пг/мл, инактивированный, готов к использованию (2 мл) 3) Отрицательный контрольный образец (К-), инактивированный, готов к использованию (6 мл) 4) Коньюгат №1 - концентрат (биотинилированные антитела к р24 ВИЧ-1), прозрачная синего цвета жидкость (1,5 мл) 5) Коньюгат №2 - концентрат (стрептавидин-пероксидаза), прозрачная оранжевого цвета жидкость (1,5 мл) 6) Раствор для разведения коньюгата №1 (РК 1), готов к использованию (13 мл) 7) Раствор для разведения коньюгата №2 (РК 2), готов к использованию (13 мл) 8) Раствор подтверждающего агента (РПА) - (антитела к р24 ВИЧ-1), готов к использованию (3 мл) 9) Раствор для разведения образцов (РРО), прозрачная светло-зелҰного цвета жидкость, готов к использованию (6 мл) 10) Концентрат фосфатно-солевого буферного раствора с твином (ФСБ-Тх25), (по 28 мл) 11) Субстратный буферный раствор (СБР), готовый для использования (13 мл) 12) Тетраметилбензидин (ТМБ), концентрат, (1,5 мл) 13) Стоп-реагент, готов к использованию (12 мл) 14) Наконечники для пипеточных дозаторов 2-200 мкл 15) Наконечники для пипеточных дозаторов 50-1000 мкл | упаковка |</w:t>
      </w:r>
    </w:p>
    <w:p>
      <w:r>
        <w:t xml:space="preserve">| 2090. | Набор реагентов для иммуноферментного выявления антител к ВИЧ-1,2 и антигена р24 ВИЧ-1 | 1) Планшет 96-луночный стрипированный, в лунках которого иммобилизованы: рекомбинантные антигены ВИЧ I (группа М) gp41, gp120, gp160, ВИЧ I (группа 0) gp41, рекомбинантный антиген gp36 ВИЧ II и моноклональные антитела к антигену р24 ВИЧ I, готов к использованию, 2 шт 2) Отрицательный контрольный образец (К-), инактивирован, на основе сыворотки крови человека, не содержащий антиген р24 ВИЧ I и антитела к ВИЧ I (0), II, готов к использованию (3,0 мл) 3) Положительный контрольный образец (К1+), инактивирован, на основе сыворотки крови человека, содержащий специфические антитела к ВИЧ I (0), II, готов к использованию.(1,0 мл) 4) Положительный контрольный образец (К2+), инактивирован, на основе сыворотки крови человека, содержащий высокоочищенный рекомбинантный антиген р24 ВИЧ I, готов к использованию (1,0 мл) 5) Конъюгат А, готов к использованию (6,5 мл) 6) Концентрат коньюгата В (11-кратный) (2,5 мл) 7) Буфер для разведения концентрата коньюгата В, готов к использованию, (30 мл) 8) Раствор субстрата тетраметилбензидина (ТМБ), готов к использованию (30,0 мл) 9) Концентрат отмывочного раствора (солевой раствор с твин-20 и бензойной кислотой) 26-кратный, (100 мл) 10) Стоп-реагент, готов к использованию (30 мл) 11) Наконечники для пипеточных дозаторов 2-200 мкл 12) Наконечники для пипеточных дозаторов 50-1000 мкл | упаковка |</w:t>
      </w:r>
    </w:p>
    <w:p>
      <w:r>
        <w:t xml:space="preserve">| 2091. | Набор реагентов для иммуноферментного выявления HBsAg в сыворотке (плазме) крови вируса гепатита В | 1) Планшет полистироловый, стрипированный, на внутренней поверхности лунок планшета иммобилизованы антитела к HBsAg, готов к использованию 2) Отрицательный контроль К-, инактивирован, на основе сыворотки крови человека, не содержащей HBsAg, бесцветная жидкость, готов к использованию, (3,0 мл) 3) Положительный контроль К1+, инактивирован, на основе сыворотки крови человека, содержащей HBsAg, готов к использованию, (1,0 мл) 4) Положительный контроль К2+, инактивирован, на основе сыворотки крови человека, содержащей HBsAg, готов к использованию, (1,0 мл) 5) Коньюгат В, прозрачная окрашенная жидкость, готов к использованию (4,0 мл) 6) Концентрат конъюгата А, прозрачная окрашенная жидкость, 11-кратный концентрат, (0,5 мл) 7) Буфер для разведения концентрата конъюгата А, прозрачная окрашенная жидкость, готов к использованию, (5,0 мл) 8) Субстратный раствор тетраметилбензидина (ТМБ), прозрачная бесцветная жидкость, готов к использованию, (14 мл) 9) Концентрат отмывочного раствора, прозрачная бесцветная жидкость, 26-кратный концентрат, (22 мл) 10) Стоп-реагент, прозрачная бесцветная жидкость, готов к использованию (14 мл) 11) Наконечники для пипеточных дозаторов 2-200 мкл 12) Наконечники для пипеточных дозаторов 50-1000 мкл | упаковка |</w:t>
      </w:r>
    </w:p>
    <w:p>
      <w:r>
        <w:t xml:space="preserve">| 2092. | Набор реагентов для иммуноферментного выявления иммуноглобулинов класса М к core-антигену вируса гепатита В "ImmoBia-HBcAg-IgM" | 1) Планшет разборный (12 восьмилуночных стрипов) с иммобилизованными на внутренней поверхности лунок моноклональными антителами к IgM, готовый для использования 2) Положительный контрольный образец К+ на основе инактивированной сыворотки крови человека, содержащий IgM к core-антигену вируса гепатита В, готовый для использования, (1,5 мл) 3) Отрицательный контрольный образец К- на основе инактивированной сыворотки крови человека, не содержащий IgM к core-антигену вируса гепатита В, готовый для использования, (2,5 мл) 4) Коньюгат, рекомбинантный HBcAg, меченный пероксидазой хрена, готовый для использования (13,0 мл) 5) Раствор для разведения сывороток (РРС), готовый для использования, (12,0 мл) 6) Концентрат фосфатно-солевого буферного раствора с твином (ФСБ-Т?25), (по 28,0 мл) 7) Раствор тетраметилбензидина (раствор ТМБ), готовый для использования, (13,0 мл) 8) Стоп-реагент, прозрачная бесцветная жидкость, готов к использованию (12 мл) 9) Наконечники для пипеточных дозаторов 2-200 мкл 10) Наконечники для пипеточных дозаторов 50-1000 мкл | упаковка |</w:t>
      </w:r>
    </w:p>
    <w:p>
      <w:pPr>
        <w:pStyle w:val="Heading2"/>
      </w:pPr>
      <w:r>
        <w:t xml:space="preserve">190</w:t>
      </w:r>
    </w:p>
    <w:p>
      <w:r>
        <w:t xml:space="preserve">| № | Наименования | Характеристика | Единица измерения |</w:t>
      </w:r>
    </w:p>
    <w:p>
      <w:r>
        <w:t xml:space="preserve">|---|---|---|---|</w:t>
      </w:r>
    </w:p>
    <w:p>
      <w:r>
        <w:t xml:space="preserve">| 2093. | Набор реагентов для иммуноферментного выявления суммарных антител к core -антигену вируса гепатита В | 1) Планшет разборный (12 восьмилуночных стрипов) с иммобилизованным на внутренней поверхности лунок рекомбинантным HBcAg, готовый для использования 2) Положительный контрольный образец (К+) на основе инактивированной сыворотки крови человека, содержащий антитела к HBcAg, готовый для использования, (1,0 мл) 3) Отрицательный контрольный образец (К-) на основе инактивированной сыворотки крови человека, не содержащий антитела к HBcAg, готовый для использования, (1,5 мл) 4) Конъюгат моноклональных антител к HBcAg с пероксидазой хрена, готовый для использования (13,0 мл) 5) Концентрат фосфатно-солевого буферного раствора с твином (ФСБ-Тх25), (28,0 мл) 6) Раствор тетраметилбензидина (раствор ТМБ), готовый для использования, (13,0 мл) 7) Стоп-реагент, готов к использованию (12 мл) 8) Наконечники для пипеточных дозаторов 2-200 мкл 9) Наконечники для пипеточных дозаторов 50-1000 мкл | упаковка |</w:t>
      </w:r>
    </w:p>
    <w:p>
      <w:r>
        <w:t xml:space="preserve">| 2094. | Набор реагентов для иммуноферментного выявления иммуноглобулинов класса G к core-антигену вируса гепатита В | 1) Планшет разборный (12 восьмилуночных стрипов) с иммобилизованным на внутренней поверхности лунок рекомбинантным НВсАg, готовый для использования 2) Положительный контрольный образец (К+) на основе инактивированной сыворотки крови человека, содержащий IgG к НВсАg, готовый для использования, (1,5 мл) 3) Отрицательный контрольный образец (К–) на основе инактивированной сыворотки крови человека, не содержащий IgG к НВсАg, готовый для использования, (2,5 мл) 4) Конъюгат, моноклональных антител к IgG человека, меченый пероксидазой хрена, готовый для использования (13,0 мл) 5) Раствор для разведения сывороток (РРС), готовый для использования, (12,0 мл) 6) Концентрат фосфатно-солевого буферного раствора с твином (ФСБ-Т?25), (28,0 мл) 7) Раствор тетраметилбензидина (раствор ТМБ), готовый для использования, (13,0 мл) 8) Стоп-реагент, готов к использованию (12 мл) 9) Наконечники для пипеточных дозаторов 2-200 мкл 10) Наконечники для пипеточных дозаторов 50-1000 мкл | упаковка |</w:t>
      </w:r>
    </w:p>
    <w:p>
      <w:r>
        <w:t xml:space="preserve">| 2095. | Набор реагентов для иммуноферментного выявления Е-антигена вируса гепатита В | 1) Планшет разборный (12 восьмилуночных стрипов) с иммобилизованными на внутренней поверхности лунок моноклональными антителами к НВеАg, готовый для использования 2) Положительный контрольный образец (К+) на основе рекомбинантного НВеАg, готовый для использования, (1,5 мл) 3) Отрицательный контрольный образец (К–) на основе инактивированной сыворотки крови человека, не содержащий НВеАg, готовый для использования, (2,5 мл) 4) Конъюгат моноклональных антител к НВеАg с пероксидазой хрена, готовый для использования (13,0 мл) 5) 25-кратный концентрат фосфатно-солевого буферного раствора с твином (ФСБ-Тх25), (28,0 мл) 6) Раствор тетраметилбензидина (раствор ТМБ), готовый для использования, (13,0 мл) 7) Стоп-реагент, готов к использованию, (12,0 мл) 8) Наконечники для пипеточных дозаторов 2-200 мкл 9) Наконечники для пипеточных дозаторов 50-1000 мкл | упаковка |</w:t>
      </w:r>
    </w:p>
    <w:p>
      <w:r>
        <w:t xml:space="preserve">| 2096. | Набор реагентов для иммуноферментного выявления иммуноглобулинов класса G и M к вирусу гепатита C | 1) Планшет цельный с иммобилизованными рекомбинантными антигенами вируса гепатита С, готовый для использования, 1 шт 2) Положительный контрольный образец (К+) на основе инактивированной сыворотки крови человека, содержащий антитела к ВГС, готовый для использования (1 мл), 1 флакон 3) Отрицательный контрольный образец (К-) на основе инактивированной сыворотки крови человека, не содержащий антитела к ВГС, готовый для использования (1 мл), 1 флакон 4) Конъюгат (смесь антител к IgG и IgМ человека, меченных пероксидазой хрена), концентрат (1,5 мл) 5) Раствор для разведения сывороток (РС) (10 мл), 1 флакон 6) Раствор для разведения конъюгата (РК) (13 мл), 1 флакон 7) 25-кратный концентрат фосфатно-солевого буферного раствора с твином (ФСБ-Тх25) (28 мл), 1 флакон 8) Субстраный буферный раствор (СБР) (13 мл), 1 флакон 9) Тетраметилбензидин (ТМБ), концентрат (1,5 мл), 1 флакон 10) Стоп-реагент, готовый для использования (21 мл), 1 флакон 11) Наконечники для пипеточных дозаторов 2-200 мкл 12) Наконечники для пипеточных дозаторов 50-1000 мкл | упаковка |</w:t>
      </w:r>
    </w:p>
    <w:p>
      <w:r>
        <w:t xml:space="preserve">| 2097. | Набор реагентов для иммуноферментного выявления антител к индивидуальным белкам вируса гепатита С (core, NS3, NS4, NS5) | 1) Планшет разборный с иммобилизованными на внутренней поверхности лунок рекомбинантными антигенами ВГС, готовый для использования 2) Положительный контрольный образец К+, инактивированный, готовый для использования, (1 мл) 3) Отрицательный контрольный образец К-, инактивированный, готовый для использования, (1 мл) 4) Коньюгат (антитела к IgM и IgG человека, меченные пероксидазой хрена), концентрат (1,5 мл) 5) Раствор для разведения сывороток (РС), готовый для использования, (10 мл) 6) Раствор для разведения коньюгата (РК), готовый для использования (13 мл) 7) Концентрат фосфатно-солевого буферного раствора с твином (ФСБ-Тх25), (28,0 мл) 8) Субстратный буферный раствор (СБР), готовый для использования (13 мл) 9) Тетраметилбензидин (ТМБ), концентрат, (1,5 мл) 10) Стоп-реагент, готов к использованию, (12 мл) 11) Наконечники для пипеточных дозаторов 2-200 мкл 12) Наконечники для пипеточных дозаторов 50-1000 мкл | упаковка |</w:t>
      </w:r>
    </w:p>
    <w:p>
      <w:pPr>
        <w:pStyle w:val="Heading2"/>
      </w:pPr>
      <w:r>
        <w:t xml:space="preserve">191</w:t>
      </w:r>
    </w:p>
    <w:p>
      <w:r>
        <w:t xml:space="preserve">| № | Наименования | Характеристика | Единица измерения |</w:t>
      </w:r>
    </w:p>
    <w:p>
      <w:r>
        <w:t xml:space="preserve">|---|---|---|---|</w:t>
      </w:r>
    </w:p>
    <w:p>
      <w:r>
        <w:t xml:space="preserve">| 2098. | Набор реагентов для иммуноферментного выявления видоспецифических иммуноглобулинов класса G к Chlamydia trachomatis | 1) Планшет, покрытый антигеном, 12 x 8 лунок в пакете с осушителем, готовый к использованию 2) Положительный контроль (калибратор 3) 80 ед/мл, содержащий специфические человеческие антитела, готовый к использованию раствор (2,0 мл) 3) Отрицательный контроль (калибратор 1) 5 ед/мл, не содержащий специфических человеческих антител, готовый к использованию раствор (2,0 мл) 4) CUT-OFF (Калибратор 2) 20 ед/мл — раствор, содержащий специфические человеческие антитела в предельной концентрации, готовый к использованию (3,0 мл) 5) Калибратор 4 (320 ед/мл) — готовый к использованию раствор, содержащий специфические человеческие антитела (2,0 мл) 6) Конъюгат. Раствор, содержащий меченный пероксидазой животный иммуноглобулин к IgG человека, готовый к использованию (15,0 мл) 7) Разбавитель образца 2. Буфер со стабилизаторами протеина, готовый к использованию (105 мл) 8) Реагент TMB-Complete 2. Раствор хромогенного субстрата, содержащий TMB / H2O2, готовый к использованию (15 мл) 9) Промывочный раствор. 20 ? концентрированный буфер (75 мл) 10) Стоп-реагент. Кислотный раствор, готовый к использованию (15 мл) 11) Наконечники для пипеточных дозаторов 2-200 мкл 12) Наконечники для пипеточных дозаторов 50-1000 мкл | упаковка |</w:t>
      </w:r>
    </w:p>
    <w:p>
      <w:r>
        <w:t xml:space="preserve">| 2099. | Набор реагентов для иммуноферментного выявления видоспецифических иммуноглобулинов класса A к Chlamydia trachomatis | 1) Планшет, покрытый антигеном, 12 x 8 лунок в пакете с осушителем, готовый к использованию — 1 шт. 2) Положительный контроль (К+) (калибратор 3) 80ед/мл - содержащий специфические человеческие антитела, раствор готовый к использованию (2,0 мл); 3) Отрицательный контроль(К–) (калибратор1) 5ед/мл - не содержащий специфических человеческих антител, раствор готовый к использованию (2,0 мл) 4) Конъюгат - раствор, содержащий меченный пероксидазой животный иммуноглобулин к к IgА человека, готовый к использованию (15 мл) 5) Разбавитель образца 2. Буфер со стабилизаторами протеина, готовый к использованию (105 мл) 6) Стоп-реагент. Кислотный раствор, готовый к использованию(15 мл). 7) CUT-OFF (калибратор 2), 20ед/мл раствор, содержащий специфические человеческие антитела в предельной концентрации, готовый к использованию (3,0 мл) 8) Калибратор 4 (320 ед / мл) содержащий специфические человеческие антитела, готовый к использованию раствор (2,0 мл) 9) Реагент ТМБ-Complete 2 Раствор хромогенного субстрата, содержащий TMB / H2O2, готовый к использованию (15 мл) 10) 20 х концентрированный буфер - промывочный раствор (75 мл) 11) Наконечники для пипеточных дозаторов 2-200 мкл 12) Наконечники для пипеточных дозаторов 50-1000 мкл | упаковка |</w:t>
      </w:r>
    </w:p>
    <w:p>
      <w:r>
        <w:t xml:space="preserve">| 2100. | Набор реагентов для иммуноферментного выявления иммуноглобулинов класса G к Trichomonas vaginalis в сыворотке (плазме) крови | 1) Планшет разборный с иммобилизованным антигеном Trichomonas vaginalis, 1 шт 2) Конъюгат, лиофилизированный – 1 фл; 3) Раствор для предварительного разведения (РПР) – 1 фл., 3 мл 4) Раствор для разведения сывороток (РС) – 1 фл., 13 мл; 5) Раствор для разведения конъюгата (РК) – 1 фл., 13 мл; 6) Раствор тетраметилбензидина (ТМБ) – 1 фл., 13 мл; 7) Стоп-реагент – 1 фл., 12 мл. 8) Положительный контрольный образец (К+), инактивированный - 1 фл., 0,5 мл; 9) Отрицательный контрольный образец (К?), инактивированный – 1 фл. 1 мл; 10) 25-кратный концентрат фосфатно-солевого буферного раствора с твином (ФСБ-Т?25) – 1 фл., 28 мл; 11) Наконечники для пипеточных дозаторов 2-200 мкл 12) Наконечники для пипеточных дозаторов 50-1000 мкл | упаковка |</w:t>
      </w:r>
    </w:p>
    <w:p>
      <w:r>
        <w:t xml:space="preserve">| 2101. | Набор реагентов для иммуноферментного выявления иммуноглобулинов класса A к Trichomonas vaginalis в сыворотке (плазме) крови | 1) Планшет разборный с иммобилизованным антигеном Trichomonas vaginalis, 1 шт 2) Конъюгат, лиофилизированный – 1 фл; 3) 25-кратный концентрат фосфатно-солевого буферного раствора с твином (ФСБ-Тх25) – 1 фл., 28 мл; 4) Раствор для предварительного разведения (РПР) – 1 фл., 3 мл 5) Раствор для разведения сывороток (РС) – 1 фл., 13 мл; 6) Раствор для разведения конъюгата (РК) – 1 фл., 13 мл; 7) Раствор тетраметилбензидина (ТМБ) – 1 фл., 13 мл; 8) Стоп-реагент – 1 фл., 12 мл. 9) Положительный контрольный образец (К+), инактивированный ? 1 фл., 0,5 мл; 10) Отрицательный контрольный образец (К-), инактивированный – 1 фл. 1 мл; 11) Наконечники для пипеточных дозаторов 2-200 мкл 12) Наконечники для пипеточных дозаторов 50-1000 мкл | упаковка |</w:t>
      </w:r>
    </w:p>
    <w:p>
      <w:r>
        <w:t xml:space="preserve">| 2102. | Набор реагентов для иммуноферментного выявления иммуноглобулинов класса G к вирусу простого герпеса 1 и 2 типов в сыворотке (плазме) | 1) Положительный контроль (К+) (калибратор 3) 80ед/мл - содержащий специфические человеческие антитела, раствор готовый к использованию (2,0 мл) 2) Отрицательный контроль(К–) (калибратор1) 5ед/мл - не содержащий специфических человеческих антител, раствор готовый к использованию (2,0 мл) 3) CUT-OFF (калибратор 2), 20ед/мл раствор, содержащий специфические человеческие антитела в предельной концентрации, готовый к использованию (3,0 мл) 4) Калибратор 4 (160 ед/мл) содержащий специфические человеческие антитела, готовый к использованию раствор (2,0 мл) 5) Конъюгат - раствор, содержащий меченный пероксидазой животный иммуноглобулин к IgG человека, готовый к использованию (15 мл) 6) Разбавитель образца 2- Готовый к использованию буфер со стабилизаторами белка (105 мл) 7) Реагент TMB-Complete 2- Готовый к использованию раствор хромогенного субстрата, содержащий TMB/H2O2 (15 мл) 8) Промывочный раствор- 20? концентрированный буфер (75 мл) 9) Cтоп-реагент – 1М раствор серной кислоты, готовый к использованию (15 мл) 10) Планшет, покрытый антигеном, 12 x 8 лунок в пакете с осушителем, готовый к использованию 11) Наконечники для пипеточных дозаторов 2-200 мкл 12) Наконечники для пипеточных дозаторов 50-1000 мкл | упаковка |</w:t>
      </w:r>
    </w:p>
    <w:p>
      <w:pPr>
        <w:pStyle w:val="Heading2"/>
      </w:pPr>
      <w:r>
        <w:t xml:space="preserve">192</w:t>
      </w:r>
    </w:p>
    <w:p>
      <w:r>
        <w:t xml:space="preserve">| № | Наименования | Характеристика | Единица измерения |</w:t>
      </w:r>
    </w:p>
    <w:p>
      <w:r>
        <w:t xml:space="preserve">|---|---|---|---|</w:t>
      </w:r>
    </w:p>
    <w:p>
      <w:r>
        <w:t xml:space="preserve">| 2103. | Набор реагентов для иммуноферментного выявления иммуноглобулинов класса M к вирусу простого герпеса 1и 2 типов | 1) Планшет, покрытый антигеном, 12 x 8 лунок в пакете с осушителем, готов к использованию 2) Положительный контроль- раствор, содержащий специфические человеческие антитела, готовый к использованию (2 мл) 3) Отрицательный контроль- раствор, не содержащий специфических человеческих антител, готовый к использованию (2 мл) 4) CUT-OFF- раствор, содержащий специфические человеческие антитела в предельной концентрации, готовый к использованию (3 мл) 5) Конъюгат- раствор, содержащий меченный пероксидазой животный иммуноглобулин к IgM человека, готовый к использованию (15 мл) 6) Разбавитель образца 2- Буфер со стабилизаторами белка и сорбентом IgG/RF, готовый к использованию (105 мл) 7) Реагент TMB-Complete 2 - Раствор хромогенного субстрата, содержащий TMB / H2O2, готовый к использованию (15 мл) 8) Промывочный раствор -20 х концентрированный буфер (75 мл) 9) Стоп-реагент - Кислотный раствор, готовый к использованию (15 мл) 10) Наконечники для пипеточных дозаторов 2-200 мкл 11) Наконечники для пипеточных дозаторов 50-1000 мкл | упаковка |</w:t>
      </w:r>
    </w:p>
    <w:p>
      <w:r>
        <w:t xml:space="preserve">| 2104. | Набор реагентов для иммуноферментного выявления иммуноглобулинов классов А, М, G к антигенам лямблий в сыворотке (плазме) крови | 1) Планшет разборный (12 восьмилуночных стрипов) с иммобилизованными на внутренней поверхности лунок антигенами лямблий, готовый для использования 2) Положительный контрольный образец (К+) на основе инактивированной сыворотки крови человека, содержащий IgА, IgМ, IgG к антигенам лямблий, готовый для использования (1,5 мл) 3) Отрицательный контрольный образец (К–) на основе инактивированной сыворотки крови человека, не содержащий IgА, IgМ, IgG к антигенам лямблий, готовый для использования (2,5 мл) 4) Конъюгат моноклональных антител к IgA, IgM, IgG человека с пероксидазой хрена, готовый для использования (13,0 мл) 5) Раствор для предварительного разведения сывороток (РПРС) (10,0 мл) 6) Раствор для разведения сывороток (РРС), готовый для использования, (12,0 мл) 7) Концентрат фосфатно-солевого буферного раствора с твином (ФСБ-Тх25), (28,0 мл) 8) Раствор тетраметилбензидина, (ТМБ), готов к использованию (13,0 мл) 9) Раствор тетраметилбензидина, (ТМБ), готов к использованию (13,0 мл) 10) Бумага для заклеивания планшета 11) Инструкция по применению 12) Наконечники для пипеточных дозаторов 2-200 мкл 13) Наконечники для пипеточных дозаторов 50-1000 мкл | упаковка |</w:t>
      </w:r>
    </w:p>
    <w:p>
      <w:r>
        <w:t xml:space="preserve">| 2105. | Набор реагентов для иммуноферментного выявления иммуноглобулинов класса G к антигенам Ascaris lumbricoides в сыворотке (плазме) крови | 1) Планшет разборный (12 восьмилуночных стрипов) с иммобилизованными на внутренней поверхности лунок антигенами Ascaris lumbricoides, готовый для использования 2) Конъюгат моноклональных антител к IgG человека с пероксидазой хрена, готовый для использования (13,0 мл) 3) Раствор для предварительного разведения сывороток (РПРС) (10,0 мл) 4) Раствор для разведения сывороток (РРС), готовый для использования, (12,0 мл) 5) 25-кратный концентрат фосфатно-солевого буферного раствора с твином (ФСБ-Т?25), (28,0 мл) 6) Раствор тетраметилбензидина, (ТМБ), готов к использованию (13,0 мл) 7) Положительный контрольный образец (К+) на основе инактивированной сыворотки крови человека, содержащий иммуноглобулины класса G к антигенам Ascaris lumbricoides, готовый для использования (1,5 мл) 8) Отрицательный контрольный образец (К-) на основе инактивированной сыворотки крови человека, не содержащий иммуноглобулины класса G к антигенам Ascaris lumbricoides, готовый для использования (2,5 мл) 9) Стоп-реагент , готов к использованию, (12,0 мл) 10) Наконечники для пипеточных дозаторов 2-200 мкл 11) Наконечники для пипеточных дозаторов 50-1000 мкл | упаковка |</w:t>
      </w:r>
    </w:p>
    <w:p>
      <w:r>
        <w:t xml:space="preserve">| 2106. | Набор реагентов для иммуноферментного выявления иммуноглобулинов класса G к капсидному антигену VCA вируса Эпштейна-Барр в сыворотке (плазме) крови | 1) Планшет разборный (12 x 8 лунок) с иммобилизованными на внутренней поверхности лунок рекомбинантными антигенами VCA ВЭБ, готовый для использования 2) Отрицательный контроль (К–) (калибратор1) 5ед/мл - не содержащий специфических человеческих антител, раствор готовый к использованию (2,0 мл) 3) CUT-OFF (калибратор 2), 20ед/мл раствор, содержащий специфические человеческие антитела в предельной концентрации, готовый к использованию (3 мл) 4) Положительный контроль (К+) (калибратор 3) 80ед/мл - содержащий специфические человеческие антитела, раствор готовый к использованию (2 мл) 5) Калибратор 4 (320 ед / мл) содержащий специфические человеческие антитела, готовый к использованию раствор (2 мл) 6) Конъюгат - раствор, содержащий меченный пероксидазой животный иммуноглобулин к IgG человека, готовый к использованию (15 мл) 7) Разбавитель образца 2 - Буфер со стабилизаторами протеина, готовый к использованию (105 мл) 8) Реагент ТМБ-Complete 2 Раствор хромогенного субстрата, содержащий TMB / H2O2, готовый к использованию (15 мл) 9) 20х концентрированный буфер-промывочный раствор (75 мл) 10) Стоп-реагент 1М раствор серной кислоты, готовый к использованию (15 мл) 11) Наконечники для пипеточных дозаторов 2-200 мкл 12) Наконечники для пипеточных дозаторов 50-1000 мкл | упаковка |</w:t>
      </w:r>
    </w:p>
    <w:p>
      <w:pPr>
        <w:pStyle w:val="Heading2"/>
      </w:pPr>
      <w:r>
        <w:t xml:space="preserve">193</w:t>
      </w:r>
    </w:p>
    <w:p>
      <w:r>
        <w:t xml:space="preserve">| № | Наименования | Характеристика | Единица измерения |</w:t>
      </w:r>
    </w:p>
    <w:p>
      <w:r>
        <w:t xml:space="preserve">|---|---|---|---|</w:t>
      </w:r>
    </w:p>
    <w:p>
      <w:r>
        <w:t xml:space="preserve">| 2107. | Набор реагентов для иммуноферментного выявления иммуноглобулинов класса G к Mycoplasma hominis | 1) Планшет разборный с иммобилизованным рекомбинантным антигеном р120 Mycoplasma hominis, 1 шт 2) Отрицательный контрольный образец (К–), инактивированный – на основе инактивированной сыворотки крови человека, не содержащий иммуноглобулины класса G к Mycoplasma hominis (1 мл), 1 флакон 3) Конъюгат, концентрат – антитела к IgG человека, меченные пероксидазой хрена (1,5 мл), 1 флакон 4) Раствор для разведения конъюгата (РК) (13 мл), 1 флакон 5) Разводящий буфер для сывороток (РБС) (13 мл), 1 флакон 6) 25-кратный концентрат фосфатно-солевого буферного раствора с твином (ФСБ-Т?25) (28 мл), 1 флакон 7) Раствор тетраметилбензидина (ТМБ) (13 мл), 1 флакон 8) Стоп-реагент (12 мл), 1 флакон 9) Положительный контрольный образец (К+), инактивированный – на основе инактивированной сыворотки крови человека, содержащий иммуноглобулины класса G к Mycoplasma hominis (0,5 мл), 1 флакон 10) Наконечники для пипеточных дозаторов 2-200 мкл 11) Наконечники для пипеточных дозаторов 50-1000 мкл | упаковка |</w:t>
      </w:r>
    </w:p>
    <w:p>
      <w:r>
        <w:t xml:space="preserve">| 2108. | Набор реагентов для иммуноферментного выявления иммуноглобулинов класса А к Mycoplasma hominis | 1) Планшет разборный с иммобилизованным рекомбинантным антигеном р120 Mycoplasma hominis 2) Положительный контрольный образец (К+), инактивированный – на основе инактивированной сыворотки крови человека, содержащий иммуноглобулины класса А к Mycoplasma hominis, (0,5 мл) 3) Конъюгат, концентрат – антитела к IgА человека, меченные пероксидазой хрена, (1,5 мл) 4) Раствор для разведения конъюгата (РК), (13 мл) 5) Раствор для разведения сывороток (РС), (13 мл) 6) Раствор тетраметилбензидина (раствор ТМБ), 13 мл 7) Стоп-реагент, готов к использованию, 12 мл 8) Отрицательный контрольный образец (К–), инактивированный – на основе инактивированной сыворотки крови человека, не содержащий иммуноглобулины класса А к Mycoplasma hominis, (1 мл) – 9) 25-кратный концентрат фосфатно-солевого буферного раствора с твином (ФСБ-Тх25), (28 мл 10) Наконечники для пипеточных дозаторов 2-200 мкл 11) Наконечники для пипеточных дозаторов 50-1000 мкл | упаковка |</w:t>
      </w:r>
    </w:p>
    <w:p>
      <w:r>
        <w:t xml:space="preserve">| 2109. | Набор реагентов для иммуноферментного выявления иммуноглобулинов класса М к цитомегаловирусу в сыворотке (плазме) крови | 1) Планшет 96-луночный полистироловый, стрипированный, готов к использованию, 1 шт 2) Контрольные сыворотки (отрицательный и положительный контроли) на основе сыворотки крови человека с известным содержанием IgM антител к антигенам Cytomegalovirus, готовы к использованию ((К-)- 0,5 мл и (К+) - 0.2 мл соответственно), 2 флакона 3) Конъюгат, готов к использованию (14 мл), 1 флакон 4) ИФА-Буфер, готов к использованию (14 мл), 1 флакон 5) Раствор субстрата тетраметилбензидина (ТМБ), готовый для использования (14,0 мл), 1 флакон 6) Концентрат отмывочного раствора (солевой раствор с твин-20 и бензойной кислотой), 26х-кратный (22 мл), 1 флакон Жуу ерітіндісінің концентраты (твин-20 және бензой қышқылы бар тұзды ерітінді), 26х еселік (22 мл), 1 флакон 7) Стоп-реагент, готовый для использования (14,0 мл), 1 флакон 8) Наконечники для пипеточных дозаторов 2-200 мкл 9) Наконечники для пипеточных дозаторов 50-1000 мкл | упаковка |</w:t>
      </w:r>
    </w:p>
    <w:p>
      <w:r>
        <w:t xml:space="preserve">| 2110. | Набор реагентов для иммуноферментного определения концентрации тиреотропного гормона (ТТГ) в сыворотке (плазме) крови | 1) Планшет 96-луночный полистироловый, стрипированный, готов к использованию 2) Калибровочные пробы на основе фосфатного буфера (рН 7.2–7.4), содержащие известные количества тиреотропного гормона – 0; 0.2; 1; 5; 10; 20 мМЕ/л, готовы к использованию (калибровочная проба 0 мМЕ/л – 2 мл, остальные – по 0.8 мл каждая) 3) Конъюгат, готов к использованию (14 мл) 4) Раствор субстрата тетраметилбензидина (ТМБ), готов к использованию (14 мл) 5) Концентрат отмывочного раствора (солевой раствор с твин-20 и бензойной кислотой), 26х-кратный (22 мл) 6) Стоп-реагент – 1 фл., 14,0 мл 7) Контрольная образец на основе сыворотки крови человека с известным содержанием тиреотропного гормона, готова к использованию (0.8 мл) 8) Наконечники для пипеточных дозаторов 2-200 мкл 9) Наконечники для пипеточных дозаторов 50-1000 мкл | упаковка |</w:t>
      </w:r>
    </w:p>
    <w:p>
      <w:r>
        <w:t xml:space="preserve">| 2111. | Набор реагентов для иммуноферментного определения концентрации свободной фракции трийодтиронина в сыворотке крови | 1) Планшет 96-луночный полистироловый, стрипированный, готов к использованию 2) Калибровочные пробы на основе фосфатного буфера (рН 7.2–7.4), содержащие известные количества трийодтиронина – 0; 2.5; 5; 10; 20; 40 пмоль/л, готовы к использованию-6 фл, по 0.8 мл каждая 3) Контрольная сыворотка на основе сыворотки крови человека с известным содержанием свободного трийодтиронина, готова к использованию – 1 фл., 0,8 мл; 4) Конъюгат, готов к использованию - 1фл.,14мл 5) Раствор субстрата тетраметилбензидина (ТМБ), готов к использованию - 14 мл 6) Концентрат отмывочного раствора (солевой раствор с твин-20 и бензойной кислотой), 26х-кратный - 22 мл 7) Стоп - реагент – 1 фл.,14 мл 8) Наконечники для пипеточных дозаторов 2-200 мкл 9) Наконечники для пипеточных дозаторов 50-1000 мкл | упаковка |</w:t>
      </w:r>
    </w:p>
    <w:p>
      <w:pPr>
        <w:pStyle w:val="Heading2"/>
      </w:pPr>
      <w:r>
        <w:t xml:space="preserve">194</w:t>
      </w:r>
    </w:p>
    <w:p>
      <w:r>
        <w:t xml:space="preserve">| № | Наименования | Характеристика | Единица измерения |</w:t>
      </w:r>
    </w:p>
    <w:p>
      <w:r>
        <w:t xml:space="preserve">|---|---|---|---|</w:t>
      </w:r>
    </w:p>
    <w:p>
      <w:r>
        <w:t xml:space="preserve">| 2112. | Набор реагентов для иммуноферментного определения концентрации свободного фракции тироксина в сыворотке крови | 1) Планшет 96-луночный полистироловый, стрипированный, готов к использованию 2) Калибровочные пробы на основе сыворотки крови человека, содержащие известные количества тироксина - 0; 32; 64; 160; 320 нмоль/л, готовы к использованию (по 0.8 мл каждая) 3) Конъюгат, готов к использованию (14 мл) 4) Контрольная сыворотка на основе сыворотки крови человека с известным содержанием тироксина, готова к использованию (0.8 мл) 5) Раствор субстрата тетраметилбензидина (ТМБ), готов к использованию (14 мл) 6) Концентрат отмывочного раствора (солевой раствор с твин-20 и бензойной кислотой), 26х-кратный (22 мл) 7) Стоп-реагент, готов к использованию (14 мл) 8) Наконечники для пипеточных дозаторов 2-200 мкл 9) Наконечники для пипеточных дозаторов 50-1000 мкл | упаковка |</w:t>
      </w:r>
    </w:p>
    <w:p>
      <w:r>
        <w:t xml:space="preserve">| 2113. | Набор реагентов для иммуноферментного определения концентрации свободного фракции тироксина в сыворотке крови | 1) Планшет 96-луночный полистироловый, стрипированный, готов к использованию 2) Калибровочные пробы на основе сыворотке крови че-ловека, содержащие известные количества свободного тироксина – 0; 5; 10; 25; 50 и 100 пмоль/л, готовы к ис-пользованию (по 0,8 мл каждая) 3) Контрольная сыворотка на основе сыворотки крови человека с известным содержанием свободного тироксина, готова для использования (0.8 мл) 4) Конъюгат, готов к использованию (14 мл) 5) Субстратный раствор тетраметилбензидина (ТМБ), го-тов к использованию (14 мл) 6) Концентрат отмывочного раствора (солевой раствор с твин-20 и бензойной кислотой), 26х-кратный (22 мл) 7) Стоп-реагент – 1 фл., 14,0 мл 8) Наконечники для пипеточных дозаторов 2-200 мкл 9) Наконечники для пипеточных дозаторов 50-1000 мкл | упаковка |</w:t>
      </w:r>
    </w:p>
    <w:p>
      <w:r>
        <w:t xml:space="preserve">| 2114. | Набор реагентов для иммуноферментного определения концентрации пролактина в сыворотке крови | 1) Планшет 96-луночный полистироловый, стрипированный, готов к использованию 2) Калибровочные пробы на основе сыворотки, содержащие известные количества пролактина – 0; 100; 200; 1000; 2000 мМЕ/л, готовы к использованию – 5 фл (калибровочная проба – 2 мл, остальные по 0,8мл 3) Контрольная сыворотка на основе сыворотки крови человека с известным содержанием пролактина, готова к использованию (0,8 мл) 4) Конъюгат, готов к использованию (14 мл) 5) Раствор субстрата тетраметилбензидина ТМБ, готов к использованию (14 мл) 6) Концентрат отмывочного раствора солевой раствор с твин-20 и бензойной кислотой, 26х-кратный (22 мл) 7) Стоп - реагент (14 мл) 8) Наконечники для пипеточных дозаторов 2-200 мкл 9) Наконечники для пипеточных дозаторов 50-1000 мкл | упаковка |</w:t>
      </w:r>
    </w:p>
    <w:p>
      <w:r>
        <w:t xml:space="preserve">| 2115. | Набор реагентов для иммуноферментного определения концентрации тестостерона в сыворотке крови | 1) Планшет 96-луночный полистироловый, стрипированный, готов к использованию 2) Калибровочные пробы, инактивированы, на основе сыворотки крови человека, содержащие известные количества тестостерона – 0; 1; 3; 10; 30; 100 (нмоль/л) (по 0,8 мл каждая) 3) Контрольная сыворотка, инактивирована, на основе сыворотки крови человека с известным содержанием тестостерона, готова для использования (0.8 мл) 4) Конъюгат, готов к использованию (14 мл) 5) Раствор субстрата тетраметилбензидина ТМБ, го-тов к использованию (14 мл) 6) Концентрат отмывочного раствора (солевой раствор с твин-20 и бензойной кислотой), 26х-кратный (22 мл) 7) Стоп-реагент – 1 фл., 14,0 мл 8) Наконечники для пипеточных дозаторов 2-200 мкл 9) Наконечники для пипеточных дозаторов 50-1000 мкл | упаковка |</w:t>
      </w:r>
    </w:p>
    <w:p>
      <w:r>
        <w:t xml:space="preserve">| 2116. | Набор реагентов для иммуноферментного определения концентрации фолликулостимулирующего гормона в сыворотке крови | 1) Планшет 96-луночный полистироловый, стрипированный, готов к использованию 2) Калибровочные пробы на основе сыворотки, содержащие известные количества фолликулостимулирующего гормона – 0; 5; 25; 50; 100 (МЕ/л), готовы к использованию – (калибровочная проба 0 МЕ/л – 2 мл, остальные по 0,8 мл каждый) 3) Контрольная сыворотка на основе сыворотки крови человека с известным содержанием фолликулостимулирующего гормона, готова к использованию – 1 флакон, 0,8 мл 4) Конъюгат, готов к использованию – 1 флакон; 14 мл 5) Раствор субстрата тетраметилбензидина (ТМБ), готов к использованию – 1 флакон; 14 мл 6) Концентрат отмывочного раствора (солевой раствор с твин-20 и бензойной кислотой) 26х-кратный – 1 флакон, 22 мл; 7) Стоп-реагент, готовый для использования – 1 флакон; 14 мл 8) Наконечники для пипеточных дозаторов 2-200 мкл 9) Наконечники для пипеточных дозаторов 50-1000 мкл | упаковка |</w:t>
      </w:r>
    </w:p>
    <w:p>
      <w:r>
        <w:t xml:space="preserve">| 2117. | Набор реагентов для иммуноферментного определения концентрации лютеинизирующего гормона в сыворотке крови | 1) Планшет 96-луночный полистироловый, стрипированный, готовый для использования 2) Калибровочные пробы на основе сыворотки, содержащие известные количества лютеотропного гормона – 0; 5; 25; 50; 100 МЕ/л, готовые для использования – (калибровочная проба 0 – 2 мл, остальные по 0,8 мл) 3) Контрольный сыворотка на основе сыворотки крови человека с известным содержанием лютеотропного гормона, готова к использованию (0,8 мл) 4) Конъюгат готовый для использования (14 мл) 5) Раствор субстрата тетраметилбензидина (ТМБ), готовый к использованию (14 мл) 6) Концентрат промывочного раствора солевой раствор с твин-20 и бензойной кислотой), 26х-кратный (22 мл) 7) Стоп-реагент, готовый для использования (14 мл) 8) Наконечники для пипеточных дозаторов 2-200 мкл 9) Наконечники для пипеточных дозаторов 50-1000 мкл | упаковка |</w:t>
      </w:r>
    </w:p>
    <w:p>
      <w:pPr>
        <w:pStyle w:val="Heading2"/>
      </w:pPr>
      <w:r>
        <w:t xml:space="preserve">195</w:t>
      </w:r>
    </w:p>
    <w:p>
      <w:r>
        <w:t xml:space="preserve">| № | Наименования | Характеристика | Единица измерения |</w:t>
      </w:r>
    </w:p>
    <w:p>
      <w:r>
        <w:t xml:space="preserve">|---|---|---|---|</w:t>
      </w:r>
    </w:p>
    <w:p>
      <w:r>
        <w:t xml:space="preserve">| 2118. | Набор реагентов для иммуноферментного определения концентрации хорионического гонадотропина в сыворотке (плазме) крови | 1) Планшет 96-луночный полистироловый, стрипированный, готов к использованию 2) Калибровочные пробы на основе фосфатного буфера (рН 7.2–7.4), содержащие известные количества хорионического гонадотропина - 0; 15; 60; 125; 250; 500 МЕ/л, готовы к использованию (по 0.8 мл каждая) 3) Конъюгат, готов к использованию (14 мл) 4) Контрольная сыворотка на основе сыворотки крови человека с известным содержанием хорионического гонадотропина, готова к использованию (0.8 мл) 5) Раствор субстрата тетраметилбензидина (ТМБ), готов к использованию (14 мл) 6) ИФА-Буфер, готов к использованию (100 мл) 7) Концентрат отмывочного раствора (солевой раствор с твин-20 и бензойной кислотой), 26х-кратный (22 мл) 8) Стоп-реагент, готов к использованию (14 мл) 9) Наконечники для пипеточных дозаторов 2-200 мкл 10) Наконечники для пипеточных дозаторов 50-1000 мкл | упаковка |</w:t>
      </w:r>
    </w:p>
    <w:p>
      <w:r>
        <w:t xml:space="preserve">| 2119. | Набор реагентов для иммуноферментного определения концентрации альфа-фетопротеина в сыворотке крови | 1) Планшет 96-луночный полистироловый, стрипированный, готов к использованию 2) Калибровочные пробы на основе трис-буфера (рН 7.2-7.4), содержащие известные количества альфа- фетопротеина – 0; 5; 15; 50; 150; 500 МЕ/мл, готовы к использованию (калибровочная проба 0 МЕ/мл – 6 мл, остальные – по 0.8 мл каждая) 3) Конъюгат, готов к использованию (14 мл) 4) Контрольная сыворотка на основе сыворотки крови человека с известным содержанием альфа-фетопротеина, готова к использованию (0.8 мл) 5) Раствор субстрата тетраметилбензидина (ТМБ), готов к использованию (14 мл) 6) Концентрат отмывочного раствора (солевой раствор с твин-20 и бензойной кислотой), 26х-кратный (22 мл) 7) Стоп-реагент, готов к использованию (14 мл) 8) Наконечники для пипеточных дозаторов 2-200 мкл 9) Наконечники для пипеточных дозаторов 50-1000 мкл | упаковка |</w:t>
      </w:r>
    </w:p>
    <w:p>
      <w:r>
        <w:t xml:space="preserve">| 2120. | Набор реагентов для иммуноферментного выявления иммуноглобулинов класса М к Toxoplasma gondii | 1) Планшет разборный 96 луночных с иммобилизованным на внутренней поверхности лунок Toxoplasma gondii, готовый для использования 2) Положительный контрольный образец (К+) на основе инактивированной сыворотки крови человека, содержащий IgM к Toxoplasma gondii, готовый для использования, (1,5 мл) 3) Отрицательный контрольный образец (К–) на основе инактивированной сыворотки крови человека, не содержащий IgM к Toxoplasma gondii, готовый для использования (2,5 мл) 4) Конъюгат моноклональных антител к IgМ человека с пероксидазой хрена, готовый для использования (13,0 мл) 5) Раствор для предварительного разведения сывороток (РПРС) (10,0 мл) 6) Раствор для разведения сывороток (РРС), готовый для использования, (12,0 мл) 7) Раствор тетраметилбензидина, (ТМБ), готов к использованию (13,0 мл) 8) Стоп-реагент, готов к использованию, (12,0 мл) 9) Концентрат фосфатно-солевого буферного раствора с твином (ФСБ-Тх25), (28,0 мл) 10) Наконечники для пипеточных дозаторов 2-200 мкл 11) Наконечники для пипеточных дозаторов 50-1000 мкл | упаковка |</w:t>
      </w:r>
    </w:p>
    <w:p>
      <w:r>
        <w:t xml:space="preserve">| 2121.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6/0 (0,7), длиной нити 75 см., с одной колющей иглой, размер иглы 15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одной колющей иглой, размер иглы 15 мм. кривизна иглы: 1/2 | штука |</w:t>
      </w:r>
    </w:p>
    <w:p>
      <w:r>
        <w:t xml:space="preserve">| 2122.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5/0 (1), длиной нити 75 см., с одной колющей иглой, размер иглы 17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17 мм. кривизна иглы: 1/2 | штука |</w:t>
      </w:r>
    </w:p>
    <w:p>
      <w:pPr>
        <w:pStyle w:val="Heading2"/>
      </w:pPr>
      <w:r>
        <w:t xml:space="preserve">196</w:t>
      </w:r>
    </w:p>
    <w:p>
      <w:r>
        <w:t xml:space="preserve">| № | Наименования | Характеристика | Единица измерения |</w:t>
      </w:r>
    </w:p>
    <w:p>
      <w:r>
        <w:t xml:space="preserve">|---|---|---|---|</w:t>
      </w:r>
    </w:p>
    <w:p>
      <w:r>
        <w:t xml:space="preserve">| 2123.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5/0 (1), длиной нити 75 см., с одной колющей иглой, размер иглы 20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20 мм. кривизна иглы: 1/2 | штука |</w:t>
      </w:r>
    </w:p>
    <w:p>
      <w:r>
        <w:t xml:space="preserve">| 2124.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16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16 мм. кривизна иглы: 1/2 | штука |</w:t>
      </w:r>
    </w:p>
    <w:p>
      <w:r>
        <w:t xml:space="preserve">| 2125.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18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18 мм. кривизна иглы: 1/2 | штука |</w:t>
      </w:r>
    </w:p>
    <w:p>
      <w:r>
        <w:t xml:space="preserve">| 2126.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20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20 мм. кривизна иглы: 1/2 | штука |</w:t>
      </w:r>
    </w:p>
    <w:p>
      <w:r>
        <w:t xml:space="preserve">| 2127.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16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16 мм. кривизна иглы: 1/2 | штука |</w:t>
      </w:r>
    </w:p>
    <w:p>
      <w:pPr>
        <w:pStyle w:val="Heading2"/>
      </w:pPr>
      <w:r>
        <w:t xml:space="preserve">197</w:t>
      </w:r>
    </w:p>
    <w:p>
      <w:r>
        <w:t xml:space="preserve">| № | Наименования | Характеристика | Единица измерения |</w:t>
      </w:r>
    </w:p>
    <w:p>
      <w:r>
        <w:t xml:space="preserve">|---|---|---|---|</w:t>
      </w:r>
    </w:p>
    <w:p>
      <w:r>
        <w:t xml:space="preserve">| 2128.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18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18 мм. кривизна иглы: 1/2 | штука |</w:t>
      </w:r>
    </w:p>
    <w:p>
      <w:r>
        <w:t xml:space="preserve">| 2129.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20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20 мм. кривизна иглы: 1/2 | штука |</w:t>
      </w:r>
    </w:p>
    <w:p>
      <w:r>
        <w:t xml:space="preserve">| 2130.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22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22 мм. кривизна иглы: 1/2 | штука |</w:t>
      </w:r>
    </w:p>
    <w:p>
      <w:r>
        <w:t xml:space="preserve">| 2131.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75 см., с одной колющей иглой, размер иглы 26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26 мм. кривизна иглы: 1/2 | штука |</w:t>
      </w:r>
    </w:p>
    <w:p>
      <w:r>
        <w:t xml:space="preserve">| 2132.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22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22 мм. кривизна иглы: 1/2 | штука |</w:t>
      </w:r>
    </w:p>
    <w:p>
      <w:pPr>
        <w:pStyle w:val="Heading2"/>
      </w:pPr>
      <w:r>
        <w:t xml:space="preserve">198</w:t>
      </w:r>
    </w:p>
    <w:p>
      <w:r>
        <w:t xml:space="preserve">| № | Наименования | Характеристика | Единица измерения |</w:t>
      </w:r>
    </w:p>
    <w:p>
      <w:r>
        <w:t xml:space="preserve">|---|---|---|---|</w:t>
      </w:r>
    </w:p>
    <w:p>
      <w:r>
        <w:t xml:space="preserve">| 2133.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4/0 (1,5), длиной нити 90 см., с одной колющей иглой, размер иглы 26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26 мм. кривизна иглы: 1/2 | штука |</w:t>
      </w:r>
    </w:p>
    <w:p>
      <w:r>
        <w:t xml:space="preserve">| 2134.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17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17 мм. кривизна иглы: 1/2 | штука |</w:t>
      </w:r>
    </w:p>
    <w:p>
      <w:r>
        <w:t xml:space="preserve">| 2135.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20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20 мм. кривизна иглы: 1/2 | штука |</w:t>
      </w:r>
    </w:p>
    <w:p>
      <w:r>
        <w:t xml:space="preserve">| 2136.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17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17 мм. кривизна иглы: 1/2 | штука |</w:t>
      </w:r>
    </w:p>
    <w:p>
      <w:r>
        <w:t xml:space="preserve">| 2137.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20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20 мм. кривизна иглы: 1/2 | штука |</w:t>
      </w:r>
    </w:p>
    <w:p>
      <w:pPr>
        <w:pStyle w:val="Heading2"/>
      </w:pPr>
      <w:r>
        <w:t xml:space="preserve">199</w:t>
      </w:r>
    </w:p>
    <w:p>
      <w:r>
        <w:t xml:space="preserve">| № | Наименования | Характеристика | Единица измерения |</w:t>
      </w:r>
    </w:p>
    <w:p>
      <w:r>
        <w:t xml:space="preserve">|---|---|---|---|</w:t>
      </w:r>
    </w:p>
    <w:p>
      <w:r>
        <w:t xml:space="preserve">| 2138.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22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22 мм. кривизна иглы: 1/2 | штука |</w:t>
      </w:r>
    </w:p>
    <w:p>
      <w:r>
        <w:t xml:space="preserve">| 2139.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25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25 мм. кривизна иглы: 1/2 | штука |</w:t>
      </w:r>
    </w:p>
    <w:p>
      <w:r>
        <w:t xml:space="preserve">| 2140.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22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22 мм. кривизна иглы: 1/2 | штука |</w:t>
      </w:r>
    </w:p>
    <w:p>
      <w:r>
        <w:t xml:space="preserve">| 2141.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25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25 мм. кривизна иглы: 1/2 | штука |</w:t>
      </w:r>
    </w:p>
    <w:p>
      <w:r>
        <w:t xml:space="preserve">| 2142.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26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26 мм. кривизна иглы: 1/2 | штука |</w:t>
      </w:r>
    </w:p>
    <w:p>
      <w:pPr>
        <w:pStyle w:val="Heading2"/>
      </w:pPr>
      <w:r>
        <w:t xml:space="preserve">200</w:t>
      </w:r>
    </w:p>
    <w:p>
      <w:r>
        <w:t xml:space="preserve">| № | Наименования | Характеристика | Единица измерения |</w:t>
      </w:r>
    </w:p>
    <w:p>
      <w:r>
        <w:t xml:space="preserve">|---|---|---|---|</w:t>
      </w:r>
    </w:p>
    <w:p>
      <w:r>
        <w:t xml:space="preserve">| 2143.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30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30 мм. кривизна иглы: 1/2 | штука |</w:t>
      </w:r>
    </w:p>
    <w:p>
      <w:r>
        <w:t xml:space="preserve">| 2144.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26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26 мм. кривизна иглы: 1/2 | штука |</w:t>
      </w:r>
    </w:p>
    <w:p>
      <w:r>
        <w:t xml:space="preserve">| 2145.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30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30 мм. кривизна иглы: 1/2 | штука |</w:t>
      </w:r>
    </w:p>
    <w:p>
      <w:r>
        <w:t xml:space="preserve">| 2146.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75 см., с одной колющей иглой, размер иглы 31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31 мм. кривизна иглы: 1/2 | штука |</w:t>
      </w:r>
    </w:p>
    <w:p>
      <w:r>
        <w:t xml:space="preserve">| 2147.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3/0 (2), длиной нити 90 см., с одной колющей иглой, размер иглы 31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31 мм. кривизна иглы: 1/2 | штука |</w:t>
      </w:r>
    </w:p>
    <w:p>
      <w:pPr>
        <w:pStyle w:val="Heading2"/>
      </w:pPr>
      <w:r>
        <w:t xml:space="preserve">201</w:t>
      </w:r>
    </w:p>
    <w:p>
      <w:r>
        <w:t xml:space="preserve">| № | Наименования | Характеристика | Единица измерения |</w:t>
      </w:r>
    </w:p>
    <w:p>
      <w:r>
        <w:t xml:space="preserve">|---|---|---|---|</w:t>
      </w:r>
    </w:p>
    <w:p>
      <w:r>
        <w:t xml:space="preserve">| 2148.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17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17 мм. кривизна иглы: 1/2 | штука |</w:t>
      </w:r>
    </w:p>
    <w:p>
      <w:r>
        <w:t xml:space="preserve">| 2149.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18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18 мм. кривизна иглы: 1/2 | штука |</w:t>
      </w:r>
    </w:p>
    <w:p>
      <w:r>
        <w:t xml:space="preserve">| 2150.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20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20 мм. кривизна иглы: 1/2 | штука |</w:t>
      </w:r>
    </w:p>
    <w:p>
      <w:r>
        <w:t xml:space="preserve">| 2151.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22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22 мм. кривизна иглы: 1/2 | штука |</w:t>
      </w:r>
    </w:p>
    <w:p>
      <w:r>
        <w:t xml:space="preserve">| 2152.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25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25 мм. кривизна иглы: 1/2 | штука |</w:t>
      </w:r>
    </w:p>
    <w:p>
      <w:pPr>
        <w:pStyle w:val="Heading2"/>
      </w:pPr>
      <w:r>
        <w:t xml:space="preserve">202</w:t>
      </w:r>
    </w:p>
    <w:p>
      <w:r>
        <w:t xml:space="preserve">| № | Наименования | Характеристика | Единица измерения |</w:t>
      </w:r>
    </w:p>
    <w:p>
      <w:r>
        <w:t xml:space="preserve">|---|---|---|---|</w:t>
      </w:r>
    </w:p>
    <w:p>
      <w:r>
        <w:t xml:space="preserve">| 2153.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26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26 мм. кривизна иглы: 1/2 | штука |</w:t>
      </w:r>
    </w:p>
    <w:p>
      <w:r>
        <w:t xml:space="preserve">| 2154.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30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30 мм. кривизна иглы: 1/2 | штука |</w:t>
      </w:r>
    </w:p>
    <w:p>
      <w:r>
        <w:t xml:space="preserve">| 2155.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31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31 мм. кривизна иглы: 1/2 | штука |</w:t>
      </w:r>
    </w:p>
    <w:p>
      <w:r>
        <w:t xml:space="preserve">| 2156.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35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35 мм. кривизна иглы: 1/2 | штука |</w:t>
      </w:r>
    </w:p>
    <w:p>
      <w:r>
        <w:t xml:space="preserve">| 2157.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36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36 мм. кривизна иглы: 1/2 | штука |</w:t>
      </w:r>
    </w:p>
    <w:p>
      <w:pPr>
        <w:pStyle w:val="Heading2"/>
      </w:pPr>
      <w:r>
        <w:t xml:space="preserve">203</w:t>
      </w:r>
    </w:p>
    <w:p>
      <w:r>
        <w:t xml:space="preserve">| № | Наименования | Характеристика | Единица измерения |</w:t>
      </w:r>
    </w:p>
    <w:p>
      <w:r>
        <w:t xml:space="preserve">|---|---|---|---|</w:t>
      </w:r>
    </w:p>
    <w:p>
      <w:r>
        <w:t xml:space="preserve">| 2158.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75 см., с одной колющей иглой, размер иглы 40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40 мм. кривизна иглы: 1/2 | штука |</w:t>
      </w:r>
    </w:p>
    <w:p>
      <w:r>
        <w:t xml:space="preserve">| 2159.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17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17 мм. кривизна иглы: 1/2 | штука |</w:t>
      </w:r>
    </w:p>
    <w:p>
      <w:r>
        <w:t xml:space="preserve">| 2160.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18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18 мм. кривизна иглы: 1/2 | штука |</w:t>
      </w:r>
    </w:p>
    <w:p>
      <w:r>
        <w:t xml:space="preserve">| 2161.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20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20 мм. кривизна иглы: 1/2 | штука |</w:t>
      </w:r>
    </w:p>
    <w:p>
      <w:r>
        <w:t xml:space="preserve">| 2162.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22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22 мм. кривизна иглы: 1/2 | штука |</w:t>
      </w:r>
    </w:p>
    <w:p>
      <w:pPr>
        <w:pStyle w:val="Heading2"/>
      </w:pPr>
      <w:r>
        <w:t xml:space="preserve">204</w:t>
      </w:r>
    </w:p>
    <w:p>
      <w:r>
        <w:t xml:space="preserve">| № | Наименования | Характеристика | Единица измерения |</w:t>
      </w:r>
    </w:p>
    <w:p>
      <w:r>
        <w:t xml:space="preserve">|---|---|---|---|</w:t>
      </w:r>
    </w:p>
    <w:p>
      <w:r>
        <w:t xml:space="preserve">| 2163.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25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25 мм. кривизна иглы: 1/2 | штука |</w:t>
      </w:r>
    </w:p>
    <w:p>
      <w:r>
        <w:t xml:space="preserve">| 2164.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26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26 мм. кривизна иглы: 1/2 | штука |</w:t>
      </w:r>
    </w:p>
    <w:p>
      <w:r>
        <w:t xml:space="preserve">| 2165.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30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30 мм. кривизна иглы: 1/2 | штука |</w:t>
      </w:r>
    </w:p>
    <w:p>
      <w:r>
        <w:t xml:space="preserve">| 2166.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31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31 мм. кривизна иглы: 1/2 | штука |</w:t>
      </w:r>
    </w:p>
    <w:p>
      <w:r>
        <w:t xml:space="preserve">| 2167.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35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35 мм. кривизна иглы: 1/2 | штука |</w:t>
      </w:r>
    </w:p>
    <w:p>
      <w:pPr>
        <w:pStyle w:val="Heading2"/>
      </w:pPr>
      <w:r>
        <w:t xml:space="preserve">205</w:t>
      </w:r>
    </w:p>
    <w:p>
      <w:r>
        <w:t xml:space="preserve">| № | Наименования | Характеристика | Единица измерения |</w:t>
      </w:r>
    </w:p>
    <w:p>
      <w:r>
        <w:t xml:space="preserve">|---|---|---|---|</w:t>
      </w:r>
    </w:p>
    <w:p>
      <w:r>
        <w:t xml:space="preserve">| 2168.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36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36 мм. кривизна иглы: 1/2 | штука |</w:t>
      </w:r>
    </w:p>
    <w:p>
      <w:r>
        <w:t xml:space="preserve">| 2169.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2/0 (3), длиной нити 90 см., с одной колющей иглой, размер иглы 40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40 мм. кривизна иглы: 1/2 | штука |</w:t>
      </w:r>
    </w:p>
    <w:p>
      <w:r>
        <w:t xml:space="preserve">| 2170.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30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30 мм. кривизна иглы: 1/2 | штука |</w:t>
      </w:r>
    </w:p>
    <w:p>
      <w:r>
        <w:t xml:space="preserve">| 2171.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31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31 мм. кривизна иглы: 1/2 | штука |</w:t>
      </w:r>
    </w:p>
    <w:p>
      <w:r>
        <w:t xml:space="preserve">| 2172.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35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35 мм. кривизна иглы: 1/2 | штука |</w:t>
      </w:r>
    </w:p>
    <w:p>
      <w:pPr>
        <w:pStyle w:val="Heading2"/>
      </w:pPr>
      <w:r>
        <w:t xml:space="preserve">206</w:t>
      </w:r>
    </w:p>
    <w:p>
      <w:r>
        <w:t xml:space="preserve">| № | Наименования | Характеристика | Единица измерения |</w:t>
      </w:r>
    </w:p>
    <w:p>
      <w:r>
        <w:t xml:space="preserve">|---|---|---|---|</w:t>
      </w:r>
    </w:p>
    <w:p>
      <w:r>
        <w:t xml:space="preserve">| 2173.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36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36 мм. кривизна иглы: 1/2 | штука |</w:t>
      </w:r>
    </w:p>
    <w:p>
      <w:r>
        <w:t xml:space="preserve">| 2174.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40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40 мм. кривизна иглы: 1/2 | штука |</w:t>
      </w:r>
    </w:p>
    <w:p>
      <w:r>
        <w:t xml:space="preserve">| 2175.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45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45 мм. кривизна иглы: 1/2 | штука |</w:t>
      </w:r>
    </w:p>
    <w:p>
      <w:r>
        <w:t xml:space="preserve">| 2176.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75 см., с одной колющей иглой, размер иглы 48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48 мм. кривизна иглы: 1/2 | штука |</w:t>
      </w:r>
    </w:p>
    <w:p>
      <w:r>
        <w:t xml:space="preserve">| 2177.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30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30 мм. кривизна иглы: 1/2 | штука |</w:t>
      </w:r>
    </w:p>
    <w:p>
      <w:pPr>
        <w:pStyle w:val="Heading2"/>
      </w:pPr>
      <w:r>
        <w:t xml:space="preserve">207</w:t>
      </w:r>
    </w:p>
    <w:p>
      <w:r>
        <w:t xml:space="preserve">| № | Наименования | Характеристика | Единица измерения |</w:t>
      </w:r>
    </w:p>
    <w:p>
      <w:r>
        <w:t xml:space="preserve">|---|---|---|---|</w:t>
      </w:r>
    </w:p>
    <w:p>
      <w:r>
        <w:t xml:space="preserve">| 2178.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31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31 мм. кривизна иглы: 1/2 | штука |</w:t>
      </w:r>
    </w:p>
    <w:p>
      <w:r>
        <w:t xml:space="preserve">| 2179.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35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35 мм. кривизна иглы: 1/2 | штука |</w:t>
      </w:r>
    </w:p>
    <w:p>
      <w:r>
        <w:t xml:space="preserve">| 2180.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36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36 мм. кривизна иглы: 1/2 | штука |</w:t>
      </w:r>
    </w:p>
    <w:p>
      <w:r>
        <w:t xml:space="preserve">| 2181.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40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40 мм. кривизна иглы: 1/2 | штука |</w:t>
      </w:r>
    </w:p>
    <w:p>
      <w:r>
        <w:t xml:space="preserve">| 2182.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45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45 мм. кривизна иглы: 1/2 | штука |</w:t>
      </w:r>
    </w:p>
    <w:p>
      <w:pPr>
        <w:pStyle w:val="Heading2"/>
      </w:pPr>
      <w:r>
        <w:t xml:space="preserve">208</w:t>
      </w:r>
    </w:p>
    <w:p>
      <w:r>
        <w:t xml:space="preserve">| № | Наименования | Характеристика | Единица измерения |</w:t>
      </w:r>
    </w:p>
    <w:p>
      <w:r>
        <w:t xml:space="preserve">|---|---|---|---|</w:t>
      </w:r>
    </w:p>
    <w:p>
      <w:r>
        <w:t xml:space="preserve">| 2183.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0 (3,5), длиной нити 90 см., с одной колющей иглой, размер иглы 48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48 мм. кривизна иглы: 1/2 | штука |</w:t>
      </w:r>
    </w:p>
    <w:p>
      <w:r>
        <w:t xml:space="preserve">| 2184.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31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31 мм. кривизна иглы: 1/2 | штука |</w:t>
      </w:r>
    </w:p>
    <w:p>
      <w:r>
        <w:t xml:space="preserve">| 2185.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36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36 мм. кривизна иглы: 1/2 | штука |</w:t>
      </w:r>
    </w:p>
    <w:p>
      <w:r>
        <w:t xml:space="preserve">| 2186.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40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40 мм. кривизна иглы: 1/2 | штука |</w:t>
      </w:r>
    </w:p>
    <w:p>
      <w:r>
        <w:t xml:space="preserve">| 2187.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45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45 мм. кривизна иглы: 1/2 | штука |</w:t>
      </w:r>
    </w:p>
    <w:p>
      <w:pPr>
        <w:pStyle w:val="Heading2"/>
      </w:pPr>
      <w:r>
        <w:t xml:space="preserve">209</w:t>
      </w:r>
    </w:p>
    <w:p>
      <w:r>
        <w:t xml:space="preserve">| № | Наименования | Характеристика | Единица измерения |</w:t>
      </w:r>
    </w:p>
    <w:p>
      <w:r>
        <w:t xml:space="preserve">|---|---|---|---|</w:t>
      </w:r>
    </w:p>
    <w:p>
      <w:r>
        <w:t xml:space="preserve">| 2188.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75 см., с одной колющей иглой, размер иглы 48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75 см., с одной колющей иглой, размер иглы 48 мм. кривизна иглы: 1/2 | штука |</w:t>
      </w:r>
    </w:p>
    <w:p>
      <w:r>
        <w:t xml:space="preserve">| 2189.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31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31 мм. кривизна иглы: 1/2 | штука |</w:t>
      </w:r>
    </w:p>
    <w:p>
      <w:r>
        <w:t xml:space="preserve">| 2190.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36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36 мм. кривизна иглы: 1/2 | штука |</w:t>
      </w:r>
    </w:p>
    <w:p>
      <w:r>
        <w:t xml:space="preserve">| 2191.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40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40 мм. кривизна иглы: 1/2 | штука |</w:t>
      </w:r>
    </w:p>
    <w:p>
      <w:r>
        <w:t xml:space="preserve">| 2192.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45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45 мм. кривизна иглы: 1/2 | штука |</w:t>
      </w:r>
    </w:p>
    <w:p>
      <w:pPr>
        <w:pStyle w:val="Heading2"/>
      </w:pPr>
      <w:r>
        <w:t xml:space="preserve">210</w:t>
      </w:r>
    </w:p>
    <w:p>
      <w:r>
        <w:t xml:space="preserve">| № | Наименования | Характеристика | Единица измерения |</w:t>
      </w:r>
    </w:p>
    <w:p>
      <w:r>
        <w:t xml:space="preserve">|---|---|---|---|</w:t>
      </w:r>
    </w:p>
    <w:p>
      <w:r>
        <w:t xml:space="preserve">| 2193.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48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48 мм. кривизна иглы: 1/2 | штука |</w:t>
      </w:r>
    </w:p>
    <w:p>
      <w:r>
        <w:t xml:space="preserve">| 2194.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50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50 мм. кривизна иглы: 1/2 | штука |</w:t>
      </w:r>
    </w:p>
    <w:p>
      <w:r>
        <w:t xml:space="preserve">| 2195.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65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65 мм. кривизна иглы: 1/2 | штука |</w:t>
      </w:r>
    </w:p>
    <w:p>
      <w:r>
        <w:t xml:space="preserve">| 2196.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1 (4), длиной нити 90 см., с одной колющей иглой, размер иглы 80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1 (4), длиной нити 90 см., с одной колющей иглой, размер иглы 80 мм. кривизна иглы: 1/2 | штука |</w:t>
      </w:r>
    </w:p>
    <w:p>
      <w:r>
        <w:t xml:space="preserve">| 2197.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75 см., с одной колющей иглой, размер иглы 40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75 см., с одной колющей иглой, размер иглы 40 мм. кривизна иглы: 1/2 | штука |</w:t>
      </w:r>
    </w:p>
    <w:p>
      <w:pPr>
        <w:pStyle w:val="Heading2"/>
      </w:pPr>
      <w:r>
        <w:t xml:space="preserve">211</w:t>
      </w:r>
    </w:p>
    <w:p>
      <w:r>
        <w:t xml:space="preserve">| № | Наименования | Характеристика | Единица измерения |</w:t>
      </w:r>
    </w:p>
    <w:p>
      <w:r>
        <w:t xml:space="preserve">|---|---|---|---|</w:t>
      </w:r>
    </w:p>
    <w:p>
      <w:r>
        <w:t xml:space="preserve">| 2198.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75 см., с одной колющей иглой, размер иглы 45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75 см., с одной колющей иглой, размер иглы 45 мм. кривизна иглы: 1/2 | штука |</w:t>
      </w:r>
    </w:p>
    <w:p>
      <w:r>
        <w:t xml:space="preserve">| 2199.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75 см., с одной колющей иглой, размер иглы 48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75 см., с одной колющей иглой, размер иглы 48 мм. кривизна иглы: 1/2 | штука |</w:t>
      </w:r>
    </w:p>
    <w:p>
      <w:r>
        <w:t xml:space="preserve">| 2200.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75 см., с одной колющей иглой, размер иглы 50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75 см., с одной колющей иглой, размер иглы 50 мм. кривизна иглы: 1/2 | штука |</w:t>
      </w:r>
    </w:p>
    <w:p>
      <w:r>
        <w:t xml:space="preserve">| 2201.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40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40 мм. кривизна иглы: 1/2 | штука |</w:t>
      </w:r>
    </w:p>
    <w:p>
      <w:r>
        <w:t xml:space="preserve">| 2202.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45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45 мм. кривизна иглы: 1/2 | штука |</w:t>
      </w:r>
    </w:p>
    <w:p>
      <w:pPr>
        <w:pStyle w:val="Heading2"/>
      </w:pPr>
      <w:r>
        <w:t xml:space="preserve">212</w:t>
      </w:r>
    </w:p>
    <w:p>
      <w:r>
        <w:t xml:space="preserve">| № | Наименования | Характеристика | Единица измерения |</w:t>
      </w:r>
    </w:p>
    <w:p>
      <w:r>
        <w:t xml:space="preserve">|---|---|---|---|</w:t>
      </w:r>
    </w:p>
    <w:p>
      <w:r>
        <w:t xml:space="preserve">| 2203.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48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48 мм. кривизна иглы: 1/2 | штука |</w:t>
      </w:r>
    </w:p>
    <w:p>
      <w:r>
        <w:t xml:space="preserve">| 2204.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50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50 мм. кривизна иглы: 1/2 | штука |</w:t>
      </w:r>
    </w:p>
    <w:p>
      <w:r>
        <w:t xml:space="preserve">| 2205.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65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65 мм. кривизна иглы: 1/2 | штука |</w:t>
      </w:r>
    </w:p>
    <w:p>
      <w:r>
        <w:t xml:space="preserve">| 2206. | Нить рассасывающаяся сополимерная (Glycolide 90% + L-lactide 10%) плетеная, с покрытием, стерильный, однократного применения, окрашенный (фиолетовый). Размер изделия: USP (метрический): 2 (5), длиной нити 90 см., с одной колющей иглой, размер иглы 80 мм. кривизна иглы: 1/2 | 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 Нить сохраняет 75% прочности на разрыв IN VIVO через 2 недели, 50% через 3 недели, 25% через 4 недели; по прошествии 56-70 суток полностью рассасываются.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 (5), длиной нити 90 см., с одной колющей иглой, размер иглы 80 мм. кривизна иглы: 1/2 | штука |</w:t>
      </w:r>
    </w:p>
    <w:p>
      <w:r>
        <w:t xml:space="preserve">| 2207.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6/0 (0,7), длиной нити 75 см., с одной колющей иглой, размер иглы 15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6/0 (0,7), длиной нити 75 см., с одной колющей иглой, размер иглы 15 мм. кривизна иглы: 1/2 | штука |</w:t>
      </w:r>
    </w:p>
    <w:p>
      <w:pPr>
        <w:pStyle w:val="Heading2"/>
      </w:pPr>
      <w:r>
        <w:t xml:space="preserve">213</w:t>
      </w:r>
    </w:p>
    <w:p>
      <w:r>
        <w:t xml:space="preserve">| № | Наименования | Характеристика | Единица измерения |</w:t>
      </w:r>
    </w:p>
    <w:p>
      <w:r>
        <w:t xml:space="preserve">|---|---|---|---|</w:t>
      </w:r>
    </w:p>
    <w:p>
      <w:r>
        <w:t xml:space="preserve">| 2208.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5/0 (1), длиной нити 75 см., с одной колющей иглой, размер иглы 17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5/0 (1), длиной нити 75 см., с одной колющей иглой, размер иглы от 17 мм. кривизна иглы: 1/2 | штука |</w:t>
      </w:r>
    </w:p>
    <w:p>
      <w:r>
        <w:t xml:space="preserve">| 2209.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5/0 (1), длиной нити 75 см., с одной колющей иглой, размер иглы 20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5/0 (1), длиной нити 75 см., с одной колющей иглой, размер иглы от 20 мм. кривизна иглы: 1/2 | штука |</w:t>
      </w:r>
    </w:p>
    <w:p>
      <w:r>
        <w:t xml:space="preserve">| 2210.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16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16 мм. кривизна иглы: 1/2 | штука |</w:t>
      </w:r>
    </w:p>
    <w:p>
      <w:r>
        <w:t xml:space="preserve">| 2211.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18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18 мм. кривизна иглы: 1/2 | штука |</w:t>
      </w:r>
    </w:p>
    <w:p>
      <w:pPr>
        <w:pStyle w:val="Heading2"/>
      </w:pPr>
      <w:r>
        <w:t xml:space="preserve">214</w:t>
      </w:r>
    </w:p>
    <w:p>
      <w:r>
        <w:t xml:space="preserve">| № | Наименования | Характеристика | Единица измерения |</w:t>
      </w:r>
    </w:p>
    <w:p>
      <w:r>
        <w:t xml:space="preserve">|---|---|---|---|</w:t>
      </w:r>
    </w:p>
    <w:p>
      <w:r>
        <w:t xml:space="preserve">| 2212.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20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20 мм. кривизна иглы: 1/2 | штука |</w:t>
      </w:r>
    </w:p>
    <w:p>
      <w:r>
        <w:t xml:space="preserve">| 2213.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22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22 мм. кривизна иглы: 1/2 | штука |</w:t>
      </w:r>
    </w:p>
    <w:p>
      <w:r>
        <w:t xml:space="preserve">| 2214.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75 см., с одной колющей иглой, размер иглы 26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75 см., с одной колющей иглой, размер иглы 26 мм. кривизна иглы: 1/2 | штука |</w:t>
      </w:r>
    </w:p>
    <w:p>
      <w:r>
        <w:t xml:space="preserve">| 2215.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16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16 мм. кривизна иглы: 1/2 | штука |</w:t>
      </w:r>
    </w:p>
    <w:p>
      <w:pPr>
        <w:pStyle w:val="Heading2"/>
      </w:pPr>
      <w:r>
        <w:t xml:space="preserve">215</w:t>
      </w:r>
    </w:p>
    <w:p>
      <w:r>
        <w:t xml:space="preserve">| № | Наименования | Характеристика | Единица измерения |</w:t>
      </w:r>
    </w:p>
    <w:p>
      <w:r>
        <w:t xml:space="preserve">|---|---|---|---|</w:t>
      </w:r>
    </w:p>
    <w:p>
      <w:r>
        <w:t xml:space="preserve">| 2216.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18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18 мм. кривизна иглы: 1/2 | штука |</w:t>
      </w:r>
    </w:p>
    <w:p>
      <w:r>
        <w:t xml:space="preserve">| 2217.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20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20 мм. кривизна иглы: 1/2 | штука |</w:t>
      </w:r>
    </w:p>
    <w:p>
      <w:r>
        <w:t xml:space="preserve">| 2218.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22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22 мм. кривизна иглы: 1/2 | штука |</w:t>
      </w:r>
    </w:p>
    <w:p>
      <w:r>
        <w:t xml:space="preserve">| 2219.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4/0 (1,5), длиной нити 90 см., с одной колющей иглой, размер иглы 26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4/0 (1,5), длиной нити 90 см., с одной колющей иглой, размер иглы 26 мм. кривизна иглы: 1/2 | штука |</w:t>
      </w:r>
    </w:p>
    <w:p>
      <w:pPr>
        <w:pStyle w:val="Heading2"/>
      </w:pPr>
      <w:r>
        <w:t xml:space="preserve">216</w:t>
      </w:r>
    </w:p>
    <w:p>
      <w:r>
        <w:t xml:space="preserve">| № | Наименования | Характеристика | Единица измерения |</w:t>
      </w:r>
    </w:p>
    <w:p>
      <w:r>
        <w:t xml:space="preserve">|---|---|---|---|</w:t>
      </w:r>
    </w:p>
    <w:p>
      <w:r>
        <w:t xml:space="preserve">| 2220.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17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17 мм. кривизна иглы: 1/2 | штука |</w:t>
      </w:r>
    </w:p>
    <w:p>
      <w:r>
        <w:t xml:space="preserve">| 2221.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20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20 мм. кривизна иглы: 1/2 | штука |</w:t>
      </w:r>
    </w:p>
    <w:p>
      <w:r>
        <w:t xml:space="preserve">| 2222.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22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22 мм. кривизна иглы: 1/2 | штука |</w:t>
      </w:r>
    </w:p>
    <w:p>
      <w:r>
        <w:t xml:space="preserve">| 2223.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25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25 мм. кривизна иглы: 1/2 | штука |</w:t>
      </w:r>
    </w:p>
    <w:p>
      <w:pPr>
        <w:pStyle w:val="Heading2"/>
      </w:pPr>
      <w:r>
        <w:t xml:space="preserve">217</w:t>
      </w:r>
    </w:p>
    <w:p>
      <w:r>
        <w:t xml:space="preserve">| № | Наименования | Характеристика | Единица измерения |</w:t>
      </w:r>
    </w:p>
    <w:p>
      <w:r>
        <w:t xml:space="preserve">|---|---|---|---|</w:t>
      </w:r>
    </w:p>
    <w:p>
      <w:r>
        <w:t xml:space="preserve">| 2224.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26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26 мм. кривизна иглы: 1/2 | штука |</w:t>
      </w:r>
    </w:p>
    <w:p>
      <w:r>
        <w:t xml:space="preserve">| 2225.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30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30 мм. кривизна иглы: 1/2 | штука |</w:t>
      </w:r>
    </w:p>
    <w:p>
      <w:r>
        <w:t xml:space="preserve">| 2226.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75 см., с одной колющей иглой, размер иглы 31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75 см., с одной колющей иглой, размер иглы 31 мм. кривизна иглы: 1/2 | штука |</w:t>
      </w:r>
    </w:p>
    <w:p>
      <w:r>
        <w:t xml:space="preserve">| 2227.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17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17 мм. кривизна иглы: 1/2 | штука |</w:t>
      </w:r>
    </w:p>
    <w:p>
      <w:pPr>
        <w:pStyle w:val="Heading2"/>
      </w:pPr>
      <w:r>
        <w:t xml:space="preserve">218</w:t>
      </w:r>
    </w:p>
    <w:p>
      <w:r>
        <w:t xml:space="preserve">| № | Наименования | Характеристика | Единица измерения |</w:t>
      </w:r>
    </w:p>
    <w:p>
      <w:r>
        <w:t xml:space="preserve">|---|---|---|---|</w:t>
      </w:r>
    </w:p>
    <w:p>
      <w:r>
        <w:t xml:space="preserve">| 2228.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20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20 мм. кривизна иглы: 1/2 | штука |</w:t>
      </w:r>
    </w:p>
    <w:p>
      <w:r>
        <w:t xml:space="preserve">| 2229.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22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22 мм. кривизна иглы: 1/2 | штука |</w:t>
      </w:r>
    </w:p>
    <w:p>
      <w:r>
        <w:t xml:space="preserve">| 2230.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25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25 мм. кривизна иглы: 1/2 | штука |</w:t>
      </w:r>
    </w:p>
    <w:p>
      <w:r>
        <w:t xml:space="preserve">| 2231.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26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26 мм. кривизна иглы: 1/2 | штука |</w:t>
      </w:r>
    </w:p>
    <w:p>
      <w:pPr>
        <w:pStyle w:val="Heading2"/>
      </w:pPr>
      <w:r>
        <w:t xml:space="preserve">219</w:t>
      </w:r>
    </w:p>
    <w:p>
      <w:r>
        <w:t xml:space="preserve">| № | Наименования | Характеристика | Единица измерения |</w:t>
      </w:r>
    </w:p>
    <w:p>
      <w:r>
        <w:t xml:space="preserve">|---|---|---|---|</w:t>
      </w:r>
    </w:p>
    <w:p>
      <w:r>
        <w:t xml:space="preserve">| 2232.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30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30 мм. кривизна иглы: 1/2 | штука |</w:t>
      </w:r>
    </w:p>
    <w:p>
      <w:r>
        <w:t xml:space="preserve">| 2233.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3/0 (2), длиной нити 90 см., с одной колющей иглой, размер иглы 31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3/0 (2), длиной нити 90 см., с одной колющей иглой, размер иглы 31 мм. кривизна иглы: 1/2 | штука |</w:t>
      </w:r>
    </w:p>
    <w:p>
      <w:r>
        <w:t xml:space="preserve">| 2234.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17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17 мм. кривизна иглы: 1/2 | штука |</w:t>
      </w:r>
    </w:p>
    <w:p>
      <w:r>
        <w:t xml:space="preserve">| 2235.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18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18 мм. кривизна иглы: 1/2 | штука |</w:t>
      </w:r>
    </w:p>
    <w:p>
      <w:pPr>
        <w:pStyle w:val="Heading2"/>
      </w:pPr>
      <w:r>
        <w:t xml:space="preserve">220</w:t>
      </w:r>
    </w:p>
    <w:p>
      <w:r>
        <w:t xml:space="preserve">| № | Наименования | Характеристика | Единица измерения |</w:t>
      </w:r>
    </w:p>
    <w:p>
      <w:r>
        <w:t xml:space="preserve">|---|---|---|---|</w:t>
      </w:r>
    </w:p>
    <w:p>
      <w:r>
        <w:t xml:space="preserve">| 2236.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20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20 мм. кривизна иглы: 1/2 | штука |</w:t>
      </w:r>
    </w:p>
    <w:p>
      <w:r>
        <w:t xml:space="preserve">| 2237.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22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22 мм. кривизна иглы: 1/2 | штука |</w:t>
      </w:r>
    </w:p>
    <w:p>
      <w:r>
        <w:t xml:space="preserve">| 2238.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25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25 мм. кривизна иглы: 1/2 | штука |</w:t>
      </w:r>
    </w:p>
    <w:p>
      <w:r>
        <w:t xml:space="preserve">| 2239.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26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26 мм. кривизна иглы: 1/2 | штука |</w:t>
      </w:r>
    </w:p>
    <w:p>
      <w:pPr>
        <w:pStyle w:val="Heading2"/>
      </w:pPr>
      <w:r>
        <w:t xml:space="preserve">221</w:t>
      </w:r>
    </w:p>
    <w:p>
      <w:r>
        <w:t xml:space="preserve">| № | Наименования | Характеристика | Единица измерения |</w:t>
      </w:r>
    </w:p>
    <w:p>
      <w:r>
        <w:t xml:space="preserve">|---|---|---|---|</w:t>
      </w:r>
    </w:p>
    <w:p>
      <w:r>
        <w:t xml:space="preserve">| 2240.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30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30 мм. кривизна иглы: 1/2 | штука |</w:t>
      </w:r>
    </w:p>
    <w:p>
      <w:r>
        <w:t xml:space="preserve">| 2241.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31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31 мм. кривизна иглы: 1/2 | штука |</w:t>
      </w:r>
    </w:p>
    <w:p>
      <w:r>
        <w:t xml:space="preserve">| 2242.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35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35 мм. кривизна иглы: 1/2 | штука |</w:t>
      </w:r>
    </w:p>
    <w:p>
      <w:r>
        <w:t xml:space="preserve">| 2243.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36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36 мм. кривизна иглы: 1/2 | штука |</w:t>
      </w:r>
    </w:p>
    <w:p>
      <w:pPr>
        <w:pStyle w:val="Heading2"/>
      </w:pPr>
      <w:r>
        <w:t xml:space="preserve">222</w:t>
      </w:r>
    </w:p>
    <w:p>
      <w:r>
        <w:t xml:space="preserve">| № | Наименования | Характеристика | Единица измерения |</w:t>
      </w:r>
    </w:p>
    <w:p>
      <w:r>
        <w:t xml:space="preserve">|---|---|---|---|</w:t>
      </w:r>
    </w:p>
    <w:p>
      <w:r>
        <w:t xml:space="preserve">| 2244.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75 см., с одной колющей иглой, размер иглы 40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75 см., с одной колющей иглой, размер иглы 40 мм. кривизна иглы: 1/2 | штука |</w:t>
      </w:r>
    </w:p>
    <w:p>
      <w:r>
        <w:t xml:space="preserve">| 2245.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17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17 мм. кривизна иглы: 1/2 | штука |</w:t>
      </w:r>
    </w:p>
    <w:p>
      <w:r>
        <w:t xml:space="preserve">| 2246.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18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18 мм. кривизна иглы: 1/2 | штука |</w:t>
      </w:r>
    </w:p>
    <w:p>
      <w:r>
        <w:t xml:space="preserve">| 2247.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20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20 мм. кривизна иглы: 1/2 | штука |</w:t>
      </w:r>
    </w:p>
    <w:p>
      <w:pPr>
        <w:pStyle w:val="Heading2"/>
      </w:pPr>
      <w:r>
        <w:t xml:space="preserve">223</w:t>
      </w:r>
    </w:p>
    <w:p>
      <w:r>
        <w:t xml:space="preserve">| № | Наименования | Характеристика | Единица измерения |</w:t>
      </w:r>
    </w:p>
    <w:p>
      <w:r>
        <w:t xml:space="preserve">|---|---|---|---|</w:t>
      </w:r>
    </w:p>
    <w:p>
      <w:r>
        <w:t xml:space="preserve">| 2248.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22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22 мм. кривизна иглы: 1/2 | штука |</w:t>
      </w:r>
    </w:p>
    <w:p>
      <w:r>
        <w:t xml:space="preserve">| 2249.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25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25 мм. кривизна иглы: 1/2 | штука |</w:t>
      </w:r>
    </w:p>
    <w:p>
      <w:r>
        <w:t xml:space="preserve">| 2250.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26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26 мм. кривизна иглы: 1/2 | штука |</w:t>
      </w:r>
    </w:p>
    <w:p>
      <w:r>
        <w:t xml:space="preserve">| 2251.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30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30 мм. кривизна иглы: 1/2 | штука |</w:t>
      </w:r>
    </w:p>
    <w:p>
      <w:pPr>
        <w:pStyle w:val="Heading2"/>
      </w:pPr>
      <w:r>
        <w:t xml:space="preserve">224</w:t>
      </w:r>
    </w:p>
    <w:p>
      <w:r>
        <w:t xml:space="preserve">| № | Наименования | Характеристика | Единица измерения |</w:t>
      </w:r>
    </w:p>
    <w:p>
      <w:r>
        <w:t xml:space="preserve">|---|---|---|---|</w:t>
      </w:r>
    </w:p>
    <w:p>
      <w:r>
        <w:t xml:space="preserve">| 2252.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31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31 мм. кривизна иглы: 1/2 | штука |</w:t>
      </w:r>
    </w:p>
    <w:p>
      <w:r>
        <w:t xml:space="preserve">| 2253.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35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35 мм. кривизна иглы: 1/2 | штука |</w:t>
      </w:r>
    </w:p>
    <w:p>
      <w:r>
        <w:t xml:space="preserve">| 2254.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36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36 мм. кривизна иглы: 1/2 | штука |</w:t>
      </w:r>
    </w:p>
    <w:p>
      <w:r>
        <w:t xml:space="preserve">| 2255.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2/0 (3), длиной нити 90 см., с одной колющей иглой, размер иглы 40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2/0 (3), длиной нити 90 см., с одной колющей иглой, размер иглы 40 мм. кривизна иглы: 1/2 | штука |</w:t>
      </w:r>
    </w:p>
    <w:p>
      <w:pPr>
        <w:pStyle w:val="Heading2"/>
      </w:pPr>
      <w:r>
        <w:t xml:space="preserve">225</w:t>
      </w:r>
    </w:p>
    <w:p>
      <w:r>
        <w:t xml:space="preserve">| № | Наименования | Характеристика | Единица измерения |</w:t>
      </w:r>
    </w:p>
    <w:p>
      <w:r>
        <w:t xml:space="preserve">|---|---|---|---|</w:t>
      </w:r>
    </w:p>
    <w:p>
      <w:r>
        <w:t xml:space="preserve">| 2256.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30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30 мм. кривизна иглы: 1/2 | штука |</w:t>
      </w:r>
    </w:p>
    <w:p>
      <w:r>
        <w:t xml:space="preserve">| 2257.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31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31 мм. кривизна иглы: 1/2 | штука |</w:t>
      </w:r>
    </w:p>
    <w:p>
      <w:r>
        <w:t xml:space="preserve">| 2258.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35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35 мм. кривизна иглы: 1/2 | штука |</w:t>
      </w:r>
    </w:p>
    <w:p>
      <w:r>
        <w:t xml:space="preserve">| 2259.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36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36 мм. кривизна иглы: 1/2 | штука |</w:t>
      </w:r>
    </w:p>
    <w:p>
      <w:pPr>
        <w:pStyle w:val="Heading2"/>
      </w:pPr>
      <w:r>
        <w:t xml:space="preserve">226</w:t>
      </w:r>
    </w:p>
    <w:p>
      <w:r>
        <w:t xml:space="preserve">| № | Наименования | Характеристика | Единица измерения |</w:t>
      </w:r>
    </w:p>
    <w:p>
      <w:r>
        <w:t xml:space="preserve">|---|---|---|---|</w:t>
      </w:r>
    </w:p>
    <w:p>
      <w:r>
        <w:t xml:space="preserve">| 2260.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40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40 мм. кривизна иглы: 1/2 | штука |</w:t>
      </w:r>
    </w:p>
    <w:p>
      <w:r>
        <w:t xml:space="preserve">| 2261.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45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45 мм. кривизна иглы: 1/2 | штука |</w:t>
      </w:r>
    </w:p>
    <w:p>
      <w:r>
        <w:t xml:space="preserve">| 2262.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75 см., с одной колющей иглой, размер иглы 48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75 см., с одной колющей иглой, размер иглы 48 мм. кривизна иглы: 1/2 | штука |</w:t>
      </w:r>
    </w:p>
    <w:p>
      <w:r>
        <w:t xml:space="preserve">| 2263.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30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30 мм. кривизна иглы: 1/2 | штука |</w:t>
      </w:r>
    </w:p>
    <w:p>
      <w:pPr>
        <w:pStyle w:val="Heading2"/>
      </w:pPr>
      <w:r>
        <w:t xml:space="preserve">227</w:t>
      </w:r>
    </w:p>
    <w:p>
      <w:r>
        <w:t xml:space="preserve">| № | Наименования | Характеристика | Единица измерения |</w:t>
      </w:r>
    </w:p>
    <w:p>
      <w:r>
        <w:t xml:space="preserve">|---|---|---|---|</w:t>
      </w:r>
    </w:p>
    <w:p>
      <w:r>
        <w:t xml:space="preserve">| 2264.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31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31 мм. кривизна иглы: 1/2 | штука |</w:t>
      </w:r>
    </w:p>
    <w:p>
      <w:r>
        <w:t xml:space="preserve">| 2265.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35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35 мм. кривизна иглы: 1/2 | штука |</w:t>
      </w:r>
    </w:p>
    <w:p>
      <w:r>
        <w:t xml:space="preserve">| 2266.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36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36 мм. кривизна иглы: 1/2 | штука |</w:t>
      </w:r>
    </w:p>
    <w:p>
      <w:r>
        <w:t xml:space="preserve">| 2267.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40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40 мм. кривизна иглы: 1/2 | штука |</w:t>
      </w:r>
    </w:p>
    <w:p>
      <w:pPr>
        <w:pStyle w:val="Heading2"/>
      </w:pPr>
      <w:r>
        <w:t xml:space="preserve">228</w:t>
      </w:r>
    </w:p>
    <w:p>
      <w:r>
        <w:t xml:space="preserve">| № | Наименования | Характеристика | Единица измерения |</w:t>
      </w:r>
    </w:p>
    <w:p>
      <w:r>
        <w:t xml:space="preserve">|---|---|---|---|</w:t>
      </w:r>
    </w:p>
    <w:p>
      <w:r>
        <w:t xml:space="preserve">| 2268.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45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45 мм. кривизна иглы: 1/2 | штука |</w:t>
      </w:r>
    </w:p>
    <w:p>
      <w:r>
        <w:t xml:space="preserve">| 2269.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0 (3,5), длиной нити 90 см., с одной колющей иглой, размер иглы 48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0 (3,5), длиной нити 90 см., с одной колющей иглой, размер иглы 48 мм. кривизна иглы: 1/2 | штука |</w:t>
      </w:r>
    </w:p>
    <w:p>
      <w:r>
        <w:t xml:space="preserve">| 2270.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31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31 мм. кривизна иглы: 1/2 | штука |</w:t>
      </w:r>
    </w:p>
    <w:p>
      <w:r>
        <w:t xml:space="preserve">| 2271.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36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36 мм. кривизна иглы: 1/2 | штука |</w:t>
      </w:r>
    </w:p>
    <w:p>
      <w:pPr>
        <w:pStyle w:val="Heading2"/>
      </w:pPr>
      <w:r>
        <w:t xml:space="preserve">229</w:t>
      </w:r>
    </w:p>
    <w:p>
      <w:r>
        <w:t xml:space="preserve">| № | Наименования | Характеристика | Единица измерения |</w:t>
      </w:r>
    </w:p>
    <w:p>
      <w:r>
        <w:t xml:space="preserve">|---|---|---|---|</w:t>
      </w:r>
    </w:p>
    <w:p>
      <w:r>
        <w:t xml:space="preserve">| 2272.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40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40 мм. кривизна иглы: 1/2 | штука |</w:t>
      </w:r>
    </w:p>
    <w:p>
      <w:r>
        <w:t xml:space="preserve">| 2273.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45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45 мм. кривизна иглы: 1/2 | штука |</w:t>
      </w:r>
    </w:p>
    <w:p>
      <w:r>
        <w:t xml:space="preserve">| 2274.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75 см., с одной колющей иглой, размер иглы 48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75 см., с одной колющей иглой, размер иглы 48 мм. кривизна иглы: 1/2 | штука |</w:t>
      </w:r>
    </w:p>
    <w:p>
      <w:r>
        <w:t xml:space="preserve">| 2275.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31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31 мм. кривизна иглы: 1/2 | штука |</w:t>
      </w:r>
    </w:p>
    <w:p>
      <w:pPr>
        <w:pStyle w:val="Heading2"/>
      </w:pPr>
      <w:r>
        <w:t xml:space="preserve">230</w:t>
      </w:r>
    </w:p>
    <w:p>
      <w:r>
        <w:t xml:space="preserve">| № | Наименования | Характеристика | Единица измерения |</w:t>
      </w:r>
    </w:p>
    <w:p>
      <w:r>
        <w:t xml:space="preserve">|---|---|---|---|</w:t>
      </w:r>
    </w:p>
    <w:p>
      <w:r>
        <w:t xml:space="preserve">| 2276.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36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36 мм. кривизна иглы: 1/2 | штука |</w:t>
      </w:r>
    </w:p>
    <w:p>
      <w:r>
        <w:t xml:space="preserve">| 2277.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40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40 мм. кривизна иглы: 1/2 | штука |</w:t>
      </w:r>
    </w:p>
    <w:p>
      <w:r>
        <w:t xml:space="preserve">| 2278.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45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45 мм. кривизна иглы: 1/2 | штука |</w:t>
      </w:r>
    </w:p>
    <w:p>
      <w:r>
        <w:t xml:space="preserve">| 2279.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48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48 мм. кривизна иглы: 1/2 | штука |</w:t>
      </w:r>
    </w:p>
    <w:p>
      <w:pPr>
        <w:pStyle w:val="Heading2"/>
      </w:pPr>
      <w:r>
        <w:t xml:space="preserve">231</w:t>
      </w:r>
    </w:p>
    <w:p>
      <w:r>
        <w:t xml:space="preserve">| № | Наименования | Характеристика | Единица измерения |</w:t>
      </w:r>
    </w:p>
    <w:p>
      <w:r>
        <w:t xml:space="preserve">|---|---|---|---|</w:t>
      </w:r>
    </w:p>
    <w:p>
      <w:r>
        <w:t xml:space="preserve">| 2280.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50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50 мм. кривизна иглы: 1/2 | штука |</w:t>
      </w:r>
    </w:p>
    <w:p>
      <w:r>
        <w:t xml:space="preserve">| 2281.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65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65 мм. кривизна иглы: 1/2 | штука |</w:t>
      </w:r>
    </w:p>
    <w:p>
      <w:r>
        <w:t xml:space="preserve">| 2282.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1 (4), длиной нити 90 см., с одной колющей иглой, размер иглы 80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1 (4), длиной нити 90 см., с одной колющей иглой, размер иглы 80 мм. кривизна иглы: 1/2 | штука |</w:t>
      </w:r>
    </w:p>
    <w:p>
      <w:r>
        <w:t xml:space="preserve">| 2283.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75 см., с одной колющей иглой, размер иглы 40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75 см., с одной колющей иглой, размер иглы 40 мм. кривизна иглы: 1/2 | штука |</w:t>
      </w:r>
    </w:p>
    <w:p>
      <w:pPr>
        <w:pStyle w:val="Heading2"/>
      </w:pPr>
      <w:r>
        <w:t xml:space="preserve">232</w:t>
      </w:r>
    </w:p>
    <w:p>
      <w:r>
        <w:t xml:space="preserve">| № | Наименования | Характеристика | Единица измерения |</w:t>
      </w:r>
    </w:p>
    <w:p>
      <w:r>
        <w:t xml:space="preserve">|---|---|---|---|</w:t>
      </w:r>
    </w:p>
    <w:p>
      <w:r>
        <w:t xml:space="preserve">| 2284.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75 см., с одной колющей иглой, размер иглы 45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75 см., с одной колющей иглой, размер иглы 45 мм. кривизна иглы: 1/2 | штука |</w:t>
      </w:r>
    </w:p>
    <w:p>
      <w:r>
        <w:t xml:space="preserve">| 2285.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75 см., с одной колющей иглой, размер иглы 48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75 см., с одной колющей иглой, размер иглы 48 мм. кривизна иглы: 1/2 | штука |</w:t>
      </w:r>
    </w:p>
    <w:p>
      <w:r>
        <w:t xml:space="preserve">| 2286.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75 см., с одной колющей иглой, размер иглы 50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75 см., с одной колющей иглой, размер иглы 50 мм. кривизна иглы: 1/2 | штука |</w:t>
      </w:r>
    </w:p>
    <w:p>
      <w:r>
        <w:t xml:space="preserve">| 2287.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40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40 мм. кривизна иглы: 1/2 | штука |</w:t>
      </w:r>
    </w:p>
    <w:p>
      <w:pPr>
        <w:pStyle w:val="Heading2"/>
      </w:pPr>
      <w:r>
        <w:t xml:space="preserve">233</w:t>
      </w:r>
    </w:p>
    <w:p>
      <w:r>
        <w:t xml:space="preserve">| № | Наименования | Характеристика | Единица измерения |</w:t>
      </w:r>
    </w:p>
    <w:p>
      <w:r>
        <w:t xml:space="preserve">|---|---|---|---|</w:t>
      </w:r>
    </w:p>
    <w:p>
      <w:r>
        <w:t xml:space="preserve">| 2288.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45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45 мм. кривизна иглы: 1/2 | штука |</w:t>
      </w:r>
    </w:p>
    <w:p>
      <w:r>
        <w:t xml:space="preserve">| 2289.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48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48 мм. кривизна иглы: 1/2 | штука |</w:t>
      </w:r>
    </w:p>
    <w:p>
      <w:r>
        <w:t xml:space="preserve">| 2290.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50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50 мм. кривизна иглы: 1/2 | штука |</w:t>
      </w:r>
    </w:p>
    <w:p>
      <w:r>
        <w:t xml:space="preserve">| 2291.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65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65 мм. кривизна иглы: 1/2 | штука |</w:t>
      </w:r>
    </w:p>
    <w:p>
      <w:pPr>
        <w:pStyle w:val="Heading2"/>
      </w:pPr>
      <w:r>
        <w:t xml:space="preserve">234</w:t>
      </w:r>
    </w:p>
    <w:p>
      <w:r>
        <w:t xml:space="preserve">| № | Наименования | Характеристика | Единица измерения |</w:t>
      </w:r>
    </w:p>
    <w:p>
      <w:r>
        <w:t xml:space="preserve">|---|---|---|---|</w:t>
      </w:r>
    </w:p>
    <w:p>
      <w:r>
        <w:t xml:space="preserve">| 2292. | Нить из полигликолевой кислоты, плетеный, синтетический, рассасывающийся, стерильный, однократного применения, окрашенный (фиолетовый). Размер изделия: USP (метрический): 2 (5), длиной нити 90 см., с одной колющей иглой, размер иглы 80 мм. кривизна иглы: 1/2 | Нить синтетическая, рассасывающаяся, плетеная, окрашенная, на основе 100% полигликолида, покрытие состоит из поликапролактона и стеарата кальция. Нить окрашена в фиолетовый цвет для улучшения визуализации в ране. Нить сохраняет более 65% первоначальной прочности после 2-х недель, более 40% после 3-х недель, через 60-90 дней нить полностью рассасывается, расщепляясь на воду и углекислый газ. Шовный материал выполнен различной толщины и длины, окрашенный в фиолетовый цвет или неокрашенный, поставляемый отдельно или с прикрепленными иглами из нержавеющей стали. Шовный материал соответствует требованиям Европейской Фармакопеи для стерильных плетеных синтетических рассасывающихся хирургических шовных материалов, за исключением небольшого превышения толщины для некоторых типов шовного материала. Размер изделия: USP (метрический): 2 (5), длиной нити 90 см., с одной колющей иглой, размер иглы 80 мм. кривизна иглы: 1/2 | штука |</w:t>
      </w:r>
    </w:p>
    <w:p>
      <w:r>
        <w:t xml:space="preserve">| 2293. | Мононить полипропиленовая, синтетический, окрашенный (синий), нерассасывающаяся, стерильная, однократного применения. Размер изделия: USP (метрический): 6/0 (0,7), длиной нити: 75 см., с одной колющей иглой, размер иглы 13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одной колющей иглой, размер иглы 13 мм. кривизна иглы: 1/2 | штука |</w:t>
      </w:r>
    </w:p>
    <w:p>
      <w:r>
        <w:t xml:space="preserve">| 2294. | Мононить полипропиленовая, синтетический, окрашенный (синий), нерассасывающаяся, стерильная, однократного применения. Размер изделия: USP (метрический): 6/0 (0,7), длиной нити: 75 см., с двумя колющими иглами, размер иглы 13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двумя колющими иглами, размер иглы 13 мм. кривизна иглы: 1/2 | штука |</w:t>
      </w:r>
    </w:p>
    <w:p>
      <w:r>
        <w:t xml:space="preserve">| 2295. | Мононить полипропиленовая, синтетический, окрашенный (синий), нерассасывающаяся, стерильная, однократного применения. Размер изделия: USP (метрический): 6/0 (0,7), длиной нити: 75 см., с одной колющей иглой, размер иглы 15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одной колющей иглой, размер иглы 15 мм. кривизна иглы: 1/2 | штука |</w:t>
      </w:r>
    </w:p>
    <w:p>
      <w:r>
        <w:t xml:space="preserve">| 2296. | Мононить полипропиленовая, синтетический, окрашенный (синий), нерассасывающаяся, стерильная, однократного применения. Размер изделия: USP (метрический): 6/0 (0,7), длиной нити: 75 см., с двумя колющими иглами, размер иглы 15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6/0 (0,7), длиной нити: 75 см., с двумя колющими иглами, размер иглы 15 мм. кривизна иглы: 1/2 | штука |</w:t>
      </w:r>
    </w:p>
    <w:p>
      <w:r>
        <w:t xml:space="preserve">| 2297.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одной колющей иглой, размер иглы 15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15 мм. кривизна иглы: 1/2 | штука |</w:t>
      </w:r>
    </w:p>
    <w:p>
      <w:r>
        <w:t xml:space="preserve">| 2298.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двумя колющими иглами, размер иглы 15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двумя колющими иглами, размер иглы 15 мм. кривизна иглы: 1/2 | штука |</w:t>
      </w:r>
    </w:p>
    <w:p>
      <w:pPr>
        <w:pStyle w:val="Heading2"/>
      </w:pPr>
      <w:r>
        <w:t xml:space="preserve">235</w:t>
      </w:r>
    </w:p>
    <w:p>
      <w:r>
        <w:t xml:space="preserve">| № | Наименования | Характеристика | Единица измерения |</w:t>
      </w:r>
    </w:p>
    <w:p>
      <w:r>
        <w:t xml:space="preserve">|---|---|---|---|</w:t>
      </w:r>
    </w:p>
    <w:p>
      <w:r>
        <w:t xml:space="preserve">| 2299.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17 мм. кривизна иглы: 1/2 | штука |</w:t>
      </w:r>
    </w:p>
    <w:p>
      <w:r>
        <w:t xml:space="preserve">| 2300.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двумя колющими иглами, размер иглы 17 мм. кривизна иглы: 1/2 | штука |</w:t>
      </w:r>
    </w:p>
    <w:p>
      <w:r>
        <w:t xml:space="preserve">| 2301.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18 мм. кривизна иглы: 1/2 | штука |</w:t>
      </w:r>
    </w:p>
    <w:p>
      <w:r>
        <w:t xml:space="preserve">| 2302.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двумя колющими иглами, размер иглы 18 мм. кривизна иглы: 1/2 | штука |</w:t>
      </w:r>
    </w:p>
    <w:p>
      <w:r>
        <w:t xml:space="preserve">| 2303.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одной колющей иглой, размер иглы 20 мм. кривизна иглы: 1/2 | штука |</w:t>
      </w:r>
    </w:p>
    <w:p>
      <w:r>
        <w:t xml:space="preserve">| 2304.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75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75 см., с двумя колющими иглами, размер иглы 20 мм. кривизна иглы: 1/2 | штука |</w:t>
      </w:r>
    </w:p>
    <w:p>
      <w:r>
        <w:t xml:space="preserve">| 2305.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одной колющей иглой, размер иглы 15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одной колющей иглой, размер иглы 15 мм. кривизна иглы: 1/2 | штука |</w:t>
      </w:r>
    </w:p>
    <w:p>
      <w:r>
        <w:t xml:space="preserve">| 2306.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двумя колющими иглами, размер иглы 15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двумя колющими иглами, размер иглы 15 мм. кривизна иглы: 1/2 | штука |</w:t>
      </w:r>
    </w:p>
    <w:p>
      <w:pPr>
        <w:pStyle w:val="Heading2"/>
      </w:pPr>
      <w:r>
        <w:t xml:space="preserve">236</w:t>
      </w:r>
    </w:p>
    <w:p>
      <w:r>
        <w:t xml:space="preserve">| № | Наименования | Характеристика | Единица измерения |</w:t>
      </w:r>
    </w:p>
    <w:p>
      <w:r>
        <w:t xml:space="preserve">|---|---|---|---|</w:t>
      </w:r>
    </w:p>
    <w:p>
      <w:r>
        <w:t xml:space="preserve">| 2307.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одной колющей иглой, размер иглы 17 мм. кривизна иглы: 1/2 | штука |</w:t>
      </w:r>
    </w:p>
    <w:p>
      <w:r>
        <w:t xml:space="preserve">| 2308.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двумя колющими иглами, размер иглы 17 мм. кривизна иглы: 1/2 | штука |</w:t>
      </w:r>
    </w:p>
    <w:p>
      <w:r>
        <w:t xml:space="preserve">| 2309.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одной колющей иглой, размер иглы 18 мм. кривизна иглы: 1/2 | штука |</w:t>
      </w:r>
    </w:p>
    <w:p>
      <w:r>
        <w:t xml:space="preserve">| 2310.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двумя колющими иглами, размер иглы 18 мм. кривизна иглы: 1/2 | штука |</w:t>
      </w:r>
    </w:p>
    <w:p>
      <w:r>
        <w:t xml:space="preserve">| 2311.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одной колющей иглой, размер иглы 20 мм. кривизна иглы: 1/2 | штука |</w:t>
      </w:r>
    </w:p>
    <w:p>
      <w:r>
        <w:t xml:space="preserve">| 2312. | Мононить полипропиленовая, синтетический, окрашенный (синий), нерассасывающаяся, стерильная, однократного применения. Размер изделия: USP (метрический): 5/0 (1), длиной нити: 90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5/0 (1), длиной нити: 90 см., с двумя колющими иглами, размер иглы 20 мм. кривизна иглы: 1/2 | штука |</w:t>
      </w:r>
    </w:p>
    <w:p>
      <w:r>
        <w:t xml:space="preserve">| 2313.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17 мм. кривизна иглы: 1/2 | штука |</w:t>
      </w:r>
    </w:p>
    <w:p>
      <w:r>
        <w:t xml:space="preserve">| 2314.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17 мм. кривизна иглы: 1/2 | штука |</w:t>
      </w:r>
    </w:p>
    <w:p>
      <w:pPr>
        <w:pStyle w:val="Heading2"/>
      </w:pPr>
      <w:r>
        <w:t xml:space="preserve">237</w:t>
      </w:r>
    </w:p>
    <w:p>
      <w:r>
        <w:t xml:space="preserve">| № | Наименования | Характеристика | Единица измерения |</w:t>
      </w:r>
    </w:p>
    <w:p>
      <w:r>
        <w:t xml:space="preserve">|---|---|---|---|</w:t>
      </w:r>
    </w:p>
    <w:p>
      <w:r>
        <w:t xml:space="preserve">| 2315.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18 мм. кривизна иглы: 1/2 | штука |</w:t>
      </w:r>
    </w:p>
    <w:p>
      <w:r>
        <w:t xml:space="preserve">| 2316.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18 мм. кривизна иглы: 1/2 | штука |</w:t>
      </w:r>
    </w:p>
    <w:p>
      <w:r>
        <w:t xml:space="preserve">| 2317.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20 мм. кривизна иглы: 1/2 | штука |</w:t>
      </w:r>
    </w:p>
    <w:p>
      <w:r>
        <w:t xml:space="preserve">| 2318.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20 мм. кривизна иглы: 1/2 | штука |</w:t>
      </w:r>
    </w:p>
    <w:p>
      <w:r>
        <w:t xml:space="preserve">| 2319.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22 мм. кривизна иглы: 1/2 | штука |</w:t>
      </w:r>
    </w:p>
    <w:p>
      <w:r>
        <w:t xml:space="preserve">| 2320.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22 мм. кривизна иглы: 1/2 | штука |</w:t>
      </w:r>
    </w:p>
    <w:p>
      <w:r>
        <w:t xml:space="preserve">| 2321.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25 мм. кривизна иглы: 1/2 | штука |</w:t>
      </w:r>
    </w:p>
    <w:p>
      <w:r>
        <w:t xml:space="preserve">| 2322.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25 мм. кривизна иглы: 1/2 | штука |</w:t>
      </w:r>
    </w:p>
    <w:p>
      <w:pPr>
        <w:pStyle w:val="Heading2"/>
      </w:pPr>
      <w:r>
        <w:t xml:space="preserve">238</w:t>
      </w:r>
    </w:p>
    <w:p>
      <w:r>
        <w:t xml:space="preserve">| № | Наименования | Характеристика | Единица измерения |</w:t>
      </w:r>
    </w:p>
    <w:p>
      <w:r>
        <w:t xml:space="preserve">|---|---|---|---|</w:t>
      </w:r>
    </w:p>
    <w:p>
      <w:r>
        <w:t xml:space="preserve">| 2323.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одной колющей иглой,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одной колющей иглой, размер иглы 26 мм. кривизна иглы: 1/2 | штука |</w:t>
      </w:r>
    </w:p>
    <w:p>
      <w:r>
        <w:t xml:space="preserve">| 2324.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75 см., с двумя колющими иглами,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75 см., с двумя колющими иглами, размер иглы 26 мм. кривизна иглы: 1/2 | штука |</w:t>
      </w:r>
    </w:p>
    <w:p>
      <w:r>
        <w:t xml:space="preserve">| 2325.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17 мм. кривизна иглы: 1/2 | штука |</w:t>
      </w:r>
    </w:p>
    <w:p>
      <w:r>
        <w:t xml:space="preserve">| 2326.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17 мм. кривизна иглы: 1/2 | штука |</w:t>
      </w:r>
    </w:p>
    <w:p>
      <w:r>
        <w:t xml:space="preserve">| 2327.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18 мм. кривизна иглы: 1/2 | штука |</w:t>
      </w:r>
    </w:p>
    <w:p>
      <w:r>
        <w:t xml:space="preserve">| 2328.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18 мм. кривизна иглы: 1/2 | штука |</w:t>
      </w:r>
    </w:p>
    <w:p>
      <w:r>
        <w:t xml:space="preserve">| 2329.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20 мм. кривизна иглы: 1/2 | штука |</w:t>
      </w:r>
    </w:p>
    <w:p>
      <w:r>
        <w:t xml:space="preserve">| 2330.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20 мм. кривизна иглы: 1/2 | штука |</w:t>
      </w:r>
    </w:p>
    <w:p>
      <w:pPr>
        <w:pStyle w:val="Heading2"/>
      </w:pPr>
      <w:r>
        <w:t xml:space="preserve">239</w:t>
      </w:r>
    </w:p>
    <w:p>
      <w:r>
        <w:t xml:space="preserve">| № | Наименования | Характеристика | Единица измерения |</w:t>
      </w:r>
    </w:p>
    <w:p>
      <w:r>
        <w:t xml:space="preserve">|---|---|---|---|</w:t>
      </w:r>
    </w:p>
    <w:p>
      <w:r>
        <w:t xml:space="preserve">| 2331.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22 мм. кривизна иглы: 1/2 | штука |</w:t>
      </w:r>
    </w:p>
    <w:p>
      <w:r>
        <w:t xml:space="preserve">| 2332.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22 мм. кривизна иглы: 1/2 | штука |</w:t>
      </w:r>
    </w:p>
    <w:p>
      <w:r>
        <w:t xml:space="preserve">| 2333.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25 мм. кривизна иглы: 1/2 | штука |</w:t>
      </w:r>
    </w:p>
    <w:p>
      <w:r>
        <w:t xml:space="preserve">| 2334.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25 мм. кривизна иглы: 1/2 | штука |</w:t>
      </w:r>
    </w:p>
    <w:p>
      <w:r>
        <w:t xml:space="preserve">| 2335.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одной колющей иглой,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одной колющей иглой, размер иглы 26 мм. кривизна иглы: 1/2 | штука |</w:t>
      </w:r>
    </w:p>
    <w:p>
      <w:r>
        <w:t xml:space="preserve">| 2336. | Мононить полипропиленовая, синтетический, окрашенный (синий), нерассасывающаяся, стерильная, однократного применения. Размер изделия: USP (метрический): 4/0 (1,5), длиной нити: 90 см., с двумя колющими иглами,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4/0 (1,5), длиной нити: 90 см., с двумя колющими иглами, размер иглы 26 мм. кривизна иглы: 1/2 | штука |</w:t>
      </w:r>
    </w:p>
    <w:p>
      <w:r>
        <w:t xml:space="preserve">| 2337.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17 мм. кривизна иглы: 1/2 | штука |</w:t>
      </w:r>
    </w:p>
    <w:p>
      <w:r>
        <w:t xml:space="preserve">| 2338.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17 мм. кривизна иглы: 1/2 | штука |</w:t>
      </w:r>
    </w:p>
    <w:p>
      <w:pPr>
        <w:pStyle w:val="Heading2"/>
      </w:pPr>
      <w:r>
        <w:t xml:space="preserve">240</w:t>
      </w:r>
    </w:p>
    <w:p>
      <w:r>
        <w:t xml:space="preserve">| № | Наименования | Характеристика | Единица измерения |</w:t>
      </w:r>
    </w:p>
    <w:p>
      <w:r>
        <w:t xml:space="preserve">|---|---|---|---|</w:t>
      </w:r>
    </w:p>
    <w:p>
      <w:r>
        <w:t xml:space="preserve">| 2339.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18 мм. кривизна иглы: 1/2 | штука |</w:t>
      </w:r>
    </w:p>
    <w:p>
      <w:r>
        <w:t xml:space="preserve">| 2340.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18 мм. кривизна иглы: 1/2 | штука |</w:t>
      </w:r>
    </w:p>
    <w:p>
      <w:r>
        <w:t xml:space="preserve">| 2341.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20 мм. кривизна иглы: 1/2 | штука |</w:t>
      </w:r>
    </w:p>
    <w:p>
      <w:r>
        <w:t xml:space="preserve">| 2342.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20 мм. кривизна иглы: 1/2 | штука |</w:t>
      </w:r>
    </w:p>
    <w:p>
      <w:r>
        <w:t xml:space="preserve">| 2343.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22 мм. кривизна иглы: 1/2 | штука |</w:t>
      </w:r>
    </w:p>
    <w:p>
      <w:r>
        <w:t xml:space="preserve">| 2344.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22 мм. кривизна иглы: 1/2 | штука |</w:t>
      </w:r>
    </w:p>
    <w:p>
      <w:r>
        <w:t xml:space="preserve">| 2345.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25 мм. кривизна иглы: 1/2 | штука |</w:t>
      </w:r>
    </w:p>
    <w:p>
      <w:r>
        <w:t xml:space="preserve">| 2346.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25 мм. кривизна иглы: 1/2 | штука |</w:t>
      </w:r>
    </w:p>
    <w:p>
      <w:pPr>
        <w:pStyle w:val="Heading2"/>
      </w:pPr>
      <w:r>
        <w:t xml:space="preserve">241</w:t>
      </w:r>
    </w:p>
    <w:p>
      <w:r>
        <w:t xml:space="preserve">| № | Наименования | Характеристика | Единица измерения |</w:t>
      </w:r>
    </w:p>
    <w:p>
      <w:r>
        <w:t xml:space="preserve">|---|---|---|---|</w:t>
      </w:r>
    </w:p>
    <w:p>
      <w:r>
        <w:t xml:space="preserve">| 2347.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26 мм. кривизна иглы: 1/2 | штука |</w:t>
      </w:r>
    </w:p>
    <w:p>
      <w:r>
        <w:t xml:space="preserve">| 2348.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26 мм. кривизна иглы: 1/2 | штука |</w:t>
      </w:r>
    </w:p>
    <w:p>
      <w:r>
        <w:t xml:space="preserve">| 2349.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одной колющей иглой,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одной колющей иглой, размер иглы 30 мм. кривизна иглы: 1/2 | штука |</w:t>
      </w:r>
    </w:p>
    <w:p>
      <w:r>
        <w:t xml:space="preserve">| 2350.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75 см., с двумя колющими иглами,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75 см., с двумя колющими иглами, размер иглы 30 мм. кривизна иглы: 1/2 | штука |</w:t>
      </w:r>
    </w:p>
    <w:p>
      <w:r>
        <w:t xml:space="preserve">| 2351.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17 мм. кривизна иглы: 1/2 | штука |</w:t>
      </w:r>
    </w:p>
    <w:p>
      <w:r>
        <w:t xml:space="preserve">| 2352.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17 мм. кривизна иглы: 1/2 | штука |</w:t>
      </w:r>
    </w:p>
    <w:p>
      <w:r>
        <w:t xml:space="preserve">| 2353.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18 мм. кривизна иглы: 1/2 | штука |</w:t>
      </w:r>
    </w:p>
    <w:p>
      <w:r>
        <w:t xml:space="preserve">| 2354.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18 мм. кривизна иглы: 1/2 | штука |</w:t>
      </w:r>
    </w:p>
    <w:p>
      <w:pPr>
        <w:pStyle w:val="Heading2"/>
      </w:pPr>
      <w:r>
        <w:t xml:space="preserve">242</w:t>
      </w:r>
    </w:p>
    <w:p>
      <w:r>
        <w:t xml:space="preserve">| № | Наименования | Характеристика | Единица измерения |</w:t>
      </w:r>
    </w:p>
    <w:p>
      <w:r>
        <w:t xml:space="preserve">|---|---|---|---|</w:t>
      </w:r>
    </w:p>
    <w:p>
      <w:r>
        <w:t xml:space="preserve">| 2355.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20 мм. кривизна иглы: 1/2 | штука |</w:t>
      </w:r>
    </w:p>
    <w:p>
      <w:r>
        <w:t xml:space="preserve">| 2356.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20 мм. кривизна иглы: 1/2 | штука |</w:t>
      </w:r>
    </w:p>
    <w:p>
      <w:r>
        <w:t xml:space="preserve">| 2357.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22 мм. кривизна иглы: 1/2 | штука |</w:t>
      </w:r>
    </w:p>
    <w:p>
      <w:r>
        <w:t xml:space="preserve">| 2358.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22 мм. кривизна иглы: 1/2 | штука |</w:t>
      </w:r>
    </w:p>
    <w:p>
      <w:r>
        <w:t xml:space="preserve">| 2359.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25 мм. кривизна иглы: 1/2 | штука |</w:t>
      </w:r>
    </w:p>
    <w:p>
      <w:r>
        <w:t xml:space="preserve">| 2360.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25 мм. кривизна иглы: 1/2 | штука |</w:t>
      </w:r>
    </w:p>
    <w:p>
      <w:r>
        <w:t xml:space="preserve">| 2361.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26 мм. кривизна иглы: 1/2 | штука |</w:t>
      </w:r>
    </w:p>
    <w:p>
      <w:r>
        <w:t xml:space="preserve">| 2362.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26 мм. кривизна иглы: 1/2 | штука |</w:t>
      </w:r>
    </w:p>
    <w:p>
      <w:pPr>
        <w:pStyle w:val="Heading2"/>
      </w:pPr>
      <w:r>
        <w:t xml:space="preserve">243</w:t>
      </w:r>
    </w:p>
    <w:p>
      <w:r>
        <w:t xml:space="preserve">| № | Наименования | Характеристика | Единица измерения |</w:t>
      </w:r>
    </w:p>
    <w:p>
      <w:r>
        <w:t xml:space="preserve">|---|---|---|---|</w:t>
      </w:r>
    </w:p>
    <w:p>
      <w:r>
        <w:t xml:space="preserve">| 2363.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одной колющей иглой,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одной колющей иглой, размер иглы 30 мм. кривизна иглы: 1/2 | штука |</w:t>
      </w:r>
    </w:p>
    <w:p>
      <w:r>
        <w:t xml:space="preserve">| 2364.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90 см., с двумя колющими иглами,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90 см., с двумя колющими иглами, размер иглы 30 мм. кривизна иглы: 1/2 | штука |</w:t>
      </w:r>
    </w:p>
    <w:p>
      <w:r>
        <w:t xml:space="preserve">| 2365.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17 мм. кривизна иглы: 1/2 | штука |</w:t>
      </w:r>
    </w:p>
    <w:p>
      <w:r>
        <w:t xml:space="preserve">| 2366.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17 мм. кривизна иглы: 1/2 | штука |</w:t>
      </w:r>
    </w:p>
    <w:p>
      <w:r>
        <w:t xml:space="preserve">| 2367.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18 мм. кривизна иглы: 1/2 | штука |</w:t>
      </w:r>
    </w:p>
    <w:p>
      <w:r>
        <w:t xml:space="preserve">| 2368.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18 мм. кривизна иглы: 1/2 | штука |</w:t>
      </w:r>
    </w:p>
    <w:p>
      <w:r>
        <w:t xml:space="preserve">| 2369.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20 мм. кривизна иглы: 1/2 | штука |</w:t>
      </w:r>
    </w:p>
    <w:p>
      <w:r>
        <w:t xml:space="preserve">| 2370.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20 мм. кривизна иглы: 1/2 | штука |</w:t>
      </w:r>
    </w:p>
    <w:p>
      <w:pPr>
        <w:pStyle w:val="Heading2"/>
      </w:pPr>
      <w:r>
        <w:t xml:space="preserve">244</w:t>
      </w:r>
    </w:p>
    <w:p>
      <w:r>
        <w:t xml:space="preserve">| № | Наименования | Характеристика | Единица измерения |</w:t>
      </w:r>
    </w:p>
    <w:p>
      <w:r>
        <w:t xml:space="preserve">|---|---|---|---|</w:t>
      </w:r>
    </w:p>
    <w:p>
      <w:r>
        <w:t xml:space="preserve">| 2371.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нити:120 см., с одной колющей иглой,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22 мм. кривизна иглы: 1/2 | штука |</w:t>
      </w:r>
    </w:p>
    <w:p>
      <w:r>
        <w:t xml:space="preserve">| 2372.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22 мм. кривизна иглы: 1/2 | штука |</w:t>
      </w:r>
    </w:p>
    <w:p>
      <w:r>
        <w:t xml:space="preserve">| 2373.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25 мм. кривизна иглы: 1/2 | штука |</w:t>
      </w:r>
    </w:p>
    <w:p>
      <w:r>
        <w:t xml:space="preserve">| 2374.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25 мм. кривизна иглы: 1/2 | штука |</w:t>
      </w:r>
    </w:p>
    <w:p>
      <w:r>
        <w:t xml:space="preserve">| 2375.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26 мм. кривизна иглы: 1/2 | штука |</w:t>
      </w:r>
    </w:p>
    <w:p>
      <w:r>
        <w:t xml:space="preserve">| 2376.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26 мм. кривизна иглы: 1/2 | штука |</w:t>
      </w:r>
    </w:p>
    <w:p>
      <w:r>
        <w:t xml:space="preserve">| 2377.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одной колющей иглой,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одной колющей иглой, размер иглы 30 мм. кривизна иглы: 1/2 | штука |</w:t>
      </w:r>
    </w:p>
    <w:p>
      <w:r>
        <w:t xml:space="preserve">| 2378. | Мононить полипропиленовая, синтетический, окрашенный (синий), нерассасывающаяся, стерильная, однократного применения. Размер изделия: USP (метрический): 3/0 (2), длиной нити: 120 см., с двумя колющими иглами,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3/0 (2), длиной нити: 120 см., с двумя колющими иглами, размер иглы 30 мм. кривизна иглы: 1/2 | штука |</w:t>
      </w:r>
    </w:p>
    <w:p>
      <w:pPr>
        <w:pStyle w:val="Heading2"/>
      </w:pPr>
      <w:r>
        <w:t xml:space="preserve">245</w:t>
      </w:r>
    </w:p>
    <w:p>
      <w:r>
        <w:t xml:space="preserve">| № | Наименования | Характеристика | Единица измерения |</w:t>
      </w:r>
    </w:p>
    <w:p>
      <w:r>
        <w:t xml:space="preserve">|---|---|---|---|</w:t>
      </w:r>
    </w:p>
    <w:p>
      <w:r>
        <w:t xml:space="preserve">| 2379.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17 мм. кривизна иглы: 1/2 | штука |</w:t>
      </w:r>
    </w:p>
    <w:p>
      <w:r>
        <w:t xml:space="preserve">| 2380.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17 мм. кривизна иглы: 1/2 | штука |</w:t>
      </w:r>
    </w:p>
    <w:p>
      <w:r>
        <w:t xml:space="preserve">| 2381.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18 мм. кривизна иглы: 1/2 | штука |</w:t>
      </w:r>
    </w:p>
    <w:p>
      <w:r>
        <w:t xml:space="preserve">| 2382.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18 мм. кривизна иглы: 1/2 | штука |</w:t>
      </w:r>
    </w:p>
    <w:p>
      <w:r>
        <w:t xml:space="preserve">| 2383.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20 мм. кривизна иглы: 1/2 | штука |</w:t>
      </w:r>
    </w:p>
    <w:p>
      <w:r>
        <w:t xml:space="preserve">| 2384.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20 мм. кривизна иглы: 1/2 | штука |</w:t>
      </w:r>
    </w:p>
    <w:p>
      <w:r>
        <w:t xml:space="preserve">| 2385.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22 мм. кривизна иглы: 1/2 | штука |</w:t>
      </w:r>
    </w:p>
    <w:p>
      <w:r>
        <w:t xml:space="preserve">| 2386.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22 мм. кривизна иглы: 1/2 | штука |</w:t>
      </w:r>
    </w:p>
    <w:p>
      <w:pPr>
        <w:pStyle w:val="Heading2"/>
      </w:pPr>
      <w:r>
        <w:t xml:space="preserve">246</w:t>
      </w:r>
    </w:p>
    <w:p>
      <w:r>
        <w:t xml:space="preserve">| № | Наименования | Характеристика | Единица измерения |</w:t>
      </w:r>
    </w:p>
    <w:p>
      <w:r>
        <w:t xml:space="preserve">|---|---|---|---|</w:t>
      </w:r>
    </w:p>
    <w:p>
      <w:r>
        <w:t xml:space="preserve">| 2387.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25 мм. кривизна иглы: 1/2 | штука |</w:t>
      </w:r>
    </w:p>
    <w:p>
      <w:r>
        <w:t xml:space="preserve">| 2388.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25 мм. кривизна иглы: 1/2 | штука |</w:t>
      </w:r>
    </w:p>
    <w:p>
      <w:r>
        <w:t xml:space="preserve">| 2389.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26 мм. кривизна иглы: 1/2 | штука |</w:t>
      </w:r>
    </w:p>
    <w:p>
      <w:r>
        <w:t xml:space="preserve">| 2390.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26 мм. кривизна иглы: 1/2 | штука |</w:t>
      </w:r>
    </w:p>
    <w:p>
      <w:r>
        <w:t xml:space="preserve">| 2391.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одной колющей иглой,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одной колющей иглой, размер иглы 30 мм. кривизна иглы: 1/2 | штука |</w:t>
      </w:r>
    </w:p>
    <w:p>
      <w:r>
        <w:t xml:space="preserve">| 2392.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75 см., с двумя колющими иглами,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75 см., с двумя колющими иглами, размер иглы 30 мм. кривизна иглы: 1/2 | штука |</w:t>
      </w:r>
    </w:p>
    <w:p>
      <w:r>
        <w:t xml:space="preserve">| 2393.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17 мм. кривизна иглы: 1/2 | штука |</w:t>
      </w:r>
    </w:p>
    <w:p>
      <w:r>
        <w:t xml:space="preserve">| 2394.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17 мм. кривизна иглы: 1/2 | штука |</w:t>
      </w:r>
    </w:p>
    <w:p>
      <w:pPr>
        <w:pStyle w:val="Heading2"/>
      </w:pPr>
      <w:r>
        <w:t xml:space="preserve">247</w:t>
      </w:r>
    </w:p>
    <w:p>
      <w:r>
        <w:t xml:space="preserve">| № | Наименования | Характеристика | Единица измерения |</w:t>
      </w:r>
    </w:p>
    <w:p>
      <w:r>
        <w:t xml:space="preserve">|---|---|---|---|</w:t>
      </w:r>
    </w:p>
    <w:p>
      <w:r>
        <w:t xml:space="preserve">| 2395.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18 мм. кривизна иглы: 1/2 | штука |</w:t>
      </w:r>
    </w:p>
    <w:p>
      <w:r>
        <w:t xml:space="preserve">| 2396.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18 мм. кривизна иглы: 1/2 | штука |</w:t>
      </w:r>
    </w:p>
    <w:p>
      <w:r>
        <w:t xml:space="preserve">| 2397.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20 мм. кривизна иглы: 1/2 | штука |</w:t>
      </w:r>
    </w:p>
    <w:p>
      <w:r>
        <w:t xml:space="preserve">| 2398.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20 мм. кривизна иглы: 1/2 | штука |</w:t>
      </w:r>
    </w:p>
    <w:p>
      <w:r>
        <w:t xml:space="preserve">| 2399.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22 мм. кривизна иглы: 1/2 | штука |</w:t>
      </w:r>
    </w:p>
    <w:p>
      <w:r>
        <w:t xml:space="preserve">| 2400.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22 мм. кривизна иглы: 1/2 | штука |</w:t>
      </w:r>
    </w:p>
    <w:p>
      <w:r>
        <w:t xml:space="preserve">| 2401.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25 мм. кривизна иглы: 1/2 | штука |</w:t>
      </w:r>
    </w:p>
    <w:p>
      <w:r>
        <w:t xml:space="preserve">| 2402.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25 мм. кривизна иглы: 1/2 | штука |</w:t>
      </w:r>
    </w:p>
    <w:p>
      <w:pPr>
        <w:pStyle w:val="Heading2"/>
      </w:pPr>
      <w:r>
        <w:t xml:space="preserve">248</w:t>
      </w:r>
    </w:p>
    <w:p>
      <w:r>
        <w:t xml:space="preserve">| № | Наименования | Характеристика | Единица измерения |</w:t>
      </w:r>
    </w:p>
    <w:p>
      <w:r>
        <w:t xml:space="preserve">|---|---|---|---|</w:t>
      </w:r>
    </w:p>
    <w:p>
      <w:r>
        <w:t xml:space="preserve">| 2403.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26 мм. кривизна иглы: 1/2 | штука |</w:t>
      </w:r>
    </w:p>
    <w:p>
      <w:r>
        <w:t xml:space="preserve">| 2404.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26 мм. кривизна иглы: 1/2 | штука |</w:t>
      </w:r>
    </w:p>
    <w:p>
      <w:r>
        <w:t xml:space="preserve">| 2405.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одной колющей иглой,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одной колющей иглой, размер иглы 30 мм. кривизна иглы: 1/2 | штука |</w:t>
      </w:r>
    </w:p>
    <w:p>
      <w:r>
        <w:t xml:space="preserve">| 2406.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90 см., с двумя колющими иглами,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90 см., с двумя колющими иглами, размер иглы 30 мм. кривизна иглы: 1/2 | штука |</w:t>
      </w:r>
    </w:p>
    <w:p>
      <w:r>
        <w:t xml:space="preserve">| 2407.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нити:120 см., с одной колющей иглой,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17 мм. кривизна иглы: 1/2 | штука |</w:t>
      </w:r>
    </w:p>
    <w:p>
      <w:r>
        <w:t xml:space="preserve">| 2408.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17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17 мм. кривизна иглы: 1/2 | штука |</w:t>
      </w:r>
    </w:p>
    <w:p>
      <w:r>
        <w:t xml:space="preserve">| 2409.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18 мм. кривизна иглы: 1/2 | штука |</w:t>
      </w:r>
    </w:p>
    <w:p>
      <w:r>
        <w:t xml:space="preserve">| 2410.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18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18 мм. кривизна иглы: 1/2 | штука |</w:t>
      </w:r>
    </w:p>
    <w:p>
      <w:pPr>
        <w:pStyle w:val="Heading2"/>
      </w:pPr>
      <w:r>
        <w:t xml:space="preserve">249</w:t>
      </w:r>
    </w:p>
    <w:p>
      <w:r>
        <w:t xml:space="preserve">| № | Наименования | Характеристика | Единица измерения |</w:t>
      </w:r>
    </w:p>
    <w:p>
      <w:r>
        <w:t xml:space="preserve">|---|---|---|---|</w:t>
      </w:r>
    </w:p>
    <w:p>
      <w:r>
        <w:t xml:space="preserve">| 2411.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20 мм. кривизна иглы: 1/2 | штука |</w:t>
      </w:r>
    </w:p>
    <w:p>
      <w:r>
        <w:t xml:space="preserve">| 2412.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20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20 мм. кривизна иглы: 1/2 | штука |</w:t>
      </w:r>
    </w:p>
    <w:p>
      <w:r>
        <w:t xml:space="preserve">| 2413.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22 мм. кривизна иглы: 1/2 | штука |</w:t>
      </w:r>
    </w:p>
    <w:p>
      <w:r>
        <w:t xml:space="preserve">| 2414.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22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нити:120 см., с двумя колющими иглами, размер иглы 22 мм. кривизна иглы: 1/2 | штука |</w:t>
      </w:r>
    </w:p>
    <w:p>
      <w:r>
        <w:t xml:space="preserve">| 2415.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25 мм. кривизна иглы: 1/2 | штука |</w:t>
      </w:r>
    </w:p>
    <w:p>
      <w:r>
        <w:t xml:space="preserve">| 2416.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25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25 мм. кривизна иглы: 1/2 | штука |</w:t>
      </w:r>
    </w:p>
    <w:p>
      <w:r>
        <w:t xml:space="preserve">| 2417.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26 мм. кривизна иглы: 1/2 | штука |</w:t>
      </w:r>
    </w:p>
    <w:p>
      <w:r>
        <w:t xml:space="preserve">| 2418.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26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26 мм. кривизна иглы: 1/2 | штука |</w:t>
      </w:r>
    </w:p>
    <w:p>
      <w:pPr>
        <w:pStyle w:val="Heading2"/>
      </w:pPr>
      <w:r>
        <w:t xml:space="preserve">250</w:t>
      </w:r>
    </w:p>
    <w:p>
      <w:r>
        <w:t xml:space="preserve">| № | Наименования | Характеристика | Единица измерения |</w:t>
      </w:r>
    </w:p>
    <w:p>
      <w:r>
        <w:t xml:space="preserve">|---|---|---|---|</w:t>
      </w:r>
    </w:p>
    <w:p>
      <w:r>
        <w:t xml:space="preserve">| 2419.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одной колющей иглой,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одной колющей иглой, размер иглы 30 мм. кривизна иглы: 1/2 | штука |</w:t>
      </w:r>
    </w:p>
    <w:p>
      <w:r>
        <w:t xml:space="preserve">| 2420. | Мононить полипропиленовая, синтетический, окрашенный (синий), нерассасывающаяся, стерильная, однократного применения. Размер изделия: USP (метрический): 2/0 (3), длиной нити: 120 см., с двумя колющими иглами, размер иглы 30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2/0 (3), длиной нити: 120 см., с двумя колющими иглами, размер иглы 30 мм. кривизна иглы: 1/2 | штука |</w:t>
      </w:r>
    </w:p>
    <w:p>
      <w:r>
        <w:t xml:space="preserve">| 2421.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одной колющей иглой, размер иглы 31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31 мм. кривизна иглы: 1/2 | штука |</w:t>
      </w:r>
    </w:p>
    <w:p>
      <w:r>
        <w:t xml:space="preserve">| 2422.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двумя колющими иглами, размер иглы 31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двумя колющими иглами, размер иглы 31 мм. кривизна иглы: 1/2 | штука |</w:t>
      </w:r>
    </w:p>
    <w:p>
      <w:r>
        <w:t xml:space="preserve">| 2423.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одной колющей иглой, размер иглы 36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36 мм. кривизна иглы: 1/2 | штука |</w:t>
      </w:r>
    </w:p>
    <w:p>
      <w:r>
        <w:t xml:space="preserve">| 2424.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двумя колющими иглами, размер иглы 36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двумя колющими иглами, размер иглы 36 мм. кривизна иглы: 1/2 | штука |</w:t>
      </w:r>
    </w:p>
    <w:p>
      <w:r>
        <w:t xml:space="preserve">| 2425.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одной колющей иглой, размер иглы 40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40 мм. кривизна иглы: 1/2 | штука |</w:t>
      </w:r>
    </w:p>
    <w:p>
      <w:r>
        <w:t xml:space="preserve">| 2426.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двумя колющими иглами, размер иглы 40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двумя колющими иглами, размер иглы 40 мм. кривизна иглы: 1/2 | штука |</w:t>
      </w:r>
    </w:p>
    <w:p>
      <w:pPr>
        <w:pStyle w:val="Heading2"/>
      </w:pPr>
      <w:r>
        <w:t xml:space="preserve">251</w:t>
      </w:r>
    </w:p>
    <w:p>
      <w:r>
        <w:t xml:space="preserve">| № | Наименования | Характеристика | Единица измерения |</w:t>
      </w:r>
    </w:p>
    <w:p>
      <w:r>
        <w:t xml:space="preserve">|---|---|---|---|</w:t>
      </w:r>
    </w:p>
    <w:p>
      <w:r>
        <w:t xml:space="preserve">| 2427.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одной колющей иглой, размер иглы 45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одной колющей иглой, размер иглы 45 мм. кривизна иглы: 1/2 | штука |</w:t>
      </w:r>
    </w:p>
    <w:p>
      <w:r>
        <w:t xml:space="preserve">| 2428.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75 см., с двумя колющими иглами, размер иглы 45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75 см., с двумя колющими иглами, размер иглы 45 мм. кривизна иглы: 1/2 | штука |</w:t>
      </w:r>
    </w:p>
    <w:p>
      <w:r>
        <w:t xml:space="preserve">| 2429.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одной колющей иглой, размер иглы 31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31 мм. кривизна иглы: 1/2 | штука |</w:t>
      </w:r>
    </w:p>
    <w:p>
      <w:r>
        <w:t xml:space="preserve">| 2430.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двумя колющими иглами, размер иглы 31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двумя колющими иглами, размер иглы 31 мм. кривизна иглы: 1/2 | штука |</w:t>
      </w:r>
    </w:p>
    <w:p>
      <w:r>
        <w:t xml:space="preserve">| 2431.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одной колющей иглой, размер иглы 36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36 мм. кривизна иглы: 1/2 | штука |</w:t>
      </w:r>
    </w:p>
    <w:p>
      <w:r>
        <w:t xml:space="preserve">| 2432.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двумя колющими иглами, размер иглы 36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двумя колющими иглами, размер иглы 36 мм. кривизна иглы: 1/2 | штука |</w:t>
      </w:r>
    </w:p>
    <w:p>
      <w:r>
        <w:t xml:space="preserve">| 2433.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одной колющей иглой, размер иглы 40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40 мм. кривизна иглы: 1/2 | штука |</w:t>
      </w:r>
    </w:p>
    <w:p>
      <w:r>
        <w:t xml:space="preserve">| 2434.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двумя колющими иглами, размер иглы 40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двумя колющими иглами, размер иглы 40 мм. кривизна иглы: 1/2 | штука |</w:t>
      </w:r>
    </w:p>
    <w:p>
      <w:pPr>
        <w:pStyle w:val="Heading2"/>
      </w:pPr>
      <w:r>
        <w:t xml:space="preserve">252</w:t>
      </w:r>
    </w:p>
    <w:p>
      <w:r>
        <w:t xml:space="preserve">| № | Наименования | Характеристика | Единица измерения |</w:t>
      </w:r>
    </w:p>
    <w:p>
      <w:r>
        <w:t xml:space="preserve">|---|---|---|---|</w:t>
      </w:r>
    </w:p>
    <w:p>
      <w:r>
        <w:t xml:space="preserve">| 2435.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одной колющей иглой, размер иглы 45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одной колющей иглой, размер иглы 45 мм. кривизна иглы: 1/2 | штука |</w:t>
      </w:r>
    </w:p>
    <w:p>
      <w:r>
        <w:t xml:space="preserve">| 2436. | Мононить полипропиленовая, синтетический, окрашенный (синий), нерассасывающаяся, стерильная, однократного применения. Размер изделия: USP (метрический): 0 (3,5), длиной нити: 90 см., с двумя колющими иглами, размер иглы 45 мм. кривизна иглы: 1/2 | Изделия представляют собой нити хирургические синтетические, нерассасывающисся, монофиламентные, изготовленные из полипропилена. Устойчив к повторным сгибам при поддержке сердечной прогтульсии. Иглы изготавливаются из нержавеющей коррозионностойкой стали, разрешҰнной к применению в медицине. Метод стерилизации: этилен оксид (ЕО). Размер изделия: USP (метрический): 0 (3,5), длиной нити: 90 см., с двумя колющими иглами, размер иглы 45 мм. кривизна иглы: 1/2 | штука |</w:t>
      </w:r>
    </w:p>
    <w:p>
      <w:r>
        <w:t xml:space="preserve">| 2437.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16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16 мм. кривизна иглы: 1/2 | штука |</w:t>
      </w:r>
    </w:p>
    <w:p>
      <w:r>
        <w:t xml:space="preserve">| 2438.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16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16 мм. кривизна иглы: 1/2 | штука |</w:t>
      </w:r>
    </w:p>
    <w:p>
      <w:r>
        <w:t xml:space="preserve">| 2439.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18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18 мм. кривизна иглы: 1/2 | штука |</w:t>
      </w:r>
    </w:p>
    <w:p>
      <w:r>
        <w:t xml:space="preserve">| 2440.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18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18 мм. кривизна иглы: 1/2 | штука |</w:t>
      </w:r>
    </w:p>
    <w:p>
      <w:pPr>
        <w:pStyle w:val="Heading2"/>
      </w:pPr>
      <w:r>
        <w:t xml:space="preserve">253</w:t>
      </w:r>
    </w:p>
    <w:p>
      <w:r>
        <w:t xml:space="preserve">| № | Наименования | Характеристика | Единица измерения |</w:t>
      </w:r>
    </w:p>
    <w:p>
      <w:r>
        <w:t xml:space="preserve">|---|---|---|---|</w:t>
      </w:r>
    </w:p>
    <w:p>
      <w:r>
        <w:t xml:space="preserve">| 2441.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20 мм. кривизна иглы: 1/2 | штука |</w:t>
      </w:r>
    </w:p>
    <w:p>
      <w:r>
        <w:t xml:space="preserve">| 2442.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20 мм. кривизна иглы: 1/2 | штука |</w:t>
      </w:r>
    </w:p>
    <w:p>
      <w:r>
        <w:t xml:space="preserve">| 2443.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22 мм. кривизна иглы: 1/2 | штука |</w:t>
      </w:r>
    </w:p>
    <w:p>
      <w:r>
        <w:t xml:space="preserve">| 2444.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глы 22 мм. кривизна иглы: 1/2 | штука |</w:t>
      </w:r>
    </w:p>
    <w:p>
      <w:r>
        <w:t xml:space="preserve">| 2445.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75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25 мм. кривизна иглы: 1/2 | штука |</w:t>
      </w:r>
    </w:p>
    <w:p>
      <w:r>
        <w:t xml:space="preserve">| 2446.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75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75 см., с одной колющей иглой, размер иглы 25 мм. кривизна иглы: 1/2 | штука |</w:t>
      </w:r>
    </w:p>
    <w:p>
      <w:pPr>
        <w:pStyle w:val="Heading2"/>
      </w:pPr>
      <w:r>
        <w:t xml:space="preserve">254</w:t>
      </w:r>
    </w:p>
    <w:p>
      <w:r>
        <w:t xml:space="preserve">| № | Наименования | Характеристика | Единица измерения |</w:t>
      </w:r>
    </w:p>
    <w:p>
      <w:r>
        <w:t xml:space="preserve">|---|---|---|---|</w:t>
      </w:r>
    </w:p>
    <w:p>
      <w:r>
        <w:t xml:space="preserve">| 2447.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16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16 мм. кривизна иглы: 1/2 | штука |</w:t>
      </w:r>
    </w:p>
    <w:p>
      <w:r>
        <w:t xml:space="preserve">| 2448.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16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16 мм. кривизна иглы: 1/2 | штука |</w:t>
      </w:r>
    </w:p>
    <w:p>
      <w:r>
        <w:t xml:space="preserve">| 2449.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18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18 мм. кривизна иглы: 1/2 | штука |</w:t>
      </w:r>
    </w:p>
    <w:p>
      <w:r>
        <w:t xml:space="preserve">| 2450.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18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18 мм. кривизна иглы: 1/2 | штука |</w:t>
      </w:r>
    </w:p>
    <w:p>
      <w:r>
        <w:t xml:space="preserve">| 2451.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20 мм. кривизна иглы: 1/2 | штука |</w:t>
      </w:r>
    </w:p>
    <w:p>
      <w:r>
        <w:t xml:space="preserve">| 2452.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20 мм. кривизна иглы: 1/2 | штука |</w:t>
      </w:r>
    </w:p>
    <w:p>
      <w:pPr>
        <w:pStyle w:val="Heading2"/>
      </w:pPr>
      <w:r>
        <w:t xml:space="preserve">255</w:t>
      </w:r>
    </w:p>
    <w:p>
      <w:r>
        <w:t xml:space="preserve">| № | Наименования | Характеристика | Единица измерения |</w:t>
      </w:r>
    </w:p>
    <w:p>
      <w:r>
        <w:t xml:space="preserve">|---|---|---|---|</w:t>
      </w:r>
    </w:p>
    <w:p>
      <w:r>
        <w:t xml:space="preserve">| 2453.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22 мм. кривизна иглы: 1/2 | штука |</w:t>
      </w:r>
    </w:p>
    <w:p>
      <w:r>
        <w:t xml:space="preserve">| 2454.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22 мм. кривизна иглы: 1/2 | штука |</w:t>
      </w:r>
    </w:p>
    <w:p>
      <w:r>
        <w:t xml:space="preserve">| 2455.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4/0 (1,5), длиной нити: 90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25 мм. кривизна иглы: 1/2 | штука |</w:t>
      </w:r>
    </w:p>
    <w:p>
      <w:r>
        <w:t xml:space="preserve">| 2456.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4/0 (1,5), длиной нити: 90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4/0 (1,5), длиной нити: 90 см., с одной колющей иглой, размер иглы 25 мм. кривизна иглы: 1/2 | штука |</w:t>
      </w:r>
    </w:p>
    <w:p>
      <w:r>
        <w:t xml:space="preserve">| 2457.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17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17 мм. кривизна иглы: 1/2 | штука |</w:t>
      </w:r>
    </w:p>
    <w:p>
      <w:r>
        <w:t xml:space="preserve">| 2458.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17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17 мм. кривизна иглы: 1/2 | штука |</w:t>
      </w:r>
    </w:p>
    <w:p>
      <w:pPr>
        <w:pStyle w:val="Heading2"/>
      </w:pPr>
      <w:r>
        <w:t xml:space="preserve">256</w:t>
      </w:r>
    </w:p>
    <w:p>
      <w:r>
        <w:t xml:space="preserve">| № | Наименования | Характеристика | Единица измерения |</w:t>
      </w:r>
    </w:p>
    <w:p>
      <w:r>
        <w:t xml:space="preserve">|---|---|---|---|</w:t>
      </w:r>
    </w:p>
    <w:p>
      <w:r>
        <w:t xml:space="preserve">| 2459.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75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20 мм. кривизна иглы: 1/2 | штука |</w:t>
      </w:r>
    </w:p>
    <w:p>
      <w:r>
        <w:t xml:space="preserve">| 2460.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20 мм. кривизна иглы: 1/2 | штука |</w:t>
      </w:r>
    </w:p>
    <w:p>
      <w:r>
        <w:t xml:space="preserve">| 2461.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22 мм. кривизна иглы: 1/2 | штука |</w:t>
      </w:r>
    </w:p>
    <w:p>
      <w:r>
        <w:t xml:space="preserve">| 2462. | Нить хирургическая синтетическая нерасасывающаяся, полиамидная капроновая крученая , стерильный, однократного применения. Размер изделия: USP (метрический): 3/0 (2), длиной нити: 75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22 мм. кривизна иглы: 1/2 | штука |</w:t>
      </w:r>
    </w:p>
    <w:p>
      <w:r>
        <w:t xml:space="preserve">| 2463.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25 мм. кривизна иглы: 1/2 | штука |</w:t>
      </w:r>
    </w:p>
    <w:p>
      <w:r>
        <w:t xml:space="preserve">| 2464.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25 мм. кривизна иглы: 1/2 | штука |</w:t>
      </w:r>
    </w:p>
    <w:p>
      <w:pPr>
        <w:pStyle w:val="Heading2"/>
      </w:pPr>
      <w:r>
        <w:t xml:space="preserve">257</w:t>
      </w:r>
    </w:p>
    <w:p>
      <w:r>
        <w:t xml:space="preserve">| № | Наименования | Характеристика | Единица измерения |</w:t>
      </w:r>
    </w:p>
    <w:p>
      <w:r>
        <w:t xml:space="preserve">|---|---|---|---|</w:t>
      </w:r>
    </w:p>
    <w:p>
      <w:r>
        <w:t xml:space="preserve">| 2465.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26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26 мм. кривизна иглы: 1/2 | штука |</w:t>
      </w:r>
    </w:p>
    <w:p>
      <w:r>
        <w:t xml:space="preserve">| 2466.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26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26 мм. кривизна иглы: 1/2 | штука |</w:t>
      </w:r>
    </w:p>
    <w:p>
      <w:r>
        <w:t xml:space="preserve">| 2467.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30 мм. кривизна иглы: 1/2 | штука |</w:t>
      </w:r>
    </w:p>
    <w:p>
      <w:r>
        <w:t xml:space="preserve">| 2468.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75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30 мм. кривизна иглы: 1/2 | штука |</w:t>
      </w:r>
    </w:p>
    <w:p>
      <w:r>
        <w:t xml:space="preserve">| 2469.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75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31 мм. кривизна иглы: 1/2 | штука |</w:t>
      </w:r>
    </w:p>
    <w:p>
      <w:r>
        <w:t xml:space="preserve">| 2470. | Нить хирургическая синтетическая нерасасывающаяся, полиамидная капроновая крученая , стерильный, однократного применения. Размер изделия: USP (метрический): 3/0 (2), длиной нити: 75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75 см., с одной колющей иглой, размер иглы 31 мм. кривизна иглы: 1/2 | штука |</w:t>
      </w:r>
    </w:p>
    <w:p>
      <w:pPr>
        <w:pStyle w:val="Heading2"/>
      </w:pPr>
      <w:r>
        <w:t xml:space="preserve">258</w:t>
      </w:r>
    </w:p>
    <w:p>
      <w:r>
        <w:t xml:space="preserve">| № | Наименования | Характеристика | Единица измерения |</w:t>
      </w:r>
    </w:p>
    <w:p>
      <w:r>
        <w:t xml:space="preserve">|---|---|---|---|</w:t>
      </w:r>
    </w:p>
    <w:p>
      <w:r>
        <w:t xml:space="preserve">| 2471.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90 см., с одной колющей иглой, размер иглы 17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17 мм. кривизна иглы: 1/2 | штука |</w:t>
      </w:r>
    </w:p>
    <w:p>
      <w:r>
        <w:t xml:space="preserve">| 2472.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17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17 мм. кривизна иглы: 1/2 | штука |</w:t>
      </w:r>
    </w:p>
    <w:p>
      <w:r>
        <w:t xml:space="preserve">| 2473.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90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20 мм. кривизна иглы: 1/2 | штука |</w:t>
      </w:r>
    </w:p>
    <w:p>
      <w:r>
        <w:t xml:space="preserve">| 2474.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20 мм. кривизна иглы: 1/2 | штука |</w:t>
      </w:r>
    </w:p>
    <w:p>
      <w:r>
        <w:t xml:space="preserve">| 2475.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90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22 мм. кривизна иглы: 1/2 | штука |</w:t>
      </w:r>
    </w:p>
    <w:p>
      <w:r>
        <w:t xml:space="preserve">| 2476. | Нить хирургическая синтетическая нерасасывающаяся, полиамидная капроновая крученая , стерильный, однократного применения. Размер изделия: USP (метрический): 3/0 (2), длиной нити: 90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22 мм. кривизна иглы: 1/2 | штука |</w:t>
      </w:r>
    </w:p>
    <w:p>
      <w:pPr>
        <w:pStyle w:val="Heading2"/>
      </w:pPr>
      <w:r>
        <w:t xml:space="preserve">259</w:t>
      </w:r>
    </w:p>
    <w:p>
      <w:r>
        <w:t xml:space="preserve">| № | Наименования | Характеристика | Единица измерения |</w:t>
      </w:r>
    </w:p>
    <w:p>
      <w:r>
        <w:t xml:space="preserve">|---|---|---|---|</w:t>
      </w:r>
    </w:p>
    <w:p>
      <w:r>
        <w:t xml:space="preserve">| 2477.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90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25 мм. кривизна иглы: 1/2 | штука |</w:t>
      </w:r>
    </w:p>
    <w:p>
      <w:r>
        <w:t xml:space="preserve">| 2478.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25 мм. кривизна иглы: 1/2 | штука |</w:t>
      </w:r>
    </w:p>
    <w:p>
      <w:r>
        <w:t xml:space="preserve">| 2479.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90 см., с одной колющей иглой, размер иглы 26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26 мм. кривизна иглы: 1/2 | штука |</w:t>
      </w:r>
    </w:p>
    <w:p>
      <w:r>
        <w:t xml:space="preserve">| 2480.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26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26 мм. кривизна иглы: 1/2 | штука |</w:t>
      </w:r>
    </w:p>
    <w:p>
      <w:r>
        <w:t xml:space="preserve">| 2481.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3/0 (2), длиной нити: 90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30 мм. кривизна иглы: 1/2 | штука |</w:t>
      </w:r>
    </w:p>
    <w:p>
      <w:r>
        <w:t xml:space="preserve">| 2482.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3/0 (2), длиной нити: 90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30 мм. кривизна иглы: 1/2 | штука |</w:t>
      </w:r>
    </w:p>
    <w:p>
      <w:pPr>
        <w:pStyle w:val="Heading2"/>
      </w:pPr>
      <w:r>
        <w:t xml:space="preserve">260</w:t>
      </w:r>
    </w:p>
    <w:p>
      <w:r>
        <w:t xml:space="preserve">| № | Наименования | Характеристика | Единица измерения |</w:t>
      </w:r>
    </w:p>
    <w:p>
      <w:r>
        <w:t xml:space="preserve">|---|---|---|---|</w:t>
      </w:r>
    </w:p>
    <w:p>
      <w:r>
        <w:t xml:space="preserve">| 2483.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3/0 (2), длиной нити: 90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31 мм. кривизна иглы: 1/2 | штука |</w:t>
      </w:r>
    </w:p>
    <w:p>
      <w:r>
        <w:t xml:space="preserve">| 2484. | Нить хирургическая синтетическая нерасасывающаяся, полиамидная капроновая крученая , стерильный, однократного применения. Размер изделия: USP (метрический): 3/0 (2), длиной нити: 90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3/0 (2), длиной нити: 90 см., с одной колющей иглой, размер иглы 31 мм. кривизна иглы: 1/2 | штука |</w:t>
      </w:r>
    </w:p>
    <w:p>
      <w:r>
        <w:t xml:space="preserve">| 2485.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17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17 мм. кривизна иглы: 1/2 | штука |</w:t>
      </w:r>
    </w:p>
    <w:p>
      <w:r>
        <w:t xml:space="preserve">| 2486.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17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17 мм. кривизна иглы: 1/2 | штука |</w:t>
      </w:r>
    </w:p>
    <w:p>
      <w:r>
        <w:t xml:space="preserve">| 2487.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18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18 мм. кривизна иглы: 1/2 | штука |</w:t>
      </w:r>
    </w:p>
    <w:p>
      <w:r>
        <w:t xml:space="preserve">| 2488.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18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18 мм. кривизна иглы: 1/2 | штука |</w:t>
      </w:r>
    </w:p>
    <w:p>
      <w:pPr>
        <w:pStyle w:val="Heading2"/>
      </w:pPr>
      <w:r>
        <w:t xml:space="preserve">261</w:t>
      </w:r>
    </w:p>
    <w:p>
      <w:r>
        <w:t xml:space="preserve">| № | Наименования | Характеристика | Единица измерения |</w:t>
      </w:r>
    </w:p>
    <w:p>
      <w:r>
        <w:t xml:space="preserve">|---|---|---|---|</w:t>
      </w:r>
    </w:p>
    <w:p>
      <w:r>
        <w:t xml:space="preserve">| 2489.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20 мм. кривизна иглы: 1/2 | штука |</w:t>
      </w:r>
    </w:p>
    <w:p>
      <w:r>
        <w:t xml:space="preserve">| 2490.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20 мм. кривизна иглы: 1/2 | штука |</w:t>
      </w:r>
    </w:p>
    <w:p>
      <w:r>
        <w:t xml:space="preserve">| 2491.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22 мм. кривизна иглы: 1/2 | штука |</w:t>
      </w:r>
    </w:p>
    <w:p>
      <w:r>
        <w:t xml:space="preserve">| 2492.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22 мм. кривизна иглы: 1/2 | штука |</w:t>
      </w:r>
    </w:p>
    <w:p>
      <w:r>
        <w:t xml:space="preserve">| 2493.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25 мм. кривизна иглы: 1/2 | штука |</w:t>
      </w:r>
    </w:p>
    <w:p>
      <w:r>
        <w:t xml:space="preserve">| 2494.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25 мм. кривизна иглы: 1/2 | штука |</w:t>
      </w:r>
    </w:p>
    <w:p>
      <w:pPr>
        <w:pStyle w:val="Heading2"/>
      </w:pPr>
      <w:r>
        <w:t xml:space="preserve">262</w:t>
      </w:r>
    </w:p>
    <w:p>
      <w:r>
        <w:t xml:space="preserve">| № | Наименования | Характеристика | Единица измерения |</w:t>
      </w:r>
    </w:p>
    <w:p>
      <w:r>
        <w:t xml:space="preserve">|---|---|---|---|</w:t>
      </w:r>
    </w:p>
    <w:p>
      <w:r>
        <w:t xml:space="preserve">| 2495.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26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26 мм. кривизна иглы: 1/2 | штука |</w:t>
      </w:r>
    </w:p>
    <w:p>
      <w:r>
        <w:t xml:space="preserve">| 2496.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26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26 мм. кривизна иглы: 1/2 | штука |</w:t>
      </w:r>
    </w:p>
    <w:p>
      <w:r>
        <w:t xml:space="preserve">| 2497.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30 мм. кривизна иглы: 1/2 | штука |</w:t>
      </w:r>
    </w:p>
    <w:p>
      <w:r>
        <w:t xml:space="preserve">| 2498.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30 мм. кривизна иглы: 1/2 | штука |</w:t>
      </w:r>
    </w:p>
    <w:p>
      <w:r>
        <w:t xml:space="preserve">| 2499.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31 мм. кривизна иглы: 1/2 | штука |</w:t>
      </w:r>
    </w:p>
    <w:p>
      <w:r>
        <w:t xml:space="preserve">| 2500.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31 мм. кривизна иглы: 1/2 | штука |</w:t>
      </w:r>
    </w:p>
    <w:p>
      <w:pPr>
        <w:pStyle w:val="Heading2"/>
      </w:pPr>
      <w:r>
        <w:t xml:space="preserve">263</w:t>
      </w:r>
    </w:p>
    <w:p>
      <w:r>
        <w:t xml:space="preserve">| № | Наименования | Характеристика | Единица измерения |</w:t>
      </w:r>
    </w:p>
    <w:p>
      <w:r>
        <w:t xml:space="preserve">|---|---|---|---|</w:t>
      </w:r>
    </w:p>
    <w:p>
      <w:r>
        <w:t xml:space="preserve">| 2501.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35 мм. кривизна иглы: 1/2 | штука |</w:t>
      </w:r>
    </w:p>
    <w:p>
      <w:r>
        <w:t xml:space="preserve">| 2502.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35 мм. кривизна иглы: 1/2 | штука |</w:t>
      </w:r>
    </w:p>
    <w:p>
      <w:r>
        <w:t xml:space="preserve">| 2503.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40 мм. кривизна иглы: 1/2 | штука |</w:t>
      </w:r>
    </w:p>
    <w:p>
      <w:r>
        <w:t xml:space="preserve">| 2504.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75 см., с одной колющей иглой, размер иглы 40 мм. кривизна иглы: 1/2 | штука |</w:t>
      </w:r>
    </w:p>
    <w:p>
      <w:r>
        <w:t xml:space="preserve">| 2505.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17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17 мм. кривизна иглы: 1/2 | штука |</w:t>
      </w:r>
    </w:p>
    <w:p>
      <w:r>
        <w:t xml:space="preserve">| 2506.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17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17 мм. кривизна иглы: 1/2 | штука |</w:t>
      </w:r>
    </w:p>
    <w:p>
      <w:pPr>
        <w:pStyle w:val="Heading2"/>
      </w:pPr>
      <w:r>
        <w:t xml:space="preserve">264</w:t>
      </w:r>
    </w:p>
    <w:p>
      <w:r>
        <w:t xml:space="preserve">| № | Наименования | Характеристика | Единица измерения |</w:t>
      </w:r>
    </w:p>
    <w:p>
      <w:r>
        <w:t xml:space="preserve">|---|---|---|---|</w:t>
      </w:r>
    </w:p>
    <w:p>
      <w:r>
        <w:t xml:space="preserve">| 2507.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18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18 мм. кривизна иглы: 1/2 | штука |</w:t>
      </w:r>
    </w:p>
    <w:p>
      <w:r>
        <w:t xml:space="preserve">| 2508.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18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18 мм. кривизна иглы: 1/2 | штука |</w:t>
      </w:r>
    </w:p>
    <w:p>
      <w:r>
        <w:t xml:space="preserve">| 2509.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20 мм. кривизна иглы: 1/2 | штука |</w:t>
      </w:r>
    </w:p>
    <w:p>
      <w:r>
        <w:t xml:space="preserve">| 2510.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20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20 мм. кривизна иглы: 1/2 | штука |</w:t>
      </w:r>
    </w:p>
    <w:p>
      <w:r>
        <w:t xml:space="preserve">| 2511.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22 мм. кривизна иглы: 1/2 | штука |</w:t>
      </w:r>
    </w:p>
    <w:p>
      <w:r>
        <w:t xml:space="preserve">| 2512.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22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22 мм. кривизна иглы: 1/2 | штука |</w:t>
      </w:r>
    </w:p>
    <w:p>
      <w:pPr>
        <w:pStyle w:val="Heading2"/>
      </w:pPr>
      <w:r>
        <w:t xml:space="preserve">265</w:t>
      </w:r>
    </w:p>
    <w:p>
      <w:r>
        <w:t xml:space="preserve">| № | Наименования | Характеристика | Единица измерения |</w:t>
      </w:r>
    </w:p>
    <w:p>
      <w:r>
        <w:t xml:space="preserve">|---|---|---|---|</w:t>
      </w:r>
    </w:p>
    <w:p>
      <w:r>
        <w:t xml:space="preserve">| 2513.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25 мм. кривизна иглы: 1/2 | штука |</w:t>
      </w:r>
    </w:p>
    <w:p>
      <w:r>
        <w:t xml:space="preserve">| 2514.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25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25 мм. кривизна иглы: 1/2 | штука |</w:t>
      </w:r>
    </w:p>
    <w:p>
      <w:r>
        <w:t xml:space="preserve">| 2515.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26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26 мм. кривизна иглы: 1/2 | штука |</w:t>
      </w:r>
    </w:p>
    <w:p>
      <w:r>
        <w:t xml:space="preserve">| 2516.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26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26 мм. кривизна иглы: 1/2 | штука |</w:t>
      </w:r>
    </w:p>
    <w:p>
      <w:r>
        <w:t xml:space="preserve">| 2517.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30 мм. кривизна иглы: 1/2 | штука |</w:t>
      </w:r>
    </w:p>
    <w:p>
      <w:r>
        <w:t xml:space="preserve">| 2518.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30 мм. кривизна иглы: 1/2 | штука |</w:t>
      </w:r>
    </w:p>
    <w:p>
      <w:pPr>
        <w:pStyle w:val="Heading2"/>
      </w:pPr>
      <w:r>
        <w:t xml:space="preserve">266</w:t>
      </w:r>
    </w:p>
    <w:p>
      <w:r>
        <w:t xml:space="preserve">| № | Наименования | Характеристика | Единица измерения |</w:t>
      </w:r>
    </w:p>
    <w:p>
      <w:r>
        <w:t xml:space="preserve">|---|---|---|---|</w:t>
      </w:r>
    </w:p>
    <w:p>
      <w:r>
        <w:t xml:space="preserve">| 2519.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31 мм. кривизна иглы: 1/2 | штука |</w:t>
      </w:r>
    </w:p>
    <w:p>
      <w:r>
        <w:t xml:space="preserve">| 2520.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31 мм. кривизна иглы: 1/2 | штука |</w:t>
      </w:r>
    </w:p>
    <w:p>
      <w:r>
        <w:t xml:space="preserve">| 2521.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35 мм. кривизна иглы: 1/2 | штука |</w:t>
      </w:r>
    </w:p>
    <w:p>
      <w:r>
        <w:t xml:space="preserve">| 2522.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35 мм. кривизна иглы: 1/2 | штука |</w:t>
      </w:r>
    </w:p>
    <w:p>
      <w:r>
        <w:t xml:space="preserve">| 2523. | Нить хирургическая синтетическая нерасасывающаяся, полиамидная капроновая плетеная , стерильный, однократного применения. Размер изделия: USP (метрический): 2/0 (3),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40 мм. кривизна иглы: 1/2 | штука |</w:t>
      </w:r>
    </w:p>
    <w:p>
      <w:r>
        <w:t xml:space="preserve">| 2524.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2/0 (3),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2/0 (3), длиной нити: 90 см., с одной колющей иглой, размер иглы 40 мм. кривизна иглы: 1/2 | штука |</w:t>
      </w:r>
    </w:p>
    <w:p>
      <w:pPr>
        <w:pStyle w:val="Heading2"/>
      </w:pPr>
      <w:r>
        <w:t xml:space="preserve">267</w:t>
      </w:r>
    </w:p>
    <w:p>
      <w:r>
        <w:t xml:space="preserve">| № | Наименования | Характеристика | Единица измерения |</w:t>
      </w:r>
    </w:p>
    <w:p>
      <w:r>
        <w:t xml:space="preserve">|---|---|---|---|</w:t>
      </w:r>
    </w:p>
    <w:p>
      <w:r>
        <w:t xml:space="preserve">| 2525.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30 мм. кривизна иглы: 1/2 | штука |</w:t>
      </w:r>
    </w:p>
    <w:p>
      <w:r>
        <w:t xml:space="preserve">| 2526.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30 мм. кривизна иглы: 1/2 | штука |</w:t>
      </w:r>
    </w:p>
    <w:p>
      <w:r>
        <w:t xml:space="preserve">| 2527.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31 мм. кривизна иглы: 1/2 | штука |</w:t>
      </w:r>
    </w:p>
    <w:p>
      <w:r>
        <w:t xml:space="preserve">| 2528.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31 мм. кривизна иглы: 1/2 | штука |</w:t>
      </w:r>
    </w:p>
    <w:p>
      <w:r>
        <w:t xml:space="preserve">| 2529.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35 мм. кривизна иглы: 1/2 | штука |</w:t>
      </w:r>
    </w:p>
    <w:p>
      <w:r>
        <w:t xml:space="preserve">| 2530.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35 мм. кривизна иглы: 1/2 | штука |</w:t>
      </w:r>
    </w:p>
    <w:p>
      <w:pPr>
        <w:pStyle w:val="Heading2"/>
      </w:pPr>
      <w:r>
        <w:t xml:space="preserve">268</w:t>
      </w:r>
    </w:p>
    <w:p>
      <w:r>
        <w:t xml:space="preserve">| № | Наименования | Характеристика | Единица измерения |</w:t>
      </w:r>
    </w:p>
    <w:p>
      <w:r>
        <w:t xml:space="preserve">|---|---|---|---|</w:t>
      </w:r>
    </w:p>
    <w:p>
      <w:r>
        <w:t xml:space="preserve">| 2531.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36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36 мм. кривизна иглы: 1/2 | штука |</w:t>
      </w:r>
    </w:p>
    <w:p>
      <w:r>
        <w:t xml:space="preserve">| 2532.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36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36 мм. кривизна иглы: 1/2 | штука |</w:t>
      </w:r>
    </w:p>
    <w:p>
      <w:r>
        <w:t xml:space="preserve">| 2533.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40 мм. кривизна иглы: 1/2 | штука |</w:t>
      </w:r>
    </w:p>
    <w:p>
      <w:r>
        <w:t xml:space="preserve">| 2534.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40 мм. кривизна иглы: 1/2 | штука |</w:t>
      </w:r>
    </w:p>
    <w:p>
      <w:r>
        <w:t xml:space="preserve">| 2535.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45 мм. кривизна иглы: 1/2 | штука |</w:t>
      </w:r>
    </w:p>
    <w:p>
      <w:r>
        <w:t xml:space="preserve">| 2536.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45 мм. кривизна иглы: 1/2 | штука |</w:t>
      </w:r>
    </w:p>
    <w:p>
      <w:pPr>
        <w:pStyle w:val="Heading2"/>
      </w:pPr>
      <w:r>
        <w:t xml:space="preserve">269</w:t>
      </w:r>
    </w:p>
    <w:p>
      <w:r>
        <w:t xml:space="preserve">| № | Наименования | Характеристика | Единица измерения |</w:t>
      </w:r>
    </w:p>
    <w:p>
      <w:r>
        <w:t xml:space="preserve">|---|---|---|---|</w:t>
      </w:r>
    </w:p>
    <w:p>
      <w:r>
        <w:t xml:space="preserve">| 2537.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75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48 мм. кривизна иглы: 1/2 | штука |</w:t>
      </w:r>
    </w:p>
    <w:p>
      <w:r>
        <w:t xml:space="preserve">| 2538.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75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75 см., с одной колющей иглой, размер иглы от 48 мм. кривизна иглы: 1/2 | штука |</w:t>
      </w:r>
    </w:p>
    <w:p>
      <w:r>
        <w:t xml:space="preserve">| 2539.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30 мм. кривизна иглы: 1/2 | штука |</w:t>
      </w:r>
    </w:p>
    <w:p>
      <w:r>
        <w:t xml:space="preserve">| 2540.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30 мм. кривизна иглы: 1/2 | штука |</w:t>
      </w:r>
    </w:p>
    <w:p>
      <w:r>
        <w:t xml:space="preserve">| 2541.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31 мм. кривизна иглы: 1/2 | штука |</w:t>
      </w:r>
    </w:p>
    <w:p>
      <w:r>
        <w:t xml:space="preserve">| 2542.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31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31 мм. кривизна иглы: 1/2 | штука |</w:t>
      </w:r>
    </w:p>
    <w:p>
      <w:pPr>
        <w:pStyle w:val="Heading2"/>
      </w:pPr>
      <w:r>
        <w:t xml:space="preserve">270</w:t>
      </w:r>
    </w:p>
    <w:p>
      <w:r>
        <w:t xml:space="preserve">| № | Наименования | Характеристика | Единица измерения |</w:t>
      </w:r>
    </w:p>
    <w:p>
      <w:r>
        <w:t xml:space="preserve">|---|---|---|---|</w:t>
      </w:r>
    </w:p>
    <w:p>
      <w:r>
        <w:t xml:space="preserve">| 2543.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35 мм. кривизна иглы: 1/2 | штука |</w:t>
      </w:r>
    </w:p>
    <w:p>
      <w:r>
        <w:t xml:space="preserve">| 2544.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35 мм. кривизна иглы: 1/2 | штука |</w:t>
      </w:r>
    </w:p>
    <w:p>
      <w:r>
        <w:t xml:space="preserve">| 2545.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36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36 мм. кривизна иглы: 1/2 | штука |</w:t>
      </w:r>
    </w:p>
    <w:p>
      <w:r>
        <w:t xml:space="preserve">| 2546.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36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36 мм. кривизна иглы: 1/2 | штука |</w:t>
      </w:r>
    </w:p>
    <w:p>
      <w:r>
        <w:t xml:space="preserve">| 2547.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40 мм. кривизна иглы: 1/2 | штука |</w:t>
      </w:r>
    </w:p>
    <w:p>
      <w:r>
        <w:t xml:space="preserve">| 2548.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40 мм. кривизна иглы: 1/2 | штука |</w:t>
      </w:r>
    </w:p>
    <w:p>
      <w:pPr>
        <w:pStyle w:val="Heading2"/>
      </w:pPr>
      <w:r>
        <w:t xml:space="preserve">271</w:t>
      </w:r>
    </w:p>
    <w:p>
      <w:r>
        <w:t xml:space="preserve">| № | Наименования | Характеристика | Единица измерения |</w:t>
      </w:r>
    </w:p>
    <w:p>
      <w:r>
        <w:t xml:space="preserve">|---|---|---|---|</w:t>
      </w:r>
    </w:p>
    <w:p>
      <w:r>
        <w:t xml:space="preserve">| 2549.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45 мм. кривизна иглы: 1/2 | штука |</w:t>
      </w:r>
    </w:p>
    <w:p>
      <w:r>
        <w:t xml:space="preserve">| 2550.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45 мм. кривизна иглы: 1/2 | штука |</w:t>
      </w:r>
    </w:p>
    <w:p>
      <w:r>
        <w:t xml:space="preserve">| 2551.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0 (3,5), длиной нити: 90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48 мм. кривизна иглы: 1/2 | штука |</w:t>
      </w:r>
    </w:p>
    <w:p>
      <w:r>
        <w:t xml:space="preserve">| 2552.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0 (3,5), длиной нити: 90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0 (3,5), длиной нити: 90 см., с одной колющей иглой, размер иглы от 48 мм. кривизна иглы: 1/2 | штука |</w:t>
      </w:r>
    </w:p>
    <w:p>
      <w:r>
        <w:t xml:space="preserve">| 2553.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30 мм. кривизна иглы: 1/2 | штука |</w:t>
      </w:r>
    </w:p>
    <w:p>
      <w:r>
        <w:t xml:space="preserve">| 2554.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30 мм. кривизна иглы: 1/2 | штука |</w:t>
      </w:r>
    </w:p>
    <w:p>
      <w:pPr>
        <w:pStyle w:val="Heading2"/>
      </w:pPr>
      <w:r>
        <w:t xml:space="preserve">272</w:t>
      </w:r>
    </w:p>
    <w:p>
      <w:r>
        <w:t xml:space="preserve">| № | Наименования | Характеристика | Единица измерения |</w:t>
      </w:r>
    </w:p>
    <w:p>
      <w:r>
        <w:t xml:space="preserve">|---|---|---|---|</w:t>
      </w:r>
    </w:p>
    <w:p>
      <w:r>
        <w:t xml:space="preserve">| 2555.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35 мм. кривизна иглы: 1/2 | штука |</w:t>
      </w:r>
    </w:p>
    <w:p>
      <w:r>
        <w:t xml:space="preserve">| 2556.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35 мм. кривизна иглы: 1/2 | штука |</w:t>
      </w:r>
    </w:p>
    <w:p>
      <w:r>
        <w:t xml:space="preserve">| 2557.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36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36 мм. кривизна иглы: 1/2 | штука |</w:t>
      </w:r>
    </w:p>
    <w:p>
      <w:r>
        <w:t xml:space="preserve">| 2558.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36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36 мм. кривизна иглы: 1/2 | штука |</w:t>
      </w:r>
    </w:p>
    <w:p>
      <w:r>
        <w:t xml:space="preserve">| 2559.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40 мм. кривизна иглы: 1/2 | штука |</w:t>
      </w:r>
    </w:p>
    <w:p>
      <w:r>
        <w:t xml:space="preserve">| 2560.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40 мм. кривизна иглы: 1/2 | штука |</w:t>
      </w:r>
    </w:p>
    <w:p>
      <w:pPr>
        <w:pStyle w:val="Heading2"/>
      </w:pPr>
      <w:r>
        <w:t xml:space="preserve">273</w:t>
      </w:r>
    </w:p>
    <w:p>
      <w:r>
        <w:t xml:space="preserve">| № | Наименования | Характеристика | Единица измерения |</w:t>
      </w:r>
    </w:p>
    <w:p>
      <w:r>
        <w:t xml:space="preserve">|---|---|---|---|</w:t>
      </w:r>
    </w:p>
    <w:p>
      <w:r>
        <w:t xml:space="preserve">| 2561.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45 мм. кривизна иглы: 1/2 | штука |</w:t>
      </w:r>
    </w:p>
    <w:p>
      <w:r>
        <w:t xml:space="preserve">| 2562.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45 мм. кривизна иглы: 1/2 | штука |</w:t>
      </w:r>
    </w:p>
    <w:p>
      <w:r>
        <w:t xml:space="preserve">| 2563.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75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48 мм. кривизна иглы: 1/2 | штука |</w:t>
      </w:r>
    </w:p>
    <w:p>
      <w:r>
        <w:t xml:space="preserve">| 2564.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75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75 см., с одной колющей иглой, размер иглы 48 мм. кривизна иглы: 1/2 | штука |</w:t>
      </w:r>
    </w:p>
    <w:p>
      <w:r>
        <w:t xml:space="preserve">| 2565.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30 мм. кривизна иглы: 1/2 | штука |</w:t>
      </w:r>
    </w:p>
    <w:p>
      <w:r>
        <w:t xml:space="preserve">| 2566.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30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30 мм. кривизна иглы: 1/2 | штука |</w:t>
      </w:r>
    </w:p>
    <w:p>
      <w:pPr>
        <w:pStyle w:val="Heading2"/>
      </w:pPr>
      <w:r>
        <w:t xml:space="preserve">274</w:t>
      </w:r>
    </w:p>
    <w:p>
      <w:r>
        <w:t xml:space="preserve">| № | Наименования | Характеристика | Единица измерения |</w:t>
      </w:r>
    </w:p>
    <w:p>
      <w:r>
        <w:t xml:space="preserve">|---|---|---|---|</w:t>
      </w:r>
    </w:p>
    <w:p>
      <w:r>
        <w:t xml:space="preserve">| 2567.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35 мм. кривизна иглы: 1/2 | штука |</w:t>
      </w:r>
    </w:p>
    <w:p>
      <w:r>
        <w:t xml:space="preserve">| 2568.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35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35 мм. кривизна иглы: 1/2 | штука |</w:t>
      </w:r>
    </w:p>
    <w:p>
      <w:r>
        <w:t xml:space="preserve">| 2569.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36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36 мм. кривизна иглы: 1/2 | штука |</w:t>
      </w:r>
    </w:p>
    <w:p>
      <w:r>
        <w:t xml:space="preserve">| 2570.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36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36 мм. кривизна иглы: 1/2 | штука |</w:t>
      </w:r>
    </w:p>
    <w:p>
      <w:r>
        <w:t xml:space="preserve">| 2571.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40 мм. кривизна иглы: 1/2 | штука |</w:t>
      </w:r>
    </w:p>
    <w:p>
      <w:r>
        <w:t xml:space="preserve">| 2572.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40 мм. кривизна иглы: 1/2 | штука |</w:t>
      </w:r>
    </w:p>
    <w:p>
      <w:pPr>
        <w:pStyle w:val="Heading2"/>
      </w:pPr>
      <w:r>
        <w:t xml:space="preserve">275</w:t>
      </w:r>
    </w:p>
    <w:p>
      <w:r>
        <w:t xml:space="preserve">| № | Наименования | Характеристика | Единица измерения |</w:t>
      </w:r>
    </w:p>
    <w:p>
      <w:r>
        <w:t xml:space="preserve">|---|---|---|---|</w:t>
      </w:r>
    </w:p>
    <w:p>
      <w:r>
        <w:t xml:space="preserve">| 2573.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45 мм. кривизна иглы: 1/2 | штука |</w:t>
      </w:r>
    </w:p>
    <w:p>
      <w:r>
        <w:t xml:space="preserve">| 2574.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45 мм. кривизна иглы: 1/2 | штука |</w:t>
      </w:r>
    </w:p>
    <w:p>
      <w:r>
        <w:t xml:space="preserve">| 2575.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1 (4), длиной нити: 90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48 мм. кривизна иглы: 1/2 | штука |</w:t>
      </w:r>
    </w:p>
    <w:p>
      <w:r>
        <w:t xml:space="preserve">| 2576.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1 (4), длиной нити: 90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1 (4), длиной нити: 90 см., с одной колющей иглой, размер иглы 48 мм. кривизна иглы: 1/2 | штука |</w:t>
      </w:r>
    </w:p>
    <w:p>
      <w:r>
        <w:t xml:space="preserve">| 2577.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40 мм. кривизна иглы: 1/2 | штука |</w:t>
      </w:r>
    </w:p>
    <w:p>
      <w:r>
        <w:t xml:space="preserve">| 2578.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40 мм. кривизна иглы: 1/2 | штука |</w:t>
      </w:r>
    </w:p>
    <w:p>
      <w:pPr>
        <w:pStyle w:val="Heading2"/>
      </w:pPr>
      <w:r>
        <w:t xml:space="preserve">276</w:t>
      </w:r>
    </w:p>
    <w:p>
      <w:r>
        <w:t xml:space="preserve">| № | Наименования | Характеристика | Единица измерения |</w:t>
      </w:r>
    </w:p>
    <w:p>
      <w:r>
        <w:t xml:space="preserve">|---|---|---|---|</w:t>
      </w:r>
    </w:p>
    <w:p>
      <w:r>
        <w:t xml:space="preserve">| 2579.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75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45 мм. кривизна иглы: 1/2 | штука |</w:t>
      </w:r>
    </w:p>
    <w:p>
      <w:r>
        <w:t xml:space="preserve">| 2580.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75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45 мм. кривизна иглы: 1/2 | штука |</w:t>
      </w:r>
    </w:p>
    <w:p>
      <w:r>
        <w:t xml:space="preserve">| 2581.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75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48 мм. кривизна иглы: 1/2 | штука |</w:t>
      </w:r>
    </w:p>
    <w:p>
      <w:r>
        <w:t xml:space="preserve">| 2582.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75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75 см., с одной колющей иглой, размер иглы 48 мм. кривизна иглы: 1/2 | штука |</w:t>
      </w:r>
    </w:p>
    <w:p>
      <w:r>
        <w:t xml:space="preserve">| 2583.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40 мм. кривизна иглы: 1/2 | штука |</w:t>
      </w:r>
    </w:p>
    <w:p>
      <w:r>
        <w:t xml:space="preserve">| 2584.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40 мм. кривизна иглы: 1/2 | штука |</w:t>
      </w:r>
    </w:p>
    <w:p>
      <w:pPr>
        <w:pStyle w:val="Heading2"/>
      </w:pPr>
      <w:r>
        <w:t xml:space="preserve">277</w:t>
      </w:r>
    </w:p>
    <w:p>
      <w:r>
        <w:t xml:space="preserve">| № | Наименования | Характеристика | Единица измерения |</w:t>
      </w:r>
    </w:p>
    <w:p>
      <w:r>
        <w:t xml:space="preserve">|---|---|---|---|</w:t>
      </w:r>
    </w:p>
    <w:p>
      <w:r>
        <w:t xml:space="preserve">| 2585.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90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45 мм. кривизна иглы: 1/2 | штука |</w:t>
      </w:r>
    </w:p>
    <w:p>
      <w:r>
        <w:t xml:space="preserve">| 2586.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90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45 мм. кривизна иглы: 1/2 | штука |</w:t>
      </w:r>
    </w:p>
    <w:p>
      <w:r>
        <w:t xml:space="preserve">| 2587.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2 (5), длиной нити: 90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48 мм. кривизна иглы: 1/2 | штука |</w:t>
      </w:r>
    </w:p>
    <w:p>
      <w:r>
        <w:t xml:space="preserve">| 2588.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2 (5), длиной нити: 90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2 (5), длиной нити: 90 см., с одной колющей иглой, размер иглы 48 мм. кривизна иглы: 1/2 | штука |</w:t>
      </w:r>
    </w:p>
    <w:p>
      <w:r>
        <w:t xml:space="preserve">| 2589.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40 мм. кривизна иглы: 1/2 | штука |</w:t>
      </w:r>
    </w:p>
    <w:p>
      <w:r>
        <w:t xml:space="preserve">| 2590.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75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40 мм. кривизна иглы: 1/2 | штука |</w:t>
      </w:r>
    </w:p>
    <w:p>
      <w:pPr>
        <w:pStyle w:val="Heading2"/>
      </w:pPr>
      <w:r>
        <w:t xml:space="preserve">278</w:t>
      </w:r>
    </w:p>
    <w:p>
      <w:r>
        <w:t xml:space="preserve">| № | Наименования | Характеристика | Единица измерения |</w:t>
      </w:r>
    </w:p>
    <w:p>
      <w:r>
        <w:t xml:space="preserve">|---|---|---|---|</w:t>
      </w:r>
    </w:p>
    <w:p>
      <w:r>
        <w:t xml:space="preserve">| 2591.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75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45 мм. кривизна иглы: 1/2 | штука |</w:t>
      </w:r>
    </w:p>
    <w:p>
      <w:r>
        <w:t xml:space="preserve">| 2592.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75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45 мм. кривизна иглы: 1/2 | штука |</w:t>
      </w:r>
    </w:p>
    <w:p>
      <w:r>
        <w:t xml:space="preserve">| 2593.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75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48 мм. кривизна иглы: 1/2 | штука |</w:t>
      </w:r>
    </w:p>
    <w:p>
      <w:r>
        <w:t xml:space="preserve">| 2594.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75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75 см., с одной колющей иглой, размер иглы 48 мм. кривизна иглы: 1/2 | штука |</w:t>
      </w:r>
    </w:p>
    <w:p>
      <w:r>
        <w:t xml:space="preserve">| 2595.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40 мм. кривизна иглы: 1/2 | штука |</w:t>
      </w:r>
    </w:p>
    <w:p>
      <w:r>
        <w:t xml:space="preserve">| 2596.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90 см., с одной колющей иглой, размер иглы 40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40 мм. кривизна иглы: 1/2 | штука |</w:t>
      </w:r>
    </w:p>
    <w:p>
      <w:pPr>
        <w:pStyle w:val="Heading2"/>
      </w:pPr>
      <w:r>
        <w:t xml:space="preserve">279</w:t>
      </w:r>
    </w:p>
    <w:p>
      <w:r>
        <w:t xml:space="preserve">| № | Наименования | Характеристика | Единица измерения |</w:t>
      </w:r>
    </w:p>
    <w:p>
      <w:r>
        <w:t xml:space="preserve">|---|---|---|---|</w:t>
      </w:r>
    </w:p>
    <w:p>
      <w:r>
        <w:t xml:space="preserve">| 2597.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90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45 мм. кривизна иглы: 1/2 | штука |</w:t>
      </w:r>
    </w:p>
    <w:p>
      <w:r>
        <w:t xml:space="preserve">| 2598.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90 см., с одной колющей иглой, размер иглы 45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45 мм. кривизна иглы: 1/2 | штука |</w:t>
      </w:r>
    </w:p>
    <w:p>
      <w:r>
        <w:t xml:space="preserve">| 2599. | Нить хирургическая синтетическая нерасасывающаяся, полиамидная капроновая плетеная, стерильный, однократного применения. Размер изделия: USP (метрический): 3/4 (6), длиной нити: 90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плетеная,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48 мм. кривизна иглы: 1/2 | штука |</w:t>
      </w:r>
    </w:p>
    <w:p>
      <w:r>
        <w:t xml:space="preserve">| 2600. | Нить хирургическая синтетическая нерасасывающаяся, полиамидная капроновая крученая, стерильный, однократного применения. Размер изделия: USP (метрический): 3/4 (6), длиной нити: 90 см., с одной колющей иглой, размер иглы 48 мм. кривизна иглы: 1/2 | Нить хирургическая синтетическая нерасасывающаяся, полиамидная из капроновых (полиамидных) комплексных нитей, крученая, неокрашенная. Нити обладают хорошими физико-механическими и манипуляционными свойствами, вызывают умеренную тканевую реакцию. В организме нити деструктируют в течение длительного времени, в результате чего прочность их постепенно снижается. Иглы изготавливаются из нержавеющей коррозионностойкой стали, разрешҰнной к применению в медицине. Метод стерилизации: Радиационный (R). Размер изделия: USP (метрический): 3/4 (6), длиной нити: 90 см., с одной колющей иглой, размер иглы 48 мм. кривизна иглы: 1/2 | штука |</w:t>
      </w:r>
    </w:p>
    <w:p>
      <w:r>
        <w:t xml:space="preserve">| 2601. | Контейнер (коробка) для безопасной утилизации медицинских отходов класса "Б" и класса "В" | Контейнер (коробка) для безопасной утилизации медицинских отходов класса "Б", 5 л. "Коробки для безопасной утилизации медицинских отходов произведены в соответствии с квалификацией продуктов по системе "Безопасность качества работы" Всемирной организации здравоохранения WHO / PQS / E10 / GUIDE.1.3 - "Рекомендации для производителей оборудование для обращения с отходами PQS / E10" и соответствуют правилам "Санитарно-эпидемиологические требования к сбору, обезвреживанию, хранению отходов на объектах здравоохранения" № ҚР ДСМ -96/2020 от 11.08.2020г. Предназначены для сбора, хранения и безопасной утилизации острого инструментария, объемом 5 или 10 литров. Спецификация: Объем (литр): 5л / 10л Номинальная вместимость шприцев: 80 штук (5 литров) /155 штук (10 литров) Размеры до сборки (мм): 620 * 270 * 4,5 (±5 мм) (5 литров) 730 * 385 * 4,5 (±5 мм) (10 литров) Размеры после сборки (мм): 320 * 155 * 120 (±5 мм) (5 литров) 315 * 210 * 180 (±5 мм) (10 литров) Вес пустого (гр.): 120 гр. (±10 гр.) (5 литров) 200 гр. (±10 гр.) (10 литров) Диаметр отверстия для шприцев (мм): 38 мм (±1 мм) Материал: микрогофрокартон, микрогофрокартон ламинированный, трехслойный картон, трехслойный ламинированный картон, четырехслойный картон, четырехслойный ламинированный картон Цвет: Класс "Б" - желтый Класс "В" - красный" | штука |</w:t>
      </w:r>
    </w:p>
    <w:p>
      <w:pPr>
        <w:pStyle w:val="Heading2"/>
      </w:pPr>
      <w:r>
        <w:t xml:space="preserve">280</w:t>
      </w:r>
    </w:p>
    <w:p>
      <w:r>
        <w:t xml:space="preserve">| № | Наименования | Характеристика | Единица измерения |</w:t>
      </w:r>
    </w:p>
    <w:p>
      <w:r>
        <w:t xml:space="preserve">|---|---|---|---|</w:t>
      </w:r>
    </w:p>
    <w:p>
      <w:r>
        <w:t xml:space="preserve">| 2602. | Контейнер (коробка) для безопасной утилизации медицинских отходов класса "Б" и класса "В" | Контейнер (коробка) для безопасной утилизации медицинских отходов класса "Б", 10 л. "Коробки для безопасной утилизации медицинских отходов произведены в соответствии с квалификацией продуктов по системе "Безопасность качества работы" Всемирной организации здравоохранения WHO / PQS / E10 / GUIDE.1.3 - "Рекомендации для производителей оборудование для обращения с отходами PQS / E10" и соответствуют правилам "Санитарно-эпидемиологические требования к сбору, обезвреживанию, хранению отходов на объектах здравоохранения" № ҚР ДСМ -96/2020 от 11.08.2020г. Предназначены для сбора, хранения и безопасной утилизации острого инструментария, объемом 5 или 10 литров. Спецификация: Объем (литр): 5л / 10л Номинальная вместимость шприцев: 80 штук (5 литров) /155 штук (10 литров) Размеры до сборки (мм): 620 * 270 * 4,5 (±5 мм) (5 литров) 730 * 385 * 4,5 (±5 мм) (10 литров) Размеры после сборки (мм): 320 * 155 * 120 (±5 мм) (5 литров) 315 * 210 * 180 (±5 мм) (10 литров) Вес пустого (гр.): 120 гр. (±10 гр.) (5 литров) 200 гр. (±10 гр.) (10 литров) Диаметр отверстия для шприцев (мм): 38 мм (±1 мм) Материал: микрогофрокартон, микрогофрокартон ламинированный, трехслойный картон, трехслойный ламинированный картон, четырехслойный картон, четырехслойный ламинированный картон Цвет: Класс "Б" - желтый Класс "В" - красный" | штука |</w:t>
      </w:r>
    </w:p>
    <w:p>
      <w:r>
        <w:t xml:space="preserve">| 2603. | Контейнер (коробка) для безопасной утилизации медицинских отходов класса "Б" и класса "В" | Контейнер (коробка) для безопасной утилизации медицинских отходов класса "В", 5 л. "Коробки для безопасной утилизации медицинских отходов произведены в соответствии с квалификацией продуктов по системе "Безопасность качества работы" Всемирной организации здравоохранения WHO / PQS / E10 / GUIDE.1.3 - "Рекомендации для производителей оборудование для обращения с отходами PQS / E10" и соответствуют правилам "Санитарно-эпидемиологические требования к сбору, обезвреживанию, хранению отходов на объектах здравоохранения" № ҚР ДСМ -96/2020 от 11.08.2020г. Предназначены для сбора, хранения и безопасной утилизации острого инструментария, объемом 5 или 10 литров. Спецификация: Объем (литр): 5л / 10л Номинальная вместимость шприцев: 80 штук (5 литров) /155 штук (10 литров) Размеры до сборки (мм): 620 * 270 * 4,5 (±5 мм) (5 литров) 730 * 385 * 4,5 (±5 мм) (10 литров) Размеры после сборки (мм): 320 * 155 * 120 (±5 мм) (5 литров) 315 * 210 * 180 (±5 мм) (10 литров) Вес пустого (гр.): 120 гр. (±10 гр.) (5 литров) 200 гр. (±10 гр.) (10 литров) Диаметр отверстия для шприцев (мм): 38 мм (±1 мм) Материал: микрогофрокартон, микрогофрокартон ламинированный, трехслойный картон, трехслойный ламинированный картон, четырехслойный картон, четырехслойный ламинированный картон Цвет: Класс "Б" - желтый Класс "В" - красный" | штука |</w:t>
      </w:r>
    </w:p>
    <w:p>
      <w:r>
        <w:t xml:space="preserve">| 2604. | Контейнер (коробка) для безопасной утилизации медицинских отходов класса "Б" и класса "В" | Контейнер (коробка) для безопасной утилизации медицинских отходов класса "В", 10 л. "Коробки для безопасной утилизации медицинских отходов произведены в соответствии с квалификацией продуктов по системе "Безопасность качества работы" Всемирной организации здравоохранения WHO / PQS / E10 / GUIDE.1.3 - "Рекомендации для производителей оборудование для обращения с отходами PQS / E10" и соответствуют правилам "Санитарно-эпидемиологические требования к сбору, обезвреживанию, хранению отходов на объектах здравоохранения" № ҚР ДСМ -96/2020 от 11.08.2020г. Предназначены для сбора, хранения и безопасной утилизации острого инструментария, объемом 5 или 10 литров. Спецификация: Объем (литр): 5л / 10л Номинальная вместимость шприцев: 80 штук (5 литров) /155 штук (10 литров) Размеры до сборки (мм): 620 * 270 * 4,5 (±5 мм) (5 литров) 730 * 385 * 4,5 (±5 мм) (10 литров) Размеры после сборки (мм): 320 * 155 * 120 (±5 мм) (5 литров) 315 * 210 * 180 (±5 мм) (10 литров) Вес пустого (гр.): 120 гр. (±10 гр.) (5 литров) 200 гр. (±10 гр.) (10 литров) Диаметр отверстия для шприцев (мм): 38 мм (±1 мм) Материал: микрогофрокартон, микрогофрокартон ламинированный, трехслойный картон, трехслойный ламинированный картон, четырехслойный картон, четырехслойный ламинированный картон Цвет: Класс "Б" - желтый Класс "В" - красный" | штука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