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здравоохранения Республики Казахстан от 4 сентября 2021 года № ҚР ДСМ-96 "Об утверждении предельных цен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09.09.2025. № 214040. редакция от 09.09.2025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4 сентября 2021 года № ҚР ДСМ-96 "Об утверждении предельных цен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24253) следующие изменения:</w:t>
      </w:r>
    </w:p>
    <w:p>
      <w:r>
        <w:t xml:space="preserve">приложения 1 и 2 к указанному приказу, изложить в новой редакции согласно приложениям 1 и 2 к настоящему приказу;</w:t>
      </w:r>
    </w:p>
    <w:p>
      <w:pPr>
        <w:pStyle w:val="Heading2"/>
      </w:pPr>
      <w:r>
        <w:t xml:space="preserve">Пункт 2</w:t>
      </w:r>
    </w:p>
    <w:p>
      <w:r>
        <w:t xml:space="preserve">2. Установить, что приложения 1 и 2 к настоящему приказу применяются при осуществлении закупа лекарственных средств и медицинских изделий Единым дистрибьютором на 2026 год.</w:t>
      </w:r>
    </w:p>
    <w:p>
      <w:pPr>
        <w:pStyle w:val="Heading2"/>
      </w:pPr>
      <w:r>
        <w:t xml:space="preserve">Пункт 3</w:t>
      </w:r>
    </w:p>
    <w:p>
      <w:r>
        <w:t xml:space="preserve">3. Признать утратившим силу приказ Министра здравоохранения Республики Казахстан от 20 августа 2025 года № 563 "О внесении изменения в приказ Министра здравоохранения Республики Казахстан от 4 сентября 2021 года № ҚР ДСМ-96 "Об утверждении предельных цен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Пункт 4</w:t>
      </w:r>
    </w:p>
    <w:p>
      <w:r>
        <w:t xml:space="preserve">4. Департаменту лекарственной политики Министерства здравоохранения Республики Казахстан в порядке, установленном законодательством Республики Казахстан обеспечить:</w:t>
      </w:r>
    </w:p>
    <w:p>
      <w:pPr>
        <w:pStyle w:val="Heading2"/>
      </w:pPr>
      <w:r>
        <w:t xml:space="preserve">Подпункт 1</w:t>
      </w:r>
    </w:p>
    <w:p>
      <w:r>
        <w:t xml:space="preserve">1)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w:t>
      </w:r>
    </w:p>
    <w:p>
      <w:pPr>
        <w:pStyle w:val="Heading2"/>
      </w:pPr>
      <w:r>
        <w:t xml:space="preserve">Пункт 5</w:t>
      </w:r>
    </w:p>
    <w:p>
      <w:r>
        <w:t xml:space="preserve">5.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6</w:t>
      </w:r>
    </w:p>
    <w:p>
      <w:r>
        <w:t xml:space="preserve">6. Настоящий приказ вводится в действие со дня его первого официального опубликования.</w:t>
      </w:r>
    </w:p>
    <w:p>
      <w:r>
        <w:t xml:space="preserve">| Министр здравоохранения Республики Казахстан | А. Альназарова |</w:t>
      </w:r>
    </w:p>
    <w:p>
      <w:r>
        <w:t xml:space="preserve">|---|---|</w:t>
      </w:r>
    </w:p>
    <w:p>
      <w:r>
        <w:t xml:space="preserve">|  | Приложение 1 к приказу Министр здравоохранения Республики Казахстан от 9 сентября 2025 года № 89 |</w:t>
      </w:r>
    </w:p>
    <w:p>
      <w:r>
        <w:t xml:space="preserve">|---|---|</w:t>
      </w:r>
    </w:p>
    <w:p>
      <w:r>
        <w:t xml:space="preserve">|  | Приложение 1 к приказу Министра здравоохранения Республики Казахстан от 4 сентября 2021 года № ҚР ДСМ-96 |</w:t>
      </w:r>
    </w:p>
    <w:p>
      <w:pPr>
        <w:pStyle w:val="Heading2"/>
      </w:pPr>
      <w:r>
        <w:t xml:space="preserve">Глава Предельные цены на международное непатентованное наименование лекарственного средства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1 | J07BF04 | Вакцина полиомиелитная оральная двухвалентная 1 и 3 типов | живая оральная, содержит аттенуированные штаммы вирусов полиомиелита иммунологических типов во флаконах в комплекте с капельницей или в пластмассовом флаконе-пипетке | доза | 82,12 |</w:t>
      </w:r>
    </w:p>
    <w:p>
      <w:r>
        <w:t xml:space="preserve">| 2 | B02BD02 | Фактор свертывания крови VIII рекомбинантный с возможностью применения у детей до 12 лет *** | порошок лиофилизированный для инъекций/лиофилизат для приготовления раствора для инъекций | МЕ | 88,63 |</w:t>
      </w:r>
    </w:p>
    <w:p>
      <w:r>
        <w:t xml:space="preserve">| 3 | B02BD01 | Фактор свертывания крови II, VII, IX и X в комбинации*** | лиофилизированный порошок для приготовления раствора для внутривенного введения | МЕ | 220,34 |</w:t>
      </w:r>
    </w:p>
    <w:p>
      <w:r>
        <w:t xml:space="preserve">| 4 | B02BD02 | Фактор свертывания крови VIII рекомбинантный *** | порошок лиофилизированный для инъекций/лиофилизат для приготовления раствора для инъекций | МЕ | 70,02 |</w:t>
      </w:r>
    </w:p>
    <w:p>
      <w:r>
        <w:t xml:space="preserve">| 5 | B02BD02 | Фактор свертывания крови VIII плазменный, для пациентов детского возраста с ингибиторной формой гемофилии А *** | лиофилизат для приготовления раствора для внутривенного введения во флаконе в комплекте с растворителем и набором для введения, прошедший двойную вирусную инактивацию, в том числе сольвент-детергентным методом, без содержания альбумина, сахарозы и полиэтиленгликоля, с возможностью хранения при температурах до 25˚С в течение всего срока годности, в том числе для лечения ингибиторной формы гемофилии методом индукции иммунной толерантности | МЕ | 74,42 |</w:t>
      </w:r>
    </w:p>
    <w:p>
      <w:r>
        <w:t xml:space="preserve">| 6 | J07BC | Инактивированная вакцина против гепатита А. Производство по выпуску вакцины преквалифицировано ВОЗ | суспензия для инъекций во флаконе/шприце 1 доза/0,5 мл | флакон/шприц | 2 993,88 |</w:t>
      </w:r>
    </w:p>
    <w:p>
      <w:r>
        <w:t xml:space="preserve">| 7 | M03AX01 | Комплекс ботулинический токсин типа а-гемаглютинин | лиофилизат для приготовления раствора для внутримышечного и подкожного введения 500 ЕД | флакон | 79 879,80 |</w:t>
      </w:r>
    </w:p>
    <w:p>
      <w:r>
        <w:t xml:space="preserve">| 8 | J05AF06 | Абакавир | таблетка 300 мг (дети, состоящие на диспансерном учете, принимают лекарственные препараты одного производителя по достижении 18 лет) | таблетка | 747,19 |</w:t>
      </w:r>
    </w:p>
    <w:p>
      <w:r>
        <w:t xml:space="preserve">| 9 | J05AF06 | Абакавир | таблетка 300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747,19 |</w:t>
      </w:r>
    </w:p>
    <w:p>
      <w:r>
        <w:t xml:space="preserve">| 10 | J05AF06 | Абакавир | таблетка 300 мг | таблетка | 211,96 |</w:t>
      </w:r>
    </w:p>
    <w:p>
      <w:r>
        <w:t xml:space="preserve">| 11 | J05AF06 | Абакавир | раствор для приема внутрь | мг | 3,40 |</w:t>
      </w:r>
    </w:p>
    <w:p>
      <w:r>
        <w:t xml:space="preserve">| 12 | L01EF03 | Абемациклиб | таблетка 100 мг | таблетка | 22 654,26 |</w:t>
      </w:r>
    </w:p>
    <w:p>
      <w:r>
        <w:t xml:space="preserve">| 13 | L01EF03 | Абемациклиб | таблетка 150 мг | таблетка | 22 654,26 |</w:t>
      </w:r>
    </w:p>
    <w:p>
      <w:r>
        <w:t xml:space="preserve">| 14 | L01EF03 | Абемациклиб | таблетка 200 мг | таблетка | 22 654,26 |</w:t>
      </w:r>
    </w:p>
    <w:p>
      <w:r>
        <w:t xml:space="preserve">| 15 | L01EF03 | Абемациклиб | таблетка 50 мг | таблетка | 22 654,26 |</w:t>
      </w:r>
    </w:p>
    <w:p>
      <w:r>
        <w:t xml:space="preserve">| 16 | L02BX03 | Абиратерон | таблетка 250 мг | таблетка | 5 967,00 |</w:t>
      </w:r>
    </w:p>
    <w:p>
      <w:r>
        <w:t xml:space="preserve">| 17 | L02BX03 | Абиратерон | таблетка 500 мг | таблетка | 12 633,17 |</w:t>
      </w:r>
    </w:p>
    <w:p>
      <w:r>
        <w:t xml:space="preserve">| 18 | L01FF04 | Авелумаб | концентрат для приготовления раствора для инфузий 20 мг/мл | флакон | 375 375,25 |</w:t>
      </w:r>
    </w:p>
    <w:p>
      <w:r>
        <w:t xml:space="preserve">| 19 | A16AB03 | Агалзидаза альфа | концентрат для приготовления раствора для инфузий 1 мг/мл 3,5 мл | флакон | 619 841,57 |</w:t>
      </w:r>
    </w:p>
    <w:p>
      <w:r>
        <w:t xml:space="preserve">| 20 | A16AB04 | Агалзидаза бета | лиофилизат для приготовления концентрата для приготовления раствора для инфузий 35 мг | флакон | 1 026 203,83 |</w:t>
      </w:r>
    </w:p>
    <w:p>
      <w:r>
        <w:t xml:space="preserve">| 21 | L04AB04 | Адалимумаб | раствор для инъекций 40 мг/0,8 мл | шприц | 159 785,42 |</w:t>
      </w:r>
    </w:p>
    <w:p>
      <w:r>
        <w:t xml:space="preserve">| 22 | L04AB04 | Адалимумаб | раствор для подкожного введения, 40 мг/ 0,4 мл | ампула | 113 536,02 |</w:t>
      </w:r>
    </w:p>
    <w:p>
      <w:r>
        <w:t xml:space="preserve">| 23 | L04AX01 | Азатиоприн | таблетка | мг | 2,07 |</w:t>
      </w:r>
    </w:p>
    <w:p>
      <w:r>
        <w:t xml:space="preserve">| 24 | L01BC07 | Азацитидин | лиофилизат для приготовления суспензии для подкожного введения 100мг | флакон | 61 732,17 |</w:t>
      </w:r>
    </w:p>
    <w:p>
      <w:r>
        <w:t xml:space="preserve">| 25 | C09CA09 | Азилсартан медоксомил | таблетка 40 мг | таблетка | 291,29 |</w:t>
      </w:r>
    </w:p>
    <w:p>
      <w:r>
        <w:t xml:space="preserve">| 26 | C09CA09 | Азилсартан медоксомил | таблетка 80 мг | таблетка | 445,72 |</w:t>
      </w:r>
    </w:p>
    <w:p>
      <w:r>
        <w:t xml:space="preserve">| 27 | J01FA10 | Азитромицин | порошок для приготовления пероральной суспензии 100мг/5мл 20мл | флакон | 1 117,13 |</w:t>
      </w:r>
    </w:p>
    <w:p>
      <w:r>
        <w:t xml:space="preserve">| 28 | J01FA10 | Азитромицин | порошок для приготовления пероральной суспензии 200мг/5мл 30 мл | флакон | 1 153,48 |</w:t>
      </w:r>
    </w:p>
    <w:p>
      <w:r>
        <w:t xml:space="preserve">| 29 | J01FA10 | Азитромицин | порошок для приготовления пероральной суспензии 200мг/5мл 37,5мл | флакон | 936,62 |</w:t>
      </w:r>
    </w:p>
    <w:p>
      <w:r>
        <w:t xml:space="preserve">| 30 | J01FA10 | Азитромицин | порошок, гранулы для приготовления пероральной суспензии 200мг/5мл 15 мл | флакон | 952,45 |</w:t>
      </w:r>
    </w:p>
    <w:p>
      <w:r>
        <w:t xml:space="preserve">| 31 | J01FA10 | Азитромицин | таблетка 125 мг | таблетка | 147,47 |</w:t>
      </w:r>
    </w:p>
    <w:p>
      <w:r>
        <w:t xml:space="preserve">| 32 | J01FA10 | Азитромицин | таблетка/капсула 250 мг | таблетка/ капсула | 150,96 |</w:t>
      </w:r>
    </w:p>
    <w:p>
      <w:r>
        <w:t xml:space="preserve">| 33 | J01FA10 | Азитромицин | таблетка/капсула 500 мг | таблетка /капсула | 368,03 |</w:t>
      </w:r>
    </w:p>
    <w:p>
      <w:r>
        <w:t xml:space="preserve">| 34 | L01EL02 | Акалабрутиниб | капсула 100 мг | капсула | 43 195,63 |</w:t>
      </w:r>
    </w:p>
    <w:p>
      <w:r>
        <w:t xml:space="preserve">| 35 | L01XE17 | Акситиниб | таблетка 5 мг | таблетка | 14 291,77 |</w:t>
      </w:r>
    </w:p>
    <w:p>
      <w:r>
        <w:t xml:space="preserve">| 36 | P02CA03 | Албендазол | таблетка 200 мг | таблетка | 469,83 |</w:t>
      </w:r>
    </w:p>
    <w:p>
      <w:r>
        <w:t xml:space="preserve">| 37 | P02CA03 | Албендазол | таблетка 400 мг | таблетка | 168,89 |</w:t>
      </w:r>
    </w:p>
    <w:p>
      <w:r>
        <w:t xml:space="preserve">| 38 | L01ED03 | Алектиниб | капсула 150 мг | капсула | 7 496,31 |</w:t>
      </w:r>
    </w:p>
    <w:p>
      <w:r>
        <w:t xml:space="preserve">| 39 | C01EA01 | Алпростадил | лиофилизат/концентрат для приготовления раствора для инфузий 20 мкг | ампула | 3 856,83 |</w:t>
      </w:r>
    </w:p>
    <w:p>
      <w:r>
        <w:t xml:space="preserve">| 40 | B01AD02 | Алтеплаза | порошок лиофилизированный для приготовления раствора для внутривенных инфузий 50 мг | флакон | 143 531,14 |</w:t>
      </w:r>
    </w:p>
    <w:p>
      <w:r>
        <w:t xml:space="preserve">| 41 | B05AA01 | Альбумин | раствор для инфузий 10% 50 мл | флакон | 8 465,09 |</w:t>
      </w:r>
    </w:p>
    <w:p>
      <w:r>
        <w:t xml:space="preserve">| 42 | B05AA01 | Альбумин | раствор для инфузий 20% 100 мл | флакон | 26 496,70 |</w:t>
      </w:r>
    </w:p>
    <w:p>
      <w:r>
        <w:t xml:space="preserve">| 43 | N04BB01 | Амантадин | раствор для инфузий 200мг/500мл | флакон | 4 049,89 |</w:t>
      </w:r>
    </w:p>
    <w:p>
      <w:r>
        <w:t xml:space="preserve">| 44 | R05CB06 | Амброксол | раствор для инъекций 15 мг/2 мл | ампула | 121,75 |</w:t>
      </w:r>
    </w:p>
    <w:p>
      <w:r>
        <w:t xml:space="preserve">| 45 | J01GB06 | Амикацин | раствор для инъекций 500 мг/2 мл или порошок для приготовления раствора для инъекций 0,5 г | флакон | 440,60 |</w:t>
      </w:r>
    </w:p>
    <w:p>
      <w:pPr>
        <w:pStyle w:val="Heading2"/>
      </w:pPr>
      <w:r>
        <w:t xml:space="preserve">1</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46 | B05BA10 | Комплекс аминокислот | эмульсия для инфузий, содержащая смесь оливкового и соевого масел в соотношении 80:20, раствор аминокислот с электролитами, раствор декстрозы, с общей калорийностью 1800 ккал 1 500 мл трехсекционный контейнер | контейнер | 13 739,64 |</w:t>
      </w:r>
    </w:p>
    <w:p>
      <w:r>
        <w:t xml:space="preserve">| 47 | B05BA10 | Комплекс аминокислот | эмульсия для инфузий, содержащая смесь оливкового и соевого масел в соотношении 80:20, раствор аминокислот с электролитами, раствор декстрозы, с общей калорийностью 910 ккал 1 500 мл трехсекционный контейнер | контейнер | 11 328,46 |</w:t>
      </w:r>
    </w:p>
    <w:p>
      <w:r>
        <w:t xml:space="preserve">| 48 | B02AA01 | Аминокапроновая кислота | раствор для инфузий 5% 100 мл | бутылка/ контейнер | 353,36 |</w:t>
      </w:r>
    </w:p>
    <w:p>
      <w:r>
        <w:t xml:space="preserve">| 49 | L01XD04 | Аминолевулиновая кислота | порошок для приготовления раствора для приема внутрь 1.5 г (с каждой единицей препарата дополнительно предоставляется 1 единица препарата бесплатно) | флакон | 814 062,63 |</w:t>
      </w:r>
    </w:p>
    <w:p>
      <w:r>
        <w:t xml:space="preserve">| 50 | R03DA05 | Аминофиллин | раствор для инъекций 2,4% 5 мл | ампула | 17,92 |</w:t>
      </w:r>
    </w:p>
    <w:p>
      <w:r>
        <w:t xml:space="preserve">| 51 | C01BD01 | Амиодарон | раствор для инъекций 150 мг/3 мл | ампула | 111,19 |</w:t>
      </w:r>
    </w:p>
    <w:p>
      <w:r>
        <w:t xml:space="preserve">| 52 | C01BD01 | Амиодарон | таблетка 200 мг | таблетка | 25,48 |</w:t>
      </w:r>
    </w:p>
    <w:p>
      <w:r>
        <w:t xml:space="preserve">| 53 | N05AL05 | Амисульприд | раствор для приема внутрь 100 мг/мл 60 мл | флакон | 7 399,84 |</w:t>
      </w:r>
    </w:p>
    <w:p>
      <w:r>
        <w:t xml:space="preserve">| 54 | N05AL05 | Амисульприд | таблетка 200 мг | таблетка | 246,48 |</w:t>
      </w:r>
    </w:p>
    <w:p>
      <w:r>
        <w:t xml:space="preserve">| 55 | N05AL05 | Амисульприд | таблетка 400 мг | таблетка | 269,57 |</w:t>
      </w:r>
    </w:p>
    <w:p>
      <w:r>
        <w:t xml:space="preserve">| 56 | N05AL05 | Амисульприд | таблетка 100 мг | таблетка | 143,76 |</w:t>
      </w:r>
    </w:p>
    <w:p>
      <w:r>
        <w:t xml:space="preserve">| 57 | N06AA09 | Амитриптилин | таблетка/драже 25 мг | таблетка/драже | 6,42 |</w:t>
      </w:r>
    </w:p>
    <w:p>
      <w:r>
        <w:t xml:space="preserve">| 58 | C08CA01 | Амлодипин | таблетка/капсула 10 мг | таблетка/ капсула | 73,65 |</w:t>
      </w:r>
    </w:p>
    <w:p>
      <w:r>
        <w:t xml:space="preserve">| 59 | C08CA01 | Амлодипин | таблетка/капсула 5 мг | таблетка/ капсула | 37,76 |</w:t>
      </w:r>
    </w:p>
    <w:p>
      <w:r>
        <w:t xml:space="preserve">| 60 | J01CA04 | Амоксициллин | Порошок для приготовления суспензии для приема внутрь 250 мг/5 мл | флакон | 870,44 |</w:t>
      </w:r>
    </w:p>
    <w:p>
      <w:r>
        <w:t xml:space="preserve">| 61 | J01CA04 | Амоксициллин | таблетка/капсула 1000 мг | таблетка/капсула | 72,16 |</w:t>
      </w:r>
    </w:p>
    <w:p>
      <w:r>
        <w:t xml:space="preserve">| 62 | J01CA04 | Амоксициллин | таблетка/капсула 250 мг | таблетка/капсула | 22,52 |</w:t>
      </w:r>
    </w:p>
    <w:p>
      <w:r>
        <w:t xml:space="preserve">| 63 | J01CA04 | Амоксициллин | таблетка/капсула 500 мг | таблетка/капсула | 52,62 |</w:t>
      </w:r>
    </w:p>
    <w:p>
      <w:r>
        <w:t xml:space="preserve">| 64 | J01CR02 | Амоксициллин и клавулановая кислота | порошок для приготовления 100 мл пероральной суспензии 156,25 мг/5 мл или 156 мг/5 мл | флакон | 751,49 |</w:t>
      </w:r>
    </w:p>
    <w:p>
      <w:r>
        <w:t xml:space="preserve">| 65 | J01CR02 | Амоксициллин и клавулановая кислота | порошок для приготовления пероральной суспензии 457 мг/5 мл | флакон | 1 094,85 |</w:t>
      </w:r>
    </w:p>
    <w:p>
      <w:r>
        <w:t xml:space="preserve">| 66 | J01CR02 | Амоксициллин и клавулановая кислота | порошок для приготовления раствора для инъекций, 600 мг | флакон | 764,24 |</w:t>
      </w:r>
    </w:p>
    <w:p>
      <w:r>
        <w:t xml:space="preserve">| 67 | J01CR02 | Амоксициллин и клавулановая кислота | порошок для приготовления суспензии для приема внутрь 200мг/28,5мг/5мл 70мл | флакон | 1 321,77 |</w:t>
      </w:r>
    </w:p>
    <w:p>
      <w:r>
        <w:t xml:space="preserve">| 68 | J01CR02 | Амоксициллин и клавулановая кислота | таблетка 500 мг/125 мг | таблетка | 76,47 |</w:t>
      </w:r>
    </w:p>
    <w:p>
      <w:r>
        <w:t xml:space="preserve">| 69 | J01CR02 | Амоксициллин и клавулановая кислота | таблетка покрытая пленочной оболочкой 1000 мг | таблетка | 116,43 |</w:t>
      </w:r>
    </w:p>
    <w:p>
      <w:r>
        <w:t xml:space="preserve">| 70 | J01CA01 | Ампициллин | порошок для приготовления раствора для инъекций 500 мг | флакон | 132,46 |</w:t>
      </w:r>
    </w:p>
    <w:p>
      <w:r>
        <w:t xml:space="preserve">| 71 | J02AA01 | Амфотерицин В | порошок для приготовления концентрата для приготовления дисперсии для инфузий 50 мг/концентрат (липидный комплекс) для приготовления раствора для внутривенного введения, 50 мг/10 мл | флакон | 40 082,60 |</w:t>
      </w:r>
    </w:p>
    <w:p>
      <w:r>
        <w:t xml:space="preserve">| 72 | L02BG03 | Анастрозол | таблетка 1 мг | таблетка | 112,80 |</w:t>
      </w:r>
    </w:p>
    <w:p>
      <w:r>
        <w:t xml:space="preserve">| 73 | B02BD03 | Антиингибиторный коагулянтный комплекс | лиофилизат для приготовления раствора для инфузий 1000 ЕД | флакон | 327 881,62 |</w:t>
      </w:r>
    </w:p>
    <w:p>
      <w:r>
        <w:t xml:space="preserve">| 74 | B02BD03 | Антиингибиторный коагулянтный комплекс | лиофилизат для приготовления раствора для инфузий 500 ЕД | флакон | 161 078,70 |</w:t>
      </w:r>
    </w:p>
    <w:p>
      <w:r>
        <w:t xml:space="preserve">| 75 | J07BG01 | Антирабическая вакцина, концентрированная | вакцина антирабическая культуральная очищенная концентрированная инактивированная, лиофилизат/порошок лиофилизированный в ампулах или флаконах по 1 прививочной дозе. К каждой ампуле или флакону вакцины прилагается растворитель. | флакон/ ампула | 3 811,97 |</w:t>
      </w:r>
    </w:p>
    <w:p>
      <w:r>
        <w:t xml:space="preserve">| 76 | J06AA06 | Антирабическая сыворотка | прозрачная или слабо опалесцирующая жидкость бесцветной или слабо желтой окраски. Форма выпуска – ампулы или флаконы по 5 или 10 мл | литр | 754 492,00 |</w:t>
      </w:r>
    </w:p>
    <w:p>
      <w:r>
        <w:t xml:space="preserve">| 77 | L04AA04 | Иммуноглобулин антитимоцитарный | лиофилизат для приготовления раствора для инфузий 25 мг | флакон | 56 285,03 |</w:t>
      </w:r>
    </w:p>
    <w:p>
      <w:r>
        <w:t xml:space="preserve">| 78 | L02BB05 | Апалутамид | таблетка 60 мг (с каждой единицей препарата дополнительно предоставляется 1 единица препарата бесплатно) | таблетка | 11 468,91 |</w:t>
      </w:r>
    </w:p>
    <w:p>
      <w:r>
        <w:t xml:space="preserve">| 79 | B01AF02 | Апиксабан | таблетка 2,5 мг | таблетка | 278,96 |</w:t>
      </w:r>
    </w:p>
    <w:p>
      <w:r>
        <w:t xml:space="preserve">| 80 | B01AF02 | Апиксабан | таблетка 5 мг | таблетка | 278,96 |</w:t>
      </w:r>
    </w:p>
    <w:p>
      <w:r>
        <w:t xml:space="preserve">| 81 | A04AD12 | Апрепитант | капсула 125 мг | капсула | 8 870,93 |</w:t>
      </w:r>
    </w:p>
    <w:p>
      <w:r>
        <w:t xml:space="preserve">| 82 | A04AD12 | Апрепитант | капсула 80 мг | капсула | 7 375,08 |</w:t>
      </w:r>
    </w:p>
    <w:p>
      <w:r>
        <w:t xml:space="preserve">| 83 | B02AB01 | Апротинин | раствор для инфузий 10 000 КИЕ/мл 10 мл | ампула | 1 277,50 |</w:t>
      </w:r>
    </w:p>
    <w:p>
      <w:r>
        <w:t xml:space="preserve">| 84 | N05AX12 | Арипипразол | таблетки 10 мг | таблетка | 314,68 |</w:t>
      </w:r>
    </w:p>
    <w:p>
      <w:r>
        <w:t xml:space="preserve">| 85 | N05AX12 | Арипипразол | таблетки 15 мг | таблетка | 413,68 |</w:t>
      </w:r>
    </w:p>
    <w:p>
      <w:r>
        <w:t xml:space="preserve">| 86 | N05AX12 | Арипипразол | таблетки 20 мг | таблетка | 2 066,24 |</w:t>
      </w:r>
    </w:p>
    <w:p>
      <w:r>
        <w:t xml:space="preserve">| 87 | N05AX12 | Арипипразол | таблетки 30 мг | таблетка | 859,47 |</w:t>
      </w:r>
    </w:p>
    <w:p>
      <w:r>
        <w:t xml:space="preserve">| 88 | N05AX12 | Арипипразол | таблетки 5 мг | таблетка | 241,77 |</w:t>
      </w:r>
    </w:p>
    <w:p>
      <w:r>
        <w:t xml:space="preserve">| 89 | A11GA01 | Аскорбиновая кислота | капли для приема внутрь 100 мг/мл 30 мл | флакон | 441,93 |</w:t>
      </w:r>
    </w:p>
    <w:p>
      <w:r>
        <w:t xml:space="preserve">| 90 | A11GA01 | Аскорбиновая кислота | раствор для инъекций 5% 2 мл | ампула | 28,41 |</w:t>
      </w:r>
    </w:p>
    <w:p>
      <w:r>
        <w:t xml:space="preserve">| 91 | L01XX02 | Аспарагиназа | лиофилизат для приготовления раствора для внутривенного и внутримышечного введения 5000 МЕ | флакон | 10 859,24 |</w:t>
      </w:r>
    </w:p>
    <w:p>
      <w:r>
        <w:t xml:space="preserve">| 92 | L01XX02 | Аспарагиназа | лиофилизат для приготовления концентрата для приготовления раствора для инфузий 10000 МЕ (с каждой единицей препарата дополнительно предоставляется 1 единица бесплатно) | флакон | 308 758,95 |</w:t>
      </w:r>
    </w:p>
    <w:p>
      <w:pPr>
        <w:pStyle w:val="Heading2"/>
      </w:pPr>
      <w:r>
        <w:t xml:space="preserve">2</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93 | A10AB05 | Инсулин аспарт | раствор для подкожного введения 100 ЕД/мл, 3 мл, предварительно заполненных шприц-ручках | шприц- ручка | 2 533,83 |</w:t>
      </w:r>
    </w:p>
    <w:p>
      <w:r>
        <w:t xml:space="preserve">| 94 | A10AB05 | Инсулин аспарт | раствор для подкожного введения 100 ЕД/мл, 3 мл, в комплекте со шприц-ручками из расчета на 50 картриджей 1 шприц-ручка с шагом 1 ЕД | картридж | 2 409,37 |</w:t>
      </w:r>
    </w:p>
    <w:p>
      <w:r>
        <w:t xml:space="preserve">| 95 | A10AB05 | Инсулин аспарт | раствор 100 ед/мл во флаконах по 10мл | флакон | 7 511,79 |</w:t>
      </w:r>
    </w:p>
    <w:p>
      <w:r>
        <w:t xml:space="preserve">| 96 | A10AD05 | Инсулин аспарт двухфазный в комбинации с инсулином средней продолжительности (смесь аналогов инсулина короткого и средней продолжительности действия) | комбинированный, суспензия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 | картридж/ шприц- ручка | 2 902,49 |</w:t>
      </w:r>
    </w:p>
    <w:p>
      <w:r>
        <w:t xml:space="preserve">| 97 | M09AX03 | Аталурен | гранулы для приготовления суспензии для приема внутрь 1000 мг | пакетик-саше | 405 486,43 |</w:t>
      </w:r>
    </w:p>
    <w:p>
      <w:r>
        <w:t xml:space="preserve">| 98 | M09AX03 | Аталурен | гранулы для приготовления суспензии для приема внутрь 125 мг | пакетик-саше | 50 514,83 |</w:t>
      </w:r>
    </w:p>
    <w:p>
      <w:r>
        <w:t xml:space="preserve">| 99 | M09AX03 | Аталурен | гранулы для приготовления суспензии для приема внутрь 250 мг | пакетик-саше | 101 804,50 |</w:t>
      </w:r>
    </w:p>
    <w:p>
      <w:r>
        <w:t xml:space="preserve">| 100 | L01FF05 | Атезолизумаб | концентрат для приготовления раствора для инфузий 1200 мг/20мл | флакон | 1 600 439,52 |</w:t>
      </w:r>
    </w:p>
    <w:p>
      <w:r>
        <w:t xml:space="preserve">| 101 | L01FF05 | Атезолизумаб | концентрат для приготовления раствора для инфузий 840 мг/14мл | флакон | 1 187 384,67 |</w:t>
      </w:r>
    </w:p>
    <w:p>
      <w:r>
        <w:t xml:space="preserve">| 102 | G02CX01 | Атосибан | концентрат для приготовления раствора для инфузий 7,5 мг/мл 5 мл | флакон | 32 101,65 |</w:t>
      </w:r>
    </w:p>
    <w:p>
      <w:r>
        <w:t xml:space="preserve">| 103 | G02CX01 | Атосибан | раствор для инъекций 7,5 мг/мл 0,9 мл | флакон | 11 556,57 |</w:t>
      </w:r>
    </w:p>
    <w:p>
      <w:r>
        <w:t xml:space="preserve">| 104 | C10AA05 | Аторвастатин | таблетка 10 мг | таблетка | 27,74 |</w:t>
      </w:r>
    </w:p>
    <w:p>
      <w:r>
        <w:t xml:space="preserve">| 105 | C10AA05 | Аторвастатин | таблетка 40 мг | таблетка | 46,37 |</w:t>
      </w:r>
    </w:p>
    <w:p>
      <w:r>
        <w:t xml:space="preserve">| 106 | C10AA05 | Аторвастатин | таблетки 20 мг | таблетка | 88,36 |</w:t>
      </w:r>
    </w:p>
    <w:p>
      <w:r>
        <w:t xml:space="preserve">| 107 | M03AC04 | Атракурий безилат | раствор для инъекций 25 мг/2,5 мл | ампула | 479,65 |</w:t>
      </w:r>
    </w:p>
    <w:p>
      <w:r>
        <w:t xml:space="preserve">| 108 | L01XE13 | Афатиниб | таблетка 20мг | таблетка | 14 720,66 |</w:t>
      </w:r>
    </w:p>
    <w:p>
      <w:r>
        <w:t xml:space="preserve">| 109 | L01XE13 | Афатиниб | таблетка 30 мг | таблетка | 15 035,36 |</w:t>
      </w:r>
    </w:p>
    <w:p>
      <w:r>
        <w:t xml:space="preserve">| 110 | L01XE13 | Афатиниб | таблетка 40 мг | таблетка | 17 988,29 |</w:t>
      </w:r>
    </w:p>
    <w:p>
      <w:r>
        <w:t xml:space="preserve">| 111 | M01AB16 | Ацеклофенак | таблетка 100 мг | таблетка | 55,07 |</w:t>
      </w:r>
    </w:p>
    <w:p>
      <w:r>
        <w:t xml:space="preserve">| 112 | S01EC01 | Ацетазоламид | таблетка 250 мг | таблетка | 34,95 |</w:t>
      </w:r>
    </w:p>
    <w:p>
      <w:r>
        <w:t xml:space="preserve">| 113 | B01AC06 | Ацетилсалициловая кислота | таблетка 100 мг | таблетка | 8,32 |</w:t>
      </w:r>
    </w:p>
    <w:p>
      <w:r>
        <w:t xml:space="preserve">| 114 | B01AC06 | Ацетилсалициловая кислота | таблетка 150 мг | таблетка | 8,20 |</w:t>
      </w:r>
    </w:p>
    <w:p>
      <w:r>
        <w:t xml:space="preserve">| 115 | B01AC06 | Ацетилсалициловая кислота | таблетка 50 мг | таблетка | 6,96 |</w:t>
      </w:r>
    </w:p>
    <w:p>
      <w:r>
        <w:t xml:space="preserve">| 116 | B01AC06 | Ацетилсалициловая кислота | таблетка 75 мг | таблетка | 6,01 |</w:t>
      </w:r>
    </w:p>
    <w:p>
      <w:r>
        <w:t xml:space="preserve">| 117 | D06BB03 | Ацикловир | крем/мазь 5 г | туба | 566,30 |</w:t>
      </w:r>
    </w:p>
    <w:p>
      <w:r>
        <w:t xml:space="preserve">| 118 | J05AB01 | Ацикловир | таблетка 200 мг | таблетка | 17,46 |</w:t>
      </w:r>
    </w:p>
    <w:p>
      <w:r>
        <w:t xml:space="preserve">| 119 | J05AB01 | Ацикловир | таблетка 400 мг | таблетка | 34,55 |</w:t>
      </w:r>
    </w:p>
    <w:p>
      <w:r>
        <w:t xml:space="preserve">| 120 | J05AB01 | Ацикловир | таблетка 800 мг | таблетка | 60,20 |</w:t>
      </w:r>
    </w:p>
    <w:p>
      <w:r>
        <w:t xml:space="preserve">| 121 | M03BX01 | Баклофен | таблетки 10 мг | таблетка | 28,25 |</w:t>
      </w:r>
    </w:p>
    <w:p>
      <w:r>
        <w:t xml:space="preserve">| 122 | M03BX01 | Баклофен | таблетки 25 мг | таблетка | 45,12 |</w:t>
      </w:r>
    </w:p>
    <w:p>
      <w:r>
        <w:t xml:space="preserve">| 123 | V01AA20 | Прочие аллергены | раствор для внутрикожного введения по 3 мл | флакон | 16 414,75 |</w:t>
      </w:r>
    </w:p>
    <w:p>
      <w:r>
        <w:t xml:space="preserve">| 124 | L01XC07 | Бевацизумаб | концентрат для приготовления раствора для инфузий 100 мг/4 мл | флакон | 112 309,77 |</w:t>
      </w:r>
    </w:p>
    <w:p>
      <w:r>
        <w:t xml:space="preserve">| 125 | L01XC07 | Бевацизумаб | концентрат для приготовления раствора для инфузий 400 мг/16 мл | флакон | 409 769,83 |</w:t>
      </w:r>
    </w:p>
    <w:p>
      <w:r>
        <w:t xml:space="preserve">| 126 | JO4AK | Бедаквилин | таблетка 100 мг | таблетка | 1 096,12 |</w:t>
      </w:r>
    </w:p>
    <w:p>
      <w:r>
        <w:t xml:space="preserve">| 127 | R01AD01 | Беклометазон | спрей дозированный назальный 50 мкг/доза | флакон/ баллон | 886,77 |</w:t>
      </w:r>
    </w:p>
    <w:p>
      <w:r>
        <w:t xml:space="preserve">| 128 | R03BA01 | Беклометазон | аэрозоль дозированный для ингаляций 100 мкг/доза, 200 доз, активируемый вдохом | баллончик | 1 785,67 |</w:t>
      </w:r>
    </w:p>
    <w:p>
      <w:r>
        <w:t xml:space="preserve">| 129 | R03BA01 | Беклометазон | аэрозоль дозированный для ингаляций 250 мкг/доза, 200 доз, активируемый вдохом | баллончик | 2 509,93 |</w:t>
      </w:r>
    </w:p>
    <w:p>
      <w:r>
        <w:t xml:space="preserve">| 130 | J07CA06 | Вакцина дифтерийно-столбнячная-бесклеточная коклюшная, комбинированная с вакциной против полиомиелита инактивированной и вакциной против гемофильной инфекции типа b | комбинированная, в составе вакцин: дифтерийно-столбнячный с бесклеточным коклюшным компонентом, полиомиелит инактивированный, гемофильная инфекция типа b, по 1 дозе. | доза | 11 312,95 |</w:t>
      </w:r>
    </w:p>
    <w:p>
      <w:r>
        <w:t xml:space="preserve">| 131 | L01AA09 | Бендамустин | порошок для приготовления концентрата для приготовления раствора для инфузий 100 мг | флакон | 142 175,82 |</w:t>
      </w:r>
    </w:p>
    <w:p>
      <w:r>
        <w:t xml:space="preserve">| 132 | J01CE01 | Бензилпенициллин | порошок для приготовления раствора для инъекций 1 000 000 ЕД | флакон | 132,66 |</w:t>
      </w:r>
    </w:p>
    <w:p>
      <w:r>
        <w:t xml:space="preserve">| 133 | N07CA01 | Бетагистин | таблетка 16 мг | таблетка | 83,13 |</w:t>
      </w:r>
    </w:p>
    <w:p>
      <w:r>
        <w:t xml:space="preserve">| 134 | N07CA01 | Бетагистин | таблетка 24 мг | таблетка | 92,85 |</w:t>
      </w:r>
    </w:p>
    <w:p>
      <w:r>
        <w:t xml:space="preserve">| 135 | N07CA01 | Бетагистин | таблетка 8 мг | таблетка | 46,87 |</w:t>
      </w:r>
    </w:p>
    <w:p>
      <w:r>
        <w:t xml:space="preserve">| 136 | D07AC01 | Бетаметазон | крем 0,05% 30 г | туба | 1 206,53 |</w:t>
      </w:r>
    </w:p>
    <w:p>
      <w:r>
        <w:t xml:space="preserve">| 137 | D07AC01 | Бетаметазон | мазь 0,1% 30 г | туба | 890,78 |</w:t>
      </w:r>
    </w:p>
    <w:p>
      <w:r>
        <w:t xml:space="preserve">| 138 | D07AC02 | Бетаметазон | крем 0,05% 15 г | туба | 777,50 |</w:t>
      </w:r>
    </w:p>
    <w:p>
      <w:r>
        <w:t xml:space="preserve">| 139 | D07AC02 | Бетаметазон | крем 0,1% 30 г | туба | 979,90 |</w:t>
      </w:r>
    </w:p>
    <w:p>
      <w:r>
        <w:t xml:space="preserve">| 140 | H02AB01 | Бетаметазон | суспензия для инъекций 1 мл | шприц/ ампула | 871,25 |</w:t>
      </w:r>
    </w:p>
    <w:p>
      <w:r>
        <w:t xml:space="preserve">| 141 | L02BB03 | Бикалутамид | таблетка 50 мг | таблетка | 161,24 |</w:t>
      </w:r>
    </w:p>
    <w:p>
      <w:r>
        <w:t xml:space="preserve">| 142 | A06AB02 | Бисакодил | суппозиторий ректальный 10 мг | суппозиторий | 30,91 |</w:t>
      </w:r>
    </w:p>
    <w:p>
      <w:r>
        <w:t xml:space="preserve">| 143 | A06AB02 | Бисакодил | таблетки 5 мг | таблетка | 60,13 |</w:t>
      </w:r>
    </w:p>
    <w:p>
      <w:r>
        <w:t xml:space="preserve">| 144 | C07AB07 | Бисопролол | таблетка 10 мг | таблетка | 8,72 |</w:t>
      </w:r>
    </w:p>
    <w:p>
      <w:r>
        <w:t xml:space="preserve">| 145 | C07AB07 | Бисопролол | таблетка 2,5 мг | таблетка | 12,63 |</w:t>
      </w:r>
    </w:p>
    <w:p>
      <w:r>
        <w:t xml:space="preserve">| 146 | C07AB07 | Бисопролол | таблетка 5 мг | таблетка | 6,16 |</w:t>
      </w:r>
    </w:p>
    <w:p>
      <w:r>
        <w:t xml:space="preserve">| 147 | C07FB07 | Бисопролол и Амлодипин | таблетка 5 мг/5 мг | таблетка | 77,80 |</w:t>
      </w:r>
    </w:p>
    <w:p>
      <w:r>
        <w:t xml:space="preserve">| 148 | C02KX01 | Бозентан | таблетка 125 мг | таблетка | 8 108,19 |</w:t>
      </w:r>
    </w:p>
    <w:p>
      <w:pPr>
        <w:pStyle w:val="Heading2"/>
      </w:pPr>
      <w:r>
        <w:t xml:space="preserve">3</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149 | L01XX32 | Бортезомиб | лиофилизат для приготовления раствора для внутривенного и подкожного введения, 3,5 мг | флакон | 74 716,96 |</w:t>
      </w:r>
    </w:p>
    <w:p>
      <w:r>
        <w:t xml:space="preserve">| 150 | L01XX32 | Бортезомиб | лиофилизированный порошок/ лиофилизат для приготовления раствора для внутривенного введения, 1 мг | флакон | 65 758,77 |</w:t>
      </w:r>
    </w:p>
    <w:p>
      <w:r>
        <w:t xml:space="preserve">| 151 | L01XX32 | Бортезомиб | лиофилизат для приготовления раствора для внутривенного и подкожного введения 2.5 мг | флакон | 74 119,27 |</w:t>
      </w:r>
    </w:p>
    <w:p>
      <w:r>
        <w:t xml:space="preserve">| 152 | L01XC12 | Брентуксимаб ведотин | порошок для приготовления концентрата для раствора для инфузий 50 мг | флакон | 1 327 095,33 |</w:t>
      </w:r>
    </w:p>
    <w:p>
      <w:r>
        <w:t xml:space="preserve">| 153 | G02CB01 | Бромокриптин | таблетка 2,5 мг | таблетка | 64,90 |</w:t>
      </w:r>
    </w:p>
    <w:p>
      <w:r>
        <w:t xml:space="preserve">| 154 | R03BA02 | Будесонид | суспензия для ингаляций дозированная 0,25 мг/мл 2 мл | ампула | 288,22 |</w:t>
      </w:r>
    </w:p>
    <w:p>
      <w:r>
        <w:t xml:space="preserve">| 155 | R03BA02 | Будесонид | суспензия для ингаляций дозированная 0,5 мг/мл 2 мл | ампула | 296,72 |</w:t>
      </w:r>
    </w:p>
    <w:p>
      <w:r>
        <w:t xml:space="preserve">| 156 | N01BB01 | Бупивакаин | раствор для инъекций 0,5% | ампула | 468,19 |</w:t>
      </w:r>
    </w:p>
    <w:p>
      <w:r>
        <w:t xml:space="preserve">| 157 | L03AX03 | БЦЖ вакцина (Бактерии живые Кальметта-Герена) | порошок для приготовления суспензии для интравезикального введения в комплекте растворителем | флакон | 91 830,59 |</w:t>
      </w:r>
    </w:p>
    <w:p>
      <w:r>
        <w:t xml:space="preserve">| 158 | J07BC01 | Вакцина против вирусного гепатита В (ВГВ), рекомбинантная | суспензия для внутримышечного введения во флаконе, выпускается по 1,0 мл или 2 детские дозы во флаконе. Производство по выпуску вакцины должно быть сертифицировано Всемирной организации здравоохранения (далее - ВОЗ) | доза | 392,09 |</w:t>
      </w:r>
    </w:p>
    <w:p>
      <w:r>
        <w:t xml:space="preserve">| 159 | J07CA09 | Вакцина дифтерийно-столбнячная-бесклеточная коклюшная, комбинированная с вакциной против гепатита В рекомбинантной, вакциной против полиомиелита инактивированной и вакциной против гемофильной инфекции типа b | комбинированная, в составе вакцин: дифтерийно-столбнячный с бесклеточным коклюшным компонентом, вирусный гепатит В, полиомиелит инактивированный, гемофильная инфекция типа b, по 1 дозе | доза | 14 454,16 |</w:t>
      </w:r>
    </w:p>
    <w:p>
      <w:r>
        <w:t xml:space="preserve">| 160 | J05AB11 | Валацикловир | таблетка 500 мг | таблетка | 188,85 |</w:t>
      </w:r>
    </w:p>
    <w:p>
      <w:r>
        <w:t xml:space="preserve">| 161 | J05AB14 | Валганцикловир | таблетки 450 мг | таблетка | 1 025,46 |</w:t>
      </w:r>
    </w:p>
    <w:p>
      <w:r>
        <w:t xml:space="preserve">| 162 | C09CA03 | Валсартан | таблетка 160 мг | таблетка | 57,12 |</w:t>
      </w:r>
    </w:p>
    <w:p>
      <w:r>
        <w:t xml:space="preserve">| 163 | C09CA03 | Валсартан | таблетка 320 мг | таблетка | 126,84 |</w:t>
      </w:r>
    </w:p>
    <w:p>
      <w:r>
        <w:t xml:space="preserve">| 164 | C09CA03 | Валсартан | таблетка 40 мг | таблетка | 13,31 |</w:t>
      </w:r>
    </w:p>
    <w:p>
      <w:r>
        <w:t xml:space="preserve">| 165 | C09CA03 | Валсартан | таблетка 80 мг | таблетка | 40,71 |</w:t>
      </w:r>
    </w:p>
    <w:p>
      <w:r>
        <w:t xml:space="preserve">| 166 | N03AG01 | Вальпроевая кислота | гранулы пролонгированного действия 250 мг | пакет | 45,48 |</w:t>
      </w:r>
    </w:p>
    <w:p>
      <w:r>
        <w:t xml:space="preserve">| 167 | N03AG01 | Вальпроевая кислота | гранулы пролонгированного действия 500 мг | пакет | 95,28 |</w:t>
      </w:r>
    </w:p>
    <w:p>
      <w:r>
        <w:t xml:space="preserve">| 168 | N03AG01 | Вальпроевая кислота | капли оральные по 100 мл | флакон | 863,51 |</w:t>
      </w:r>
    </w:p>
    <w:p>
      <w:r>
        <w:t xml:space="preserve">| 169 | N03AG01 | Вальпроевая кислота | капсула с отложенным высвобождением 300 мг | капсула | 37,04 |</w:t>
      </w:r>
    </w:p>
    <w:p>
      <w:r>
        <w:t xml:space="preserve">| 170 | N03AG01 | Вальпроевая кислота | раствор для инъекций 100 мг/мл | ампула | 1 714,34 |</w:t>
      </w:r>
    </w:p>
    <w:p>
      <w:r>
        <w:t xml:space="preserve">| 171 | N03AG01 | Вальпроевая кислота | сироп 150 мл | флакон | 705,70 |</w:t>
      </w:r>
    </w:p>
    <w:p>
      <w:r>
        <w:t xml:space="preserve">| 172 | N03AG01 | Вальпроевая кислота | таблетка 300 мг | таблетка | 21,08 |</w:t>
      </w:r>
    </w:p>
    <w:p>
      <w:r>
        <w:t xml:space="preserve">| 173 | N03AG01 | Вальпроевая кислота | таблетка/капсула 500 мг | таблетка/капсула | 38,41 |</w:t>
      </w:r>
    </w:p>
    <w:p>
      <w:r>
        <w:t xml:space="preserve">| 174 | J01XA01 | Ванкомицин | порошок/лиофилизат для приготовления раствора для инфузий 1000 мг | флакон | 1 796,58 |</w:t>
      </w:r>
    </w:p>
    <w:p>
      <w:r>
        <w:t xml:space="preserve">| 175 | B01AA03 | Варфарин | таблетка 2,5 мг | таблетка | 5,46 |</w:t>
      </w:r>
    </w:p>
    <w:p>
      <w:r>
        <w:t xml:space="preserve">| 176 | L04AA33 | Ведолизумаб | порошок для приготовления концентрата для приготовления раствора для инфузий 300 мг | флакон | 638 407,80 |</w:t>
      </w:r>
    </w:p>
    <w:p>
      <w:r>
        <w:t xml:space="preserve">| 177 | L01XE15 | Вемурафениб | таблетка 240 мг | таблетка | 9 392,98 |</w:t>
      </w:r>
    </w:p>
    <w:p>
      <w:r>
        <w:t xml:space="preserve">| 178 | N06AX16 | Венлафаксин | таблетка/капсула 150 мг | таблетка/ капсула | 97,78 |</w:t>
      </w:r>
    </w:p>
    <w:p>
      <w:r>
        <w:t xml:space="preserve">| 179 | N06AX16 | Венлафаксин | таблетка/капсула 75 мг | таблетка/ капсула | 62,92 |</w:t>
      </w:r>
    </w:p>
    <w:p>
      <w:r>
        <w:t xml:space="preserve">| 180 | C08DA01 | Верапамил | таблетка 40мг | таблетка | 22,93 |</w:t>
      </w:r>
    </w:p>
    <w:p>
      <w:r>
        <w:t xml:space="preserve">| 181 | N03AG04 | Вигабатрин | таблетка 500 мг | таблетка | 224,96 |</w:t>
      </w:r>
    </w:p>
    <w:p>
      <w:r>
        <w:t xml:space="preserve">| 182 | N03AG04 | Вигабатрин | порошок для приготовления суспензии для приема внутрь 500 мг | пакет | 299,16 |</w:t>
      </w:r>
    </w:p>
    <w:p>
      <w:r>
        <w:t xml:space="preserve">| 183 | R03AK10 | Вилантерол и Флутиказона фуроат | порошок для ингаляций дозированный, 92 мкг/22 мкг | контейнер | 12 172,51 |</w:t>
      </w:r>
    </w:p>
    <w:p>
      <w:r>
        <w:t xml:space="preserve">| 184 | A10BH02 | Вилдаглиптин | таблетка 50 мг | таблетка | 109,49 |</w:t>
      </w:r>
    </w:p>
    <w:p>
      <w:r>
        <w:t xml:space="preserve">| 185 | B02BD02 | Фактор свертывания крови VIII плазменный с показанием лечения болезни Виллебранда, без возрастного ограничения в применении *** | лиофилизат для приготовления раствора | МЕ | 88,58 |</w:t>
      </w:r>
    </w:p>
    <w:p>
      <w:r>
        <w:t xml:space="preserve">| 186 | B02BD06 | Фактор свертывания крови в комбинации с высоким содержанием фактора Виллебранда**** | лиофилизат для приготовления раствора для инфузий в комплекте с растворителем | МЕ | 57,47 |</w:t>
      </w:r>
    </w:p>
    <w:p>
      <w:r>
        <w:t xml:space="preserve">| 187 | L01CA04 | Винорелбин | концентрат для приготовления раствора для инфузий 10 мг/мл | флакон | 5 943,26 |</w:t>
      </w:r>
    </w:p>
    <w:p>
      <w:r>
        <w:t xml:space="preserve">| 188 | A02BX05 | Висмута субцитрат (Висмута трикалия дицитрат) | таблетка 120 мг | таблетка | 35,98 |</w:t>
      </w:r>
    </w:p>
    <w:p>
      <w:r>
        <w:t xml:space="preserve">| 189 | J02AC03 | Вориконазол | таблетка 200 мг | таблетка | 6 764,99 |</w:t>
      </w:r>
    </w:p>
    <w:p>
      <w:r>
        <w:t xml:space="preserve">| 190 | J02AC03 | Вориконазол | таблетка 50 мг | таблетка | 3 555,09 |</w:t>
      </w:r>
    </w:p>
    <w:p>
      <w:r>
        <w:t xml:space="preserve">| 191 | V08CA09 | Гадобутрол | раствор для внутривенного введения 1 ммоль/мл 15 мл | флакон | 28 921,95 |</w:t>
      </w:r>
    </w:p>
    <w:p>
      <w:r>
        <w:t xml:space="preserve">| 192 | V08CA09 | Гадобутрол | раствор для внутривенного введения 1 ммоль/мл 7,5 мл | шприц | 17 921,47 |</w:t>
      </w:r>
    </w:p>
    <w:p>
      <w:r>
        <w:t xml:space="preserve">| 193 | V08CA01 | Гадопентетовая кислота | раствор для внутривенного введения 15 мл | флакон | 7 719,63 |</w:t>
      </w:r>
    </w:p>
    <w:p>
      <w:r>
        <w:t xml:space="preserve">| 194 | N06DA04 | Галантамин | раствор для инъекций 10 мг/мл | ампула | 431,74 |</w:t>
      </w:r>
    </w:p>
    <w:p>
      <w:r>
        <w:t xml:space="preserve">| 195 | N06DA04 | Галантамин | раствор для инъекций 5 мг/мл | ампула | 220,94 |</w:t>
      </w:r>
    </w:p>
    <w:p>
      <w:r>
        <w:t xml:space="preserve">| 196 | N05AD01 | Галоперидол | масляный раствор для инъекций 50мг/мл 1 мл | ампула | 398,78 |</w:t>
      </w:r>
    </w:p>
    <w:p>
      <w:r>
        <w:t xml:space="preserve">| 197 | N05AD01 | Галоперидол | раствор для инъекций 5 мг/мл 1 мл | ампула | 59,60 |</w:t>
      </w:r>
    </w:p>
    <w:p>
      <w:r>
        <w:t xml:space="preserve">| 198 | N05AD01 | Галоперидол | таблетка 5мг | таблетка | 11,55 |</w:t>
      </w:r>
    </w:p>
    <w:p>
      <w:r>
        <w:t xml:space="preserve">| 199 | N01AB01 | Галотан | жидкость для ингаляционного наркоза 250 мл | флакон | 8 727,06 |</w:t>
      </w:r>
    </w:p>
    <w:p>
      <w:pPr>
        <w:pStyle w:val="Heading2"/>
      </w:pPr>
      <w:r>
        <w:t xml:space="preserve">4</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200 | A16AB08 | Галсульфаза | концентрат для приготовления раствора для инфузий 1 мг/мл | флакон | 632 623,60 |</w:t>
      </w:r>
    </w:p>
    <w:p>
      <w:r>
        <w:t xml:space="preserve">| 201 | L01BC05 | Гемцитабин | порошок лиофилизированный для приготовления раствора для инфузий, 1000 мг | флакон | 6 552,74 |</w:t>
      </w:r>
    </w:p>
    <w:p>
      <w:r>
        <w:t xml:space="preserve">| 202 | L01BC05 | Гемцитабин | порошок лиофилизированный для приготовления раствора для инфузий, 200 мг | флакон | 2 124,03 |</w:t>
      </w:r>
    </w:p>
    <w:p>
      <w:r>
        <w:t xml:space="preserve">| 203 | J01GB03 | Гентамицин | раствор для инъекций 4%, 2,0 мл | ампула | 14,82 |</w:t>
      </w:r>
    </w:p>
    <w:p>
      <w:r>
        <w:t xml:space="preserve">| 204 | B01AB01 | Гепарин натрия | раствор для инъекций 5000 МЕ/мл 5 мл | флакон/ампула | 1 479,31 |</w:t>
      </w:r>
    </w:p>
    <w:p>
      <w:r>
        <w:t xml:space="preserve">| 205 | L01XE02 | Гефитиниб | таблетка 250 мг | таблетка | 2 518,85 |</w:t>
      </w:r>
    </w:p>
    <w:p>
      <w:r>
        <w:t xml:space="preserve">| 206 | D07AA02 | Гидрокортизон | мазь 1% | туба | 208,80 |</w:t>
      </w:r>
    </w:p>
    <w:p>
      <w:r>
        <w:t xml:space="preserve">| 207 | H02AB09 | Гидрокортизон | суспензия (микрокристаллическая) для инъекций 2,5% 5 мл | флакон | 985,24 |</w:t>
      </w:r>
    </w:p>
    <w:p>
      <w:r>
        <w:t xml:space="preserve">| 208 | L01XX05 | Гидроксикарбамид | капсула 500 мг | капсула | 97,43 |</w:t>
      </w:r>
    </w:p>
    <w:p>
      <w:r>
        <w:t xml:space="preserve">| 209 | P01BA02 | Гидроксихлорохин | таблетка 200 мг | таблетка | 40,74 |</w:t>
      </w:r>
    </w:p>
    <w:p>
      <w:r>
        <w:t xml:space="preserve">| 210 | B05AA07 | Гидроксиэтилкрахмал (пентакрахмал) | раствор для инфузий 10 % 500 мл | контейнер/флакон | 2 991,41 |</w:t>
      </w:r>
    </w:p>
    <w:p>
      <w:r>
        <w:t xml:space="preserve">| 211 | C03AA03 | Гидрохлоротиазид | таблетка 25 мг | таблетка | 10,68 |</w:t>
      </w:r>
    </w:p>
    <w:p>
      <w:r>
        <w:t xml:space="preserve">| 212 | L03AX13 | Глатирамера ацетат | раствор для подкожного введения 20 мг/1 мл | шприц | 6 052,68 |</w:t>
      </w:r>
    </w:p>
    <w:p>
      <w:r>
        <w:t xml:space="preserve">| 213 | L03AX13 | Глатирамера ацетат | раствор для подкожного введения 40 мг/мл | шприц | 17 628,65 |</w:t>
      </w:r>
    </w:p>
    <w:p>
      <w:r>
        <w:t xml:space="preserve">| 214 | A10BB09 | Гликлазид | таблетка 60 мг | таблетка | 28,56 |</w:t>
      </w:r>
    </w:p>
    <w:p>
      <w:r>
        <w:t xml:space="preserve">| 215 | A10BB09 | Гликлазид | таблетка 80 мг | таблетка | 10,89 |</w:t>
      </w:r>
    </w:p>
    <w:p>
      <w:r>
        <w:t xml:space="preserve">| 216 | A10BB12 | Глимепирид | таблетка 1 мг | таблетка | 23,13 |</w:t>
      </w:r>
    </w:p>
    <w:p>
      <w:r>
        <w:t xml:space="preserve">| 217 | A10BB12 | Глимепирид | таблетка 2 мг | таблетка | 24,16 |</w:t>
      </w:r>
    </w:p>
    <w:p>
      <w:r>
        <w:t xml:space="preserve">| 218 | A10BB12 | Глимепирид | таблетка 3 мг | таблетка | 39,81 |</w:t>
      </w:r>
    </w:p>
    <w:p>
      <w:r>
        <w:t xml:space="preserve">| 219 | A10BB12 | Глимепирид | таблетка 4 мг | таблетка | 38,82 |</w:t>
      </w:r>
    </w:p>
    <w:p>
      <w:r>
        <w:t xml:space="preserve">| 220 | A10BB12 | Глимепирид | таблетка 6 мг | таблетка | 74,99 |</w:t>
      </w:r>
    </w:p>
    <w:p>
      <w:r>
        <w:t xml:space="preserve">| 221 | H04AA01 | Глюкагон | лиофилизат для приготовления раствора для инъекций в комплекте с растворителем 1 мг | флакон | 5 873,83 |</w:t>
      </w:r>
    </w:p>
    <w:p>
      <w:r>
        <w:t xml:space="preserve">| 222 | B05CX01 | Глюкоза | раствор для инфузий 5 % 500 мл | флакон | 188,57 |</w:t>
      </w:r>
    </w:p>
    <w:p>
      <w:r>
        <w:t xml:space="preserve">| 223 | B05CX01 | Глюкоза | раствор для инъекций 40% 10 мл | ампула | 34,85 |</w:t>
      </w:r>
    </w:p>
    <w:p>
      <w:r>
        <w:t xml:space="preserve">| 224 | B05CX01 | Глюкоза | раствор для инъекций 40% 5 мл | ампула | 13,02 |</w:t>
      </w:r>
    </w:p>
    <w:p>
      <w:r>
        <w:t xml:space="preserve">| 225 | B05CX01 | Глюкоза | раствор для инфузий 5% 400 мл | флакон | 232,64 |</w:t>
      </w:r>
    </w:p>
    <w:p>
      <w:r>
        <w:t xml:space="preserve">| 226 | B05CX01 | Глюкоза | раствор для инфузий 5 % 100 мл | контейнер/флакон | 113,81 |</w:t>
      </w:r>
    </w:p>
    <w:p>
      <w:r>
        <w:t xml:space="preserve">| 227 | B05CX01 | Глюкоза | раствор для инфузий 5 % 200 мл | контейнер/флакон | 119,34 |</w:t>
      </w:r>
    </w:p>
    <w:p>
      <w:r>
        <w:t xml:space="preserve">| 228 | B05CX01 | Глюкоза | раствор для инфузий 5 % 250 мл | контейнер/флакон | 142,53 |</w:t>
      </w:r>
    </w:p>
    <w:p>
      <w:r>
        <w:t xml:space="preserve">| 229 | B05CX01 | Глюкоза | раствор для инфузий 10 % 200 мл | контейнер/флакон | 166,74 |</w:t>
      </w:r>
    </w:p>
    <w:p>
      <w:r>
        <w:t xml:space="preserve">| 230 | L02AE03 | Гозерелин | имплантат пролонгированного действия для подкожного введения 3,6 мг | шприц- аппликатор | 22 842,26 |</w:t>
      </w:r>
    </w:p>
    <w:p>
      <w:r>
        <w:t xml:space="preserve">| 231 | L02AE03 | Гозерелин | имплантат для подкожного введения пролонгированного действия, 10,8 мг | шприц- аппликатор | 87 990,97 |</w:t>
      </w:r>
    </w:p>
    <w:p>
      <w:r>
        <w:t xml:space="preserve">| 232 | L04AB06 | Голимумаб | раствор для инъекций 50 мг/0,5 мл | шприц | 245 192,20 |</w:t>
      </w:r>
    </w:p>
    <w:p>
      <w:r>
        <w:t xml:space="preserve">| 233 | M09AX08 | Голодирсен | раствор для внутривенного введения 50 мг/мл 2 мл | флакон | 1 430 150,40 |</w:t>
      </w:r>
    </w:p>
    <w:p>
      <w:r>
        <w:t xml:space="preserve">| 234 | L04AC16 | Гуселькумаб | раствор для подкожного введения, 100 мг/1,0 мл (с каждой единицей препарата дополнительно предоставляется 1 единица препарата бесплатно) | автоинжектор | 876 370,25 |</w:t>
      </w:r>
    </w:p>
    <w:p>
      <w:r>
        <w:t xml:space="preserve">| 235 | B01AE07 | Дабигатрана этексилат | капсула 110 мг | капсула | 281,82 |</w:t>
      </w:r>
    </w:p>
    <w:p>
      <w:r>
        <w:t xml:space="preserve">| 236 | B01AE07 | Дабигатрана этексилат | капсула 150 мг | капсула | 281,75 |</w:t>
      </w:r>
    </w:p>
    <w:p>
      <w:r>
        <w:t xml:space="preserve">| 237 | L01XE23 | Дабрафениб | капсулы, 75 мг | капсула | 15 150,73 |</w:t>
      </w:r>
    </w:p>
    <w:p>
      <w:r>
        <w:t xml:space="preserve">| 238 | L01XE06 | Дазатиниб | таблетка 50 мг | таблетка | 13 545,00 |</w:t>
      </w:r>
    </w:p>
    <w:p>
      <w:r>
        <w:t xml:space="preserve">| 239 | L01XE06 | Дазатиниб | таблетка 70 мг | таблетка | 15 050,00 |</w:t>
      </w:r>
    </w:p>
    <w:p>
      <w:r>
        <w:t xml:space="preserve">| 240 | L01AX04 | Дакарбазин | порошок/лиофилизат для приготовления раствора для инъекций и инфузий, 200 мг | флакон | 570,34 |</w:t>
      </w:r>
    </w:p>
    <w:p>
      <w:r>
        <w:t xml:space="preserve">| 241 | L01AX04 | Дакарбазин | порошок/лиофилизат для приготовления раствора для инъекций и инфузий, 500 мг | флакон | 6 940,87 |</w:t>
      </w:r>
    </w:p>
    <w:p>
      <w:r>
        <w:t xml:space="preserve">| 242 | A10BK01 | Дапаглифлозин | таблетка 10 мг | таблетка | 473,91 |</w:t>
      </w:r>
    </w:p>
    <w:p>
      <w:r>
        <w:t xml:space="preserve">| 243 | L01FC01 | Даратумумаб | раствор для подкожного введения, 1800 мг | флакон | 2 388 627,51 |</w:t>
      </w:r>
    </w:p>
    <w:p>
      <w:r>
        <w:t xml:space="preserve">| 244 | L01XC24 | Даратумумаб | концентрат для приготовления раствора для инфузий 100 мг / 5 мл, 5 мл | флакон | 177 044,26 |</w:t>
      </w:r>
    </w:p>
    <w:p>
      <w:r>
        <w:t xml:space="preserve">| 245 | L01XC24 | Даратумумаб | концентрат для приготовления раствора для инфузий 400мг/20 мл, 20 мл | флакон | 697 406,27 |</w:t>
      </w:r>
    </w:p>
    <w:p>
      <w:r>
        <w:t xml:space="preserve">| 246 | B03XA02 | Дарбэпоэтин альфа | раствор для инъекций 20 мкг, в предварительно наполненных шприцах 0,5 мл | шприц | 13 386,28 |</w:t>
      </w:r>
    </w:p>
    <w:p>
      <w:r>
        <w:t xml:space="preserve">| 247 | B03XA02 | Дарбэпоэтин альфа | раствор для инъекций 30 мкг в предварительно наполненных шприцах 0,3 мл | шприц | 19 857,39 |</w:t>
      </w:r>
    </w:p>
    <w:p>
      <w:r>
        <w:t xml:space="preserve">| 248 | B03XA02 | Дарбэпоэтин альфа | раствор для инъекций 500 мкг в предварительно наполненных шприцах 1,0 мл | шприц | 293 398,10 |</w:t>
      </w:r>
    </w:p>
    <w:p>
      <w:r>
        <w:t xml:space="preserve">| 249 | L02BB06 | Даролутамид | таблетка 300 мг | таблетка | 13 596,72 |</w:t>
      </w:r>
    </w:p>
    <w:p>
      <w:r>
        <w:t xml:space="preserve">| 250 | J05AR14 | Дарунавир и Кобицистат | таблетка 800 мг/150 мг (дети, состоящие на диспансерном учете, принимают лекарственные препараты одного производителя по достижении 18 лет) | таблетка | 2 770,00 |</w:t>
      </w:r>
    </w:p>
    <w:p>
      <w:r>
        <w:t xml:space="preserve">| 251 | J05AR14 | Дарунавир и Кобицистат | таблетка 800 мг/150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2 770,00 |</w:t>
      </w:r>
    </w:p>
    <w:p>
      <w:r>
        <w:t xml:space="preserve">| 252 | J05AR14 | Дарунавир и Кобицистат | таблетка 800 мг/150 мг | таблетка | 2 770,00 |</w:t>
      </w:r>
    </w:p>
    <w:p>
      <w:r>
        <w:t xml:space="preserve">| 253 | L01DB02 | Даунорубицин | порошок для приготовления раствора для инфузий, 20 мг | флакон | 1 569,60 |</w:t>
      </w:r>
    </w:p>
    <w:p>
      <w:r>
        <w:t xml:space="preserve">| 254 | L02BX02 | Дегареликс | порошок лиофилизированный для приготовления раствора для инъекций в комплекте с растворителем, 120 мг | флакон | 49 669,52 |</w:t>
      </w:r>
    </w:p>
    <w:p>
      <w:pPr>
        <w:pStyle w:val="Heading2"/>
      </w:pPr>
      <w:r>
        <w:t xml:space="preserve">5</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255 | L02BX02 | Дегареликс | порошок лиофилизированный для приготовления раствора для инъекций в комплекте с растворителем, 80 мг | флакон | 49 734,39 |</w:t>
      </w:r>
    </w:p>
    <w:p>
      <w:r>
        <w:t xml:space="preserve">| 256 | H02AB02 | Дексаметазон | раствор для инъекций 4 мг/мл 1 мл | ампула | 41,85 |</w:t>
      </w:r>
    </w:p>
    <w:p>
      <w:r>
        <w:t xml:space="preserve">| 257 | H02AB02 | Дексаметазон | таблетка 0,5 мг | таблетка | 65,80 |</w:t>
      </w:r>
    </w:p>
    <w:p>
      <w:r>
        <w:t xml:space="preserve">| 258 | S01BA01 | Дексаметазон | капли глазные, 1 мг/мл, 10 мл №1 | флакон | 287,61 |</w:t>
      </w:r>
    </w:p>
    <w:p>
      <w:r>
        <w:t xml:space="preserve">| 259 | M01AE17 | Декскетопрофен | таблетка 25 мг | таблетка | 79,64 |</w:t>
      </w:r>
    </w:p>
    <w:p>
      <w:r>
        <w:t xml:space="preserve">| 260 | N05CM18 | Дексмедетомидин | концентрат для приготовления раствора для инфузий 100 мкг/мл 2 мл | ампула/флаконы | 5 913,43 |</w:t>
      </w:r>
    </w:p>
    <w:p>
      <w:r>
        <w:t xml:space="preserve">| 261 | B05AA05 | Декстран | раствор для инфузий 10 % 200 мл | полипропиленовый контейнер | 1 421,81 |</w:t>
      </w:r>
    </w:p>
    <w:p>
      <w:r>
        <w:t xml:space="preserve">| 262 | B05AA05 | Декстран | раствор для инфузий 10 % 400 мл | полипропиленовый контейнер | 2 126,59 |</w:t>
      </w:r>
    </w:p>
    <w:p>
      <w:r>
        <w:t xml:space="preserve">| 263 | J04AK06 | Деламанид | таблетка 50 мг | таблетка | 1 834,67 |</w:t>
      </w:r>
    </w:p>
    <w:p>
      <w:r>
        <w:t xml:space="preserve">| 264 | M05BX04 | Денозумаб | раствор для подкожного введения 60 мг/мл | шприц | 78 001,30 |</w:t>
      </w:r>
    </w:p>
    <w:p>
      <w:r>
        <w:t xml:space="preserve">| 265 | H01BA02 | Десмопрессин | лиофилизат пероральный 120 мкг | лиофилизат пероральный | 541,36 |</w:t>
      </w:r>
    </w:p>
    <w:p>
      <w:r>
        <w:t xml:space="preserve">| 266 | H01BA02 | Десмопрессин | лиофилизат пероральный 240 мкг | лиофилизат пероральный | 1 105,34 |</w:t>
      </w:r>
    </w:p>
    <w:p>
      <w:r>
        <w:t xml:space="preserve">| 267 | H01BA02 | Десмопрессин | лиофилизат пероральный 60 мкг | лиофилизат пероральный | 265,01 |</w:t>
      </w:r>
    </w:p>
    <w:p>
      <w:r>
        <w:t xml:space="preserve">| 268 | H01BA02 | Десмопрессин | таблетка 0,2 мг | таблетка | 398,14 |</w:t>
      </w:r>
    </w:p>
    <w:p>
      <w:r>
        <w:t xml:space="preserve">| 269 | V03AC03 | Деферазирокс | таблетка 180 мг | таблетка | 4 048,27 |</w:t>
      </w:r>
    </w:p>
    <w:p>
      <w:r>
        <w:t xml:space="preserve">| 270 | V03AC03 | Деферазирокс | таблетка 250 мг | таблетка | 3 377,26 |</w:t>
      </w:r>
    </w:p>
    <w:p>
      <w:r>
        <w:t xml:space="preserve">| 271 | V03AC03 | Деферазирокс | таблетка 500 мг | таблетка | 3 684,68 |</w:t>
      </w:r>
    </w:p>
    <w:p>
      <w:r>
        <w:t xml:space="preserve">| 272 | H02AB13 | Дефлазакорт | таблетка 6 мг | таблетка | 125,88 |</w:t>
      </w:r>
    </w:p>
    <w:p>
      <w:r>
        <w:t xml:space="preserve">| 273 | H02AB13 | Дефлазакорт | таблетка 30 мг | таблетка | 547,72 |</w:t>
      </w:r>
    </w:p>
    <w:p>
      <w:r>
        <w:t xml:space="preserve">| 274 | L01BC08 | Децитабин | лиофилизат для приготовления раствора для инфузий, 50 мг | флакон | 426 548,80 |</w:t>
      </w:r>
    </w:p>
    <w:p>
      <w:r>
        <w:t xml:space="preserve">| 275 | N05BA01 | Диазепам (У) | раствор для внутримышеч-ного и внутривенного применения 5мг/мл 2мл | ампула | 213,99 |</w:t>
      </w:r>
    </w:p>
    <w:p>
      <w:r>
        <w:t xml:space="preserve">| 276 | N05BA01 | Диазепам (У) | таблетка 5мг | таблетка | 17,32 |</w:t>
      </w:r>
    </w:p>
    <w:p>
      <w:r>
        <w:t xml:space="preserve">| 277 | C01AA05 | Дигоксин | таблетка 0,25 мг | таблетка | 5,04 |</w:t>
      </w:r>
    </w:p>
    <w:p>
      <w:r>
        <w:t xml:space="preserve">| 278 | G03DB08 | Диеногест | таблетка 2 мг | таблетка | 365,85 |</w:t>
      </w:r>
    </w:p>
    <w:p>
      <w:r>
        <w:t xml:space="preserve">| 279 | M01AB05 | Диклофенак | таблетка 50 мг | таблетка | 25,02 |</w:t>
      </w:r>
    </w:p>
    <w:p>
      <w:r>
        <w:t xml:space="preserve">| 280 | M01AB05 | Диклофенак натрия | раствор для инъекций 75 мг | ампула | 132,84 |</w:t>
      </w:r>
    </w:p>
    <w:p>
      <w:r>
        <w:t xml:space="preserve">| 281 | L04AX07 | Диметилфумарат | таблетка/капсула 120 мг | таблетка/ капсула | 2 616,97 |</w:t>
      </w:r>
    </w:p>
    <w:p>
      <w:r>
        <w:t xml:space="preserve">| 282 | L04AX07 | Диметилфумарат | таблетка/капсула 240 мг | таблетка/ капсула | 4 670,87 |</w:t>
      </w:r>
    </w:p>
    <w:p>
      <w:r>
        <w:t xml:space="preserve">| 283 | N07BB01 | Дисульфирам | таблетка 500 мг | таблетка | 36,84 |</w:t>
      </w:r>
    </w:p>
    <w:p>
      <w:r>
        <w:t xml:space="preserve">| 284 | R06AA02 | Дифенгидрамин | раствор для инъекций 1% 1 мл | ампула | 6,68 |</w:t>
      </w:r>
    </w:p>
    <w:p>
      <w:r>
        <w:t xml:space="preserve">| 285 | J06AA01 | Сыворотка противодифтерийная | препарат, полученный из крови лошадей, подвергшихся гипериммунизации дифтерийным анатоксином. Сыворотка представляет собой прозрачную или незначительно опалесцирующую жидкость | ампула | 1254,16 |</w:t>
      </w:r>
    </w:p>
    <w:p>
      <w:r>
        <w:t xml:space="preserve">| 286 | J07AM51 | Столбнячный анатоксин в комбинации с дифтерийным анатоксином | дифтерийно-столбнячный анатоксин очищенный с уменьшенным содержанием антигенов, жидкий, суспензия для инъекций | доза | 117,69 |</w:t>
      </w:r>
    </w:p>
    <w:p>
      <w:r>
        <w:t xml:space="preserve">| 287 | C02CA04 | Доксазозин | таблетка 2 мг | таблетка | 87,19 |</w:t>
      </w:r>
    </w:p>
    <w:p>
      <w:r>
        <w:t xml:space="preserve">| 288 | C02CA04 | Доксазозин | таблетка 4 мг | таблетка | 122,40 |</w:t>
      </w:r>
    </w:p>
    <w:p>
      <w:r>
        <w:t xml:space="preserve">| 289 | C02CA04 | Доксазозин | таблетка 8 мг | таблетка | 289,41 |</w:t>
      </w:r>
    </w:p>
    <w:p>
      <w:r>
        <w:t xml:space="preserve">| 290 | J01AA02 | Доксициклин | таблетка/капсула 100 мг | таблетка /капсула | 16,75 |</w:t>
      </w:r>
    </w:p>
    <w:p>
      <w:r>
        <w:t xml:space="preserve">| 291 | L01DB01 | Доксорубицин | порошок лиофилизированный для приготовления раствора для инъекций, 50 мг/ Концентрат для приготовления раствора для инфузий, 2 мг/мл, 25 мл | флакон | 2 994,16 |</w:t>
      </w:r>
    </w:p>
    <w:p>
      <w:r>
        <w:t xml:space="preserve">| 292 | L01DB01 | Доксорубицин (пегилированный) | концентрат для приготовления раствора для инфузий 2 мг/мл, 10 мл | флакон | 68 952,72 |</w:t>
      </w:r>
    </w:p>
    <w:p>
      <w:r>
        <w:t xml:space="preserve">| 293 | J05AX12 | Долутегравир | таблетка 10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1 285,20 |</w:t>
      </w:r>
    </w:p>
    <w:p>
      <w:r>
        <w:t xml:space="preserve">| 294 | J05AX12 | Долутегравир | таблетка 10 мг (дети, состоящие на диспансерном учете, принимают лекарственные препараты одного производителя по достижении 18 лет) | таблетка | 1 285,20 |</w:t>
      </w:r>
    </w:p>
    <w:p>
      <w:r>
        <w:t xml:space="preserve">| 295 | J05AX12 | Долутегравир | таблетка 25 мг (дети, состоящие на диспансерном учете, принимают лекарственные препараты одного производителя по достижении 18 лет) | таблетка | 1 322,33 |</w:t>
      </w:r>
    </w:p>
    <w:p>
      <w:r>
        <w:t xml:space="preserve">| 296 | J05AX12 | Долутегравир | таблетка 25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1 322,33 |</w:t>
      </w:r>
    </w:p>
    <w:p>
      <w:r>
        <w:t xml:space="preserve">| 297 | J05AX12 | Долутегравир | таблетка 50 мг (дети, состоящие на диспансерном учете, принимают лекарственные препараты одного производителя по достижении 18 лет) | таблетка | 1 604,67 |</w:t>
      </w:r>
    </w:p>
    <w:p>
      <w:r>
        <w:t xml:space="preserve">| 298 | J05AX12 | Долутегравир | таблетка 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1 604,67 |</w:t>
      </w:r>
    </w:p>
    <w:p>
      <w:r>
        <w:t xml:space="preserve">| 299 | J05AX12 | Долутегравир | таблетка, 50 мг | таблетка | 953,35 |</w:t>
      </w:r>
    </w:p>
    <w:p>
      <w:r>
        <w:t xml:space="preserve">| 300 | J05AX12 | Долутегравир | таблетка 5 мг | таблетка | 1 862,30 |</w:t>
      </w:r>
    </w:p>
    <w:p>
      <w:r>
        <w:t xml:space="preserve">| 301 | A03FA03 | Домперидон | таблетка 10 мг | таблетка | 16,87 |</w:t>
      </w:r>
    </w:p>
    <w:p>
      <w:r>
        <w:t xml:space="preserve">| 302 | N06DA02 | Донепезил | таблетка 10 мг | таблетка | 231,77 |</w:t>
      </w:r>
    </w:p>
    <w:p>
      <w:r>
        <w:t xml:space="preserve">| 303 | N06DA02 | Донепезил | таблетка 5 мг | таблетка | 130,92 |</w:t>
      </w:r>
    </w:p>
    <w:p>
      <w:r>
        <w:t xml:space="preserve">| 304 | C01CA04 | Допамин | раствор/концентрат для приготовления раствора для инъекций 4%, 5 мл | ампула | 143,96 |</w:t>
      </w:r>
    </w:p>
    <w:p>
      <w:r>
        <w:t xml:space="preserve">| 305 | J01DH04 | Дорипенем | порошок для приготовления раствора для инфузий 500 мг | флакон | 6 431,49 |</w:t>
      </w:r>
    </w:p>
    <w:p>
      <w:r>
        <w:t xml:space="preserve">| 306 | R05CB13 | Дорназа-Альфа | раствор для ингаляций 2,5 мг/2,5 мл | флакон | 7 798,38 |</w:t>
      </w:r>
    </w:p>
    <w:p>
      <w:pPr>
        <w:pStyle w:val="Heading2"/>
      </w:pPr>
      <w:r>
        <w:t xml:space="preserve">6</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307 | L01CD02 | Доцетаксел | концентрат для приготовления раствора для инфузий 20 мг/мл | флакон | 13 359,47 |</w:t>
      </w:r>
    </w:p>
    <w:p>
      <w:r>
        <w:t xml:space="preserve">| 308 | L01CD02 | Доцетаксел | концентрат для приготовления раствора для инфузий 80 мг | флакон | 46 600,68 |</w:t>
      </w:r>
    </w:p>
    <w:p>
      <w:r>
        <w:t xml:space="preserve">| 309 | A03AD02 | Дротаверин | раствор для инъекций 40 мг/2 мл | ампула | 55,64 |</w:t>
      </w:r>
    </w:p>
    <w:p>
      <w:r>
        <w:t xml:space="preserve">| 310 | A10BJ05 | Дулаглутид | раствор для подкожного введения 0,75 мг/0,5 мл | шприц-ручка | 8 545,64 |</w:t>
      </w:r>
    </w:p>
    <w:p>
      <w:r>
        <w:t xml:space="preserve">| 311 | A10BJ05 | Дулаглутид | раствор для подкожного введения 1,5 мг/0,5 мл | шприц-ручка | 10 684,32 |</w:t>
      </w:r>
    </w:p>
    <w:p>
      <w:r>
        <w:t xml:space="preserve">| 312 | N06AX21 | Дулоксетин | капсула 30 мг | капсула | 242,72 |</w:t>
      </w:r>
    </w:p>
    <w:p>
      <w:r>
        <w:t xml:space="preserve">| 313 | N06AX21 | Дулоксетин | капсула 60 мг | капсула | 119,88 |</w:t>
      </w:r>
    </w:p>
    <w:p>
      <w:r>
        <w:t xml:space="preserve">| 314 | L01FF03 | Дурвалумаб | концентрат для приготовления раствора для инфузий, 120 мг | флакон | 290 484,31 |</w:t>
      </w:r>
    </w:p>
    <w:p>
      <w:r>
        <w:t xml:space="preserve">| 315 | L01FF03 | Дурвалумаб | концентрат для приготовления раствора для инфузий, 500 мг | флакон | 1 199 446,29 |</w:t>
      </w:r>
    </w:p>
    <w:p>
      <w:r>
        <w:t xml:space="preserve">| 316 | G04CB02 | Дутастерид | капсула 0,5 мг | капсула | 134,24 |</w:t>
      </w:r>
    </w:p>
    <w:p>
      <w:r>
        <w:t xml:space="preserve">| 317 | R07AA30 | Общие фосфолипиды+ Двунасыщенный фосфатидилхолин (DSPC)+ Свободные жирные кислоты (FFA)+Триглицериды (TG) | суспензия для интратрахеального введения 25 мг/мл, 4 мл | флакон | 101 529,30 |</w:t>
      </w:r>
    </w:p>
    <w:p>
      <w:r>
        <w:t xml:space="preserve">| 318 | J05AF01 | Зидовудин | капсула 100 мг (дети, состоящие на диспансерном учете, принимают лекарственные препараты одного производителя по достижении 18 лет) | капсула | 135,95 |</w:t>
      </w:r>
    </w:p>
    <w:p>
      <w:r>
        <w:t xml:space="preserve">| 319 | J05AF01 | Зидовудин | раствор для приема внутрь | мг | 2,58 |</w:t>
      </w:r>
    </w:p>
    <w:p>
      <w:r>
        <w:t xml:space="preserve">| 320 | J05AR01 | Зидовудин и Ламивудин | таблетка 300 мг/150 мг (дети, состоящие на диспансерном учете, принимают лекарственные препараты одного производителя по достижении 18 лет) | таблетка | 739,45 |</w:t>
      </w:r>
    </w:p>
    <w:p>
      <w:r>
        <w:t xml:space="preserve">| 321 | J05AR01 | Зидовудин и Ламивудин | таблетка 300 мг/150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739,45 |</w:t>
      </w:r>
    </w:p>
    <w:p>
      <w:r>
        <w:t xml:space="preserve">| 322 | J05AR01 | Зидовудин и Ламивудин | таблетка 300 мг/150 мг | таблетка | 58,69 |</w:t>
      </w:r>
    </w:p>
    <w:p>
      <w:r>
        <w:t xml:space="preserve">| 323 | M05BA08 | Золедроновая кислота | концентрат для приготовления раствора для инфузий 4 мг/5 мл/порошок лиофилизированный для приготовления раствора для внутривенного введения 4 мг | флакон | 7 788,74 |</w:t>
      </w:r>
    </w:p>
    <w:p>
      <w:r>
        <w:t xml:space="preserve">| 324 | M05BA08 | Золедроновая кислота | раствор для инфузий 5 мг/100 мл | флакон | 72 923,50 |</w:t>
      </w:r>
    </w:p>
    <w:p>
      <w:r>
        <w:t xml:space="preserve">| 325 | N03AX15 | Зонисамид | капсула 25 мг | капсула | 125,80 |</w:t>
      </w:r>
    </w:p>
    <w:p>
      <w:r>
        <w:t xml:space="preserve">| 326 | N03AX15 | Зонисамид | капсула 50 мг | капсула | 166,76 |</w:t>
      </w:r>
    </w:p>
    <w:p>
      <w:r>
        <w:t xml:space="preserve">| 327 | N03AX15 | Зонисамид | капсула 100 мг | капсула | 217,55 |</w:t>
      </w:r>
    </w:p>
    <w:p>
      <w:r>
        <w:t xml:space="preserve">| 328 | L01XE27 | Ибрутиниб | капсула 140 мг | капсула | 28 851,97 |</w:t>
      </w:r>
    </w:p>
    <w:p>
      <w:r>
        <w:t xml:space="preserve">| 329 | M01AE01 | Ибупрофен | суспензия для перорального применения 100мг/5мл 100 мл | флакон | 474,08 |</w:t>
      </w:r>
    </w:p>
    <w:p>
      <w:r>
        <w:t xml:space="preserve">| 330 | M01AE01 | Ибупрофен | таблетка 200 мг | таблетка | 5,18 |</w:t>
      </w:r>
    </w:p>
    <w:p>
      <w:r>
        <w:t xml:space="preserve">| 331 | M01AE01 | Ибупрофен | таблетка 400 мг | таблетка | 46,17 |</w:t>
      </w:r>
    </w:p>
    <w:p>
      <w:r>
        <w:t xml:space="preserve">| 332 | M01AE01 | Ибупрофен | раствор для внутривенного введения, 400 мг/4мл | флакон | 1 164,96 |</w:t>
      </w:r>
    </w:p>
    <w:p>
      <w:r>
        <w:t xml:space="preserve">| 333 | M01AE01 | Ибупрофен | раствор для внутривенного введения, 800 мг/8мл | флакон | 2 319,99 |</w:t>
      </w:r>
    </w:p>
    <w:p>
      <w:r>
        <w:t xml:space="preserve">| 334 | C01EB17 | Ивабрадин | таблетка 5 мг | таблетка | 70,77 |</w:t>
      </w:r>
    </w:p>
    <w:p>
      <w:r>
        <w:t xml:space="preserve">| 335 | C01EB17 | Ивабрадин | таблетка 7,5 мг | таблетка | 70,77 |</w:t>
      </w:r>
    </w:p>
    <w:p>
      <w:r>
        <w:t xml:space="preserve">| 336 | A16AB09 | Идурсульфаза | концентрат для приготовления раствора для инъекций 6 мг/3 мл с возможностью применения у детей 2-х лет | флакон | 1 124 666,00 |</w:t>
      </w:r>
    </w:p>
    <w:p>
      <w:r>
        <w:t xml:space="preserve">| 337 | A16AB16 | Идурсульфаза бета | концентрат для приготовления раствора для инфузий, 2 мг/мл 3 мл | флакон | 1 093 895,55 |</w:t>
      </w:r>
    </w:p>
    <w:p>
      <w:r>
        <w:t xml:space="preserve">| 338 | J04AC01 | Изониазид | сироп 100 мг/5 мл 200 мл | флакон | 1 912,28 |</w:t>
      </w:r>
    </w:p>
    <w:p>
      <w:r>
        <w:t xml:space="preserve">| 339 | J04AC01 | Изониазид | таблетка 100 мг | таблетка | 11,83 |</w:t>
      </w:r>
    </w:p>
    <w:p>
      <w:r>
        <w:t xml:space="preserve">| 340 | J04AC01 | Изониазид | таблетка 300 мг | таблетка | 7,07 |</w:t>
      </w:r>
    </w:p>
    <w:p>
      <w:r>
        <w:t xml:space="preserve">| 341 | C01DA08 | Изосорбида динитрат | аэрозоль/спрей 1,25 мг/1 доза, 300 доз 15 мл | флакон | 2 078,41 |</w:t>
      </w:r>
    </w:p>
    <w:p>
      <w:r>
        <w:t xml:space="preserve">| 342 | C01DA08 | Изосорбида динитрат | концентрат для приготовления раствора для инфузий 1 мг/мл 10 мл | ампула | 312,60 |</w:t>
      </w:r>
    </w:p>
    <w:p>
      <w:r>
        <w:t xml:space="preserve">| 343 | C01DA08 | Изосорбида динитрат | таблетка 20 мг | таблетка | 13,79 |</w:t>
      </w:r>
    </w:p>
    <w:p>
      <w:r>
        <w:t xml:space="preserve">| 344 | C01DA08 | Изосорбида динитрат | таблетка 40 мг | таблетка | 18,39 |</w:t>
      </w:r>
    </w:p>
    <w:p>
      <w:r>
        <w:t xml:space="preserve">| 345 | C01DA08 | Изосорбида динитрат | таблетка пролонгированного действия 60 мг | таблетка | 33,54 |</w:t>
      </w:r>
    </w:p>
    <w:p>
      <w:r>
        <w:t xml:space="preserve">| 346 | D10BA01 | Изотретиноин | капсула | мг | 12,80 |</w:t>
      </w:r>
    </w:p>
    <w:p>
      <w:r>
        <w:t xml:space="preserve">| 347 | N01AB06 | Изофлуран | жидкость для ингаляционного наркоза 100 мл | флакон | 15 157,84 |</w:t>
      </w:r>
    </w:p>
    <w:p>
      <w:r>
        <w:t xml:space="preserve">| 348 | N01AB06 | Изофлуран | жидкость для ингаляционного наркоза 250 мл | флакон | 29 793,85 |</w:t>
      </w:r>
    </w:p>
    <w:p>
      <w:r>
        <w:t xml:space="preserve">| 349 | L01XG03 | Иксазомиб | капсула 2,3мг | капсула | 591 423,51 |</w:t>
      </w:r>
    </w:p>
    <w:p>
      <w:r>
        <w:t xml:space="preserve">| 350 | L01XG03 | Иксазомиб | капсула 3 мг | капсула | 431 896,67 |</w:t>
      </w:r>
    </w:p>
    <w:p>
      <w:r>
        <w:t xml:space="preserve">| 351 | L01XG03 | Иксазомиб | капсула 4 мг | капсула | 420 814,38 |</w:t>
      </w:r>
    </w:p>
    <w:p>
      <w:r>
        <w:t xml:space="preserve">| 352 | B01AC11 | Илопрост | раствор для ингаляций 10 мкг/мл 2 мл | ампула | 5 938,50 |</w:t>
      </w:r>
    </w:p>
    <w:p>
      <w:r>
        <w:t xml:space="preserve">| 353 | L01XE01 | Иматиниб | капсула/таблетка 400 мг | капсула/таблетка | 2 525,19 |</w:t>
      </w:r>
    </w:p>
    <w:p>
      <w:r>
        <w:t xml:space="preserve">| 354 | L01XE01 | Иматиниб | таблетка/капсула 100 мг | таблетка/капсула | 570,65 |</w:t>
      </w:r>
    </w:p>
    <w:p>
      <w:r>
        <w:t xml:space="preserve">| 355 | A16AB02 | Имиглюцераза | лиофилизат для приготовления раствора для инфузий 400 ЕД, с возможностью применения при болезни Гоше 1 и 3 типа вне зависимости от степени тяжести | флакон | 359 513,91 |</w:t>
      </w:r>
    </w:p>
    <w:p>
      <w:r>
        <w:t xml:space="preserve">| 356 | J01DH51 | Имипенем и циластатин | порошок для приготовления раствора для инфузий 500 мг/500 мг | флакон | 3 696,99 |</w:t>
      </w:r>
    </w:p>
    <w:p>
      <w:r>
        <w:t xml:space="preserve">| 357 | J06BA02 | Иммуноглобулин (для внутривенного введения) | 10% раствор для инфузий 100 мл | флакон | 266 355,33 |</w:t>
      </w:r>
    </w:p>
    <w:p>
      <w:r>
        <w:t xml:space="preserve">| 358 | J06BA02 | Иммуноглобулин (для внутривенного введения) | 10% раствор для инфузий 50 мл | флакон | 140 271,57 |</w:t>
      </w:r>
    </w:p>
    <w:p>
      <w:r>
        <w:t xml:space="preserve">| 359 | J06BA01 | Иммуноглобулин (для внесосудистого введения) **** | раствор для подкожной инъекций | мг | 35,41 |</w:t>
      </w:r>
    </w:p>
    <w:p>
      <w:r>
        <w:t xml:space="preserve">| 360 | J06BB01 | Иммуноглобулин Анти-D(Rh) | раствор для внутримышечных инъекций 625 МЕ/мл по 2 мл | ампула | 26 481,61 |</w:t>
      </w:r>
    </w:p>
    <w:p>
      <w:pPr>
        <w:pStyle w:val="Heading2"/>
      </w:pPr>
      <w:r>
        <w:t xml:space="preserve">7</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361 | J06BB01 | Иммуноглобулин Анти-D(Rh) | раствор для внутривенного и внутримышечного введения 1500 МЕ (300 мкг)/2 мл | шприц | 20 036,49 |</w:t>
      </w:r>
    </w:p>
    <w:p>
      <w:r>
        <w:t xml:space="preserve">| 362 | J06BB01 | Иммуноглобулин Анти-D(Rh) | раствор для внутримышечных инъекций 625 МЕ/мл по 1 мл | ампула | 23 385,62 |</w:t>
      </w:r>
    </w:p>
    <w:p>
      <w:r>
        <w:t xml:space="preserve">| 363 | R03AC18 | Индакатерол | порошок для ингаляций 150мкг | капсула | 298,34 |</w:t>
      </w:r>
    </w:p>
    <w:p>
      <w:r>
        <w:t xml:space="preserve">| 364 | R03AC18 | Индакатерол | порошок для ингаляций 300мкг | капсула | 249,43 |</w:t>
      </w:r>
    </w:p>
    <w:p>
      <w:r>
        <w:t xml:space="preserve">| 365 | C03BA11 | Индапамид | таблетка 1,5 мг | таблетка | 23,21 |</w:t>
      </w:r>
    </w:p>
    <w:p>
      <w:r>
        <w:t xml:space="preserve">| 366 | C03BA11 | Индапамид | таблетка/капсула 2,5 мг | таблетка/ капсула | 13,27 |</w:t>
      </w:r>
    </w:p>
    <w:p>
      <w:r>
        <w:t xml:space="preserve">| 367 | A10AE04 | Инсулин гларгин | раствор для инъекций 300 ЕД/мл 1,5 мл картридж вмонтирован в шпиц-ручку | шприц-ручка | 3 782,53 |</w:t>
      </w:r>
    </w:p>
    <w:p>
      <w:r>
        <w:t xml:space="preserve">| 368 | A10AE04 | Инсулин гларгин | раствор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 | картридж/ шприц- ручка | 2 573,93 |</w:t>
      </w:r>
    </w:p>
    <w:p>
      <w:r>
        <w:t xml:space="preserve">| 369 | A10AB06 | Инсулин глулизин | раствор 100 ед/мл по 3 мл в заправленных шприц-ручках | картридж/ шприц- ручка | 1 659,47 |</w:t>
      </w:r>
    </w:p>
    <w:p>
      <w:r>
        <w:t xml:space="preserve">| 370 | A10AE06 | Инсулин деглудек | раствор для инъекций 100 ЕД/мл, 3 мл, предварительно заполненных шприц-ручках | шприц-ручка | 5 231,12 |</w:t>
      </w:r>
    </w:p>
    <w:p>
      <w:r>
        <w:t xml:space="preserve">| 371 | A10AE05 | Инсулин детемир | раствор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 | картридж/ шприц-ручка | 3 179,66 |</w:t>
      </w:r>
    </w:p>
    <w:p>
      <w:r>
        <w:t xml:space="preserve">| 372 | L03AB07 | Интерферон бета -1a | раствор для инъекций 44 мкг/0,5 мл | шприц | 21 770,57 |</w:t>
      </w:r>
    </w:p>
    <w:p>
      <w:r>
        <w:t xml:space="preserve">| 373 | L03AB08 | Интерферон бета-1b | лиофилизат для приготовления раствора для подкожного введения в комплекте с растворителем, 0,3 мг (9,6 млн. МЕ) | флакон | 14 754,73 |</w:t>
      </w:r>
    </w:p>
    <w:p>
      <w:r>
        <w:t xml:space="preserve">| 374 | L03AB07 | Интерферон бета-1а | раствор для внутримышечных инъекций/лиофилизат для приготовления раствора для внутримышечного введения 30 мкг (6 млн. ME) | шприц/шприц-ручка | 58 910,35 |</w:t>
      </w:r>
    </w:p>
    <w:p>
      <w:r>
        <w:t xml:space="preserve">| 375 | L03AB05 | Интерферон-альфа 2b | порошок лиофилизированный для приготовления инъекционного раствора/раствор для инъекций во флаконах/ампулах доза не более 3 млн. МЕ; в шприц-тюбике, в шприц - ручке возможная доза более или равно 3млн.МЕ | 1 млн МЕ | 1 769,61 |</w:t>
      </w:r>
    </w:p>
    <w:p>
      <w:r>
        <w:t xml:space="preserve">| 376 | L04AB02 | Инфликсимаб | порошок лиофилизированный для приготовления концентрата для приготовления раствора для внутривенного введения, 100 мг с возможностью применения у беременных женщин | флакон | 145 436,00 |</w:t>
      </w:r>
    </w:p>
    <w:p>
      <w:r>
        <w:t xml:space="preserve">| 377 | L04AB02 | Инфликсимаб | порошок лиофилизированный для приготовления концентрата для приготовления раствора для внутривенного введения, 100 мг, биосимиляр | флакон | 85 299,57 |</w:t>
      </w:r>
    </w:p>
    <w:p>
      <w:r>
        <w:t xml:space="preserve">| 378 | C09CA04 | Ирбесартан | таблетка 150 мг | таблетка | 74,25 |</w:t>
      </w:r>
    </w:p>
    <w:p>
      <w:r>
        <w:t xml:space="preserve">| 379 | C09CA04 | Ирбесартан | таблетка 300 мг | таблетка | 124,67 |</w:t>
      </w:r>
    </w:p>
    <w:p>
      <w:r>
        <w:t xml:space="preserve">| 380 | L01XX19 | Иринотекан | концентрат для приготовления раствора для инфузий 100 мг/5 мл | флакон | 9 270,61 |</w:t>
      </w:r>
    </w:p>
    <w:p>
      <w:r>
        <w:t xml:space="preserve">| 381 | L01XX19 | Иринотекан | концентрат для приготовления раствора для инфузий 300 мг/15 мл | флакон | 13 018,13 |</w:t>
      </w:r>
    </w:p>
    <w:p>
      <w:r>
        <w:t xml:space="preserve">| 382 | L01XX19 | Иринотекан | концентрат для приготовления раствора для инфузий 40 мг/2 мл | флакон | 2 893,89 |</w:t>
      </w:r>
    </w:p>
    <w:p>
      <w:r>
        <w:t xml:space="preserve">| 383 | J02AC02 | Итраконазол | раствор для приема внутрь 10 мг/мл, 150 мл | флакон | 9 799,79 |</w:t>
      </w:r>
    </w:p>
    <w:p>
      <w:r>
        <w:t xml:space="preserve">| 384 | J02AC02 | Итраконазол | таблетка/капсула 100 мг | таблетка/ капсула | 140,51 |</w:t>
      </w:r>
    </w:p>
    <w:p>
      <w:r>
        <w:t xml:space="preserve">| 385 | L01AA06 | Ифосфамид | порошок для приготовления раствора для внутривенного введения 500 мг | флакон | 6 203,68 |</w:t>
      </w:r>
    </w:p>
    <w:p>
      <w:r>
        <w:t xml:space="preserve">| 386 | L01AA06 | Ифосфамид | порошок для приготовления раствора для инъекций 1000 мг | флакон | 11 596,95 |</w:t>
      </w:r>
    </w:p>
    <w:p>
      <w:r>
        <w:t xml:space="preserve">| 387 | L01AA06 | Ифосфамид | порошок для приготовления раствора для инъекций 2000 мг | флакон | 17 215,48 |</w:t>
      </w:r>
    </w:p>
    <w:p>
      <w:r>
        <w:t xml:space="preserve">| 388 | J07AP | Вакцина против брюшного тифа** | вакцина, обогащенная ВИ-антигеном, в ампулах или флаконах по 1; 5 или 10 доз | доза | 1 157,44 |</w:t>
      </w:r>
    </w:p>
    <w:p>
      <w:r>
        <w:t xml:space="preserve">| 389 | V08AB02 | Йогексол | раствор для инъекций 300 мг/мл 50 мл | флакон | 3 231,50 |</w:t>
      </w:r>
    </w:p>
    <w:p>
      <w:r>
        <w:t xml:space="preserve">| 390 | V08AB02 | Йогексол | раствор для инъекций 350 мг/мл 100 мл | флакон | 8 707,06 |</w:t>
      </w:r>
    </w:p>
    <w:p>
      <w:r>
        <w:t xml:space="preserve">| 391 | V08AB02 | Йогексол | раствор для инъекций 350 мг/мл 20 мл | флакон | 2 350,36 |</w:t>
      </w:r>
    </w:p>
    <w:p>
      <w:r>
        <w:t xml:space="preserve">| 392 | V08AB02 | Йогексол | раствор для инъекций 350 мг/мл 50 мл | флакон | 3 206,41 |</w:t>
      </w:r>
    </w:p>
    <w:p>
      <w:r>
        <w:t xml:space="preserve">| 393 | V08AB09 | Йодиксанол | раствор для инъекций 320 мг/мл 100 мл | флакон | 4 553,12 |</w:t>
      </w:r>
    </w:p>
    <w:p>
      <w:r>
        <w:t xml:space="preserve">| 394 | V08AB09 | Йодиксанол | раствор для инъекций 320 мг/мл 20 мл | флакон | 3 226,74 |</w:t>
      </w:r>
    </w:p>
    <w:p>
      <w:r>
        <w:t xml:space="preserve">| 395 | V08AB09 | Йодиксанол | раствор для инъекций 320 мг/мл 50 мл | флакон | 4 455,83 |</w:t>
      </w:r>
    </w:p>
    <w:p>
      <w:r>
        <w:t xml:space="preserve">| 396 | V08AB05 | Йопромид | раствор для внутрисосудистого введения 300 мг/мл 100 мл | флакон | 8 866,34 |</w:t>
      </w:r>
    </w:p>
    <w:p>
      <w:r>
        <w:t xml:space="preserve">| 397 | V08AB05 | Йопромид | раствор для внутрисосудистого введения 300 мг/мл 50 мл | флакон | 5 643,93 |</w:t>
      </w:r>
    </w:p>
    <w:p>
      <w:r>
        <w:t xml:space="preserve">| 398 | V08AB05 | Йопромид | раствор для внутрисосудистого введения 370 мг/мл 100 мл | флакон | 10 997,64 |</w:t>
      </w:r>
    </w:p>
    <w:p>
      <w:r>
        <w:t xml:space="preserve">| 399 | V08AB05 | Йопромид | раствор для внутрисосудистого введения 370 мг/мл, 50 мл | флакон | 6 311,50 |</w:t>
      </w:r>
    </w:p>
    <w:p>
      <w:r>
        <w:t xml:space="preserve">| 400 | L01CD04 | Кабазитаксел | концентрат для приготовления раствора для инфузий 60 мг/1,5 мл в комплекте с растворителем 4,5 мл | флакон | 1 320 631,71 |</w:t>
      </w:r>
    </w:p>
    <w:p>
      <w:r>
        <w:t xml:space="preserve">| 401 | G02CB03 | Каберголин | таблетка 0,5 мг | таблетка | 795,51 |</w:t>
      </w:r>
    </w:p>
    <w:p>
      <w:r>
        <w:t xml:space="preserve">| 402 | L01XE26 | Кабозантиниб | таблетка 20 мг | таблетка | 82 479,45 |</w:t>
      </w:r>
    </w:p>
    <w:p>
      <w:r>
        <w:t xml:space="preserve">| 403 | L01XE26 | Кабозантиниб | таблетка 40 мг | таблетка | 82 479,45 |</w:t>
      </w:r>
    </w:p>
    <w:p>
      <w:r>
        <w:t xml:space="preserve">| 404 | L01XE26 | Кабозантиниб | таблетка 60 мг | таблетка | 82 479,45 |</w:t>
      </w:r>
    </w:p>
    <w:p>
      <w:r>
        <w:t xml:space="preserve">| 405 | B05XA01 | Калия хлорид | раствор для внутривенного введения 40 мг/мл 10 мл | ампула | 51,57 |</w:t>
      </w:r>
    </w:p>
    <w:p>
      <w:r>
        <w:t xml:space="preserve">| 406 | B01AB06 | Надропарин кальция | раствор для инъекций в предварительно наполненных шприцах 2850 ME анти-Ха/0,3 мл | шприц | 1 643,47 |</w:t>
      </w:r>
    </w:p>
    <w:p>
      <w:pPr>
        <w:pStyle w:val="Heading2"/>
      </w:pPr>
      <w:r>
        <w:t xml:space="preserve">8</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407 | B01AB06 | Надропарин кальция | раствор для инъекций в предварительно наполненных шприцах 5700 ME анти-Ха/0,6 мл | шприц | 2 043,65 |</w:t>
      </w:r>
    </w:p>
    <w:p>
      <w:r>
        <w:t xml:space="preserve">| 408 | B01AB06 | Надропарин кальция | раствор для инъекций в предварительно наполненных шприцах 7600 ME анти-Ха/0,8 мл | шприц | 3 300,93 |</w:t>
      </w:r>
    </w:p>
    <w:p>
      <w:r>
        <w:t xml:space="preserve">| 409 | B01AB06 | Надропарин кальция | раствор для инъекций в шприцах 3800 ME анти-Ха/0,4 мл | шприц | 1 891,27 |</w:t>
      </w:r>
    </w:p>
    <w:p>
      <w:r>
        <w:t xml:space="preserve">| 410 | V03AF03 | Кальция фолинат | раствор для инъекций 10 мг/мл 5 мл /лиофилизат для приготовления раствора для внутривенного и внутримышечного введения 50 мг | флакон | 1 655,73 |</w:t>
      </w:r>
    </w:p>
    <w:p>
      <w:r>
        <w:t xml:space="preserve">| 411 | A10BK02 | Канаглифлозин | таблетка 100 мг | таблетка | 425,58 |</w:t>
      </w:r>
    </w:p>
    <w:p>
      <w:r>
        <w:t xml:space="preserve">| 412 | A10BK02 | Канаглифлозин | таблетка 300 мг | таблетка | 440,18 |</w:t>
      </w:r>
    </w:p>
    <w:p>
      <w:r>
        <w:t xml:space="preserve">| 413 | C09CA06 | Кандесартан | таблетка 16 мг | таблетка | 62,40 |</w:t>
      </w:r>
    </w:p>
    <w:p>
      <w:r>
        <w:t xml:space="preserve">| 414 | C09CA06 | Кандесартан | таблетка 4 мг | таблетка | 39,78 |</w:t>
      </w:r>
    </w:p>
    <w:p>
      <w:r>
        <w:t xml:space="preserve">| 415 | C09CA06 | Кандесартан | таблетка 8 мг | таблетка | 44,40 |</w:t>
      </w:r>
    </w:p>
    <w:p>
      <w:r>
        <w:t xml:space="preserve">| 416 | L01BC06 | Капецитабин | таблетка 500 мг | таблетка | 226,47 |</w:t>
      </w:r>
    </w:p>
    <w:p>
      <w:r>
        <w:t xml:space="preserve">| 417 | C09AA01 | Каптоприл | таблетка 25 мг | таблетка | 24,07 |</w:t>
      </w:r>
    </w:p>
    <w:p>
      <w:r>
        <w:t xml:space="preserve">| 418 | N03AF01 | Карбамазепин | таблетка 200 мг | таблетка | 25,44 |</w:t>
      </w:r>
    </w:p>
    <w:p>
      <w:r>
        <w:t xml:space="preserve">| 419 | N03AF01 | Карбамазепин | таблетка с контролируемым высвобождением 400мг | таблетка | 36,12 |</w:t>
      </w:r>
    </w:p>
    <w:p>
      <w:r>
        <w:t xml:space="preserve">| 420 | H01BB03 | Карбетоцин | раствор для инъекций/раствор для внутривенного и внутримышечного введения 100 мкг/мл 1 мл | флакон | 10 178,55 |</w:t>
      </w:r>
    </w:p>
    <w:p>
      <w:r>
        <w:t xml:space="preserve">| 421 | L01XA02 | Карбоплатин | концентрат для приготовления раствора для инфузий 10мг/мл по 15 мл / раствор для инъекций 150мг/15мл | флакон | 4 692,60 |</w:t>
      </w:r>
    </w:p>
    <w:p>
      <w:r>
        <w:t xml:space="preserve">| 422 | L01XA02 | Карбоплатин | концентрат для приготовления раствора для инфузий 10мг/мл по 45 мл во флаконе /, раствор для инъекций 450мг/45мл по 45 мл во флаконе | флакон | 15 554,57 |</w:t>
      </w:r>
    </w:p>
    <w:p>
      <w:r>
        <w:t xml:space="preserve">| 423 | L01XA02 | Карбоплатин | концентрат для приготовления раствора для инфузий 50 мг/5 мл | флакон | 3 065,58 |</w:t>
      </w:r>
    </w:p>
    <w:p>
      <w:r>
        <w:t xml:space="preserve">| 424 | C07AG02 | Карведилол | таблетка 6,25 мг | таблетка | 38,64 |</w:t>
      </w:r>
    </w:p>
    <w:p>
      <w:r>
        <w:t xml:space="preserve">| 425 | C07AG02 | Карведилол | таблетка 12,5 мг | таблетка | 149,20 |</w:t>
      </w:r>
    </w:p>
    <w:p>
      <w:r>
        <w:t xml:space="preserve">| 426 | C07AG02 | Карведилол | таблетка 25 мг | таблетка | 203,02 |</w:t>
      </w:r>
    </w:p>
    <w:p>
      <w:r>
        <w:t xml:space="preserve">| 427 | N05AX15 | Карипразин | капсулы 1,5 мг | капсула | 839,08 |</w:t>
      </w:r>
    </w:p>
    <w:p>
      <w:r>
        <w:t xml:space="preserve">| 428 | N05AX15 | Карипразин | капсулы 3 мг | капсула | 838,84 |</w:t>
      </w:r>
    </w:p>
    <w:p>
      <w:r>
        <w:t xml:space="preserve">| 429 | N05AX15 | Карипразин | капсулы 4,5 мг | капсула | 836,81 |</w:t>
      </w:r>
    </w:p>
    <w:p>
      <w:r>
        <w:t xml:space="preserve">| 430 | N05AX15 | Карипразин | капсулы 6 мг | капсула | 837,03 |</w:t>
      </w:r>
    </w:p>
    <w:p>
      <w:r>
        <w:t xml:space="preserve">| 431 | J02AX04 | Каспофунгин | лиофилизат для приготовления раствора для инфузий 50 мг | флакон | 71 831,24 |</w:t>
      </w:r>
    </w:p>
    <w:p>
      <w:r>
        <w:t xml:space="preserve">| 432 | N05AH04 | Кветиапин | таблетка 200 мг | таблетка | 55,85 |</w:t>
      </w:r>
    </w:p>
    <w:p>
      <w:r>
        <w:t xml:space="preserve">| 433 | J06BB12 | Иммуноглобулин против клещевого энцефалита | готовится из сыворотки крови лошадей, гипериммунизированных вирусом клещевого энцефалита или из сыворотки доноров | литр | 7 285 410,00 |</w:t>
      </w:r>
    </w:p>
    <w:p>
      <w:r>
        <w:t xml:space="preserve">| 434 | J07BA01 | Вакцина против клещевого энцефалита - инактивированный цельный вирус | суспензия для внутримышечного введения 0,25 мл/доза | доза | 11 313,92 |</w:t>
      </w:r>
    </w:p>
    <w:p>
      <w:r>
        <w:t xml:space="preserve">| 435 | J07BA01 | Вакцина против клещевого энцефалита - инактивированный цельный вирус | суспензия для внутримышечного введения 0,5 мл/доза | доза | 12 157,10 |</w:t>
      </w:r>
    </w:p>
    <w:p>
      <w:r>
        <w:t xml:space="preserve">| 436 | N01AX03 | Кетамин | раствор для инъекций 500 мг/10 мл | флакон | 626,86 |</w:t>
      </w:r>
    </w:p>
    <w:p>
      <w:r>
        <w:t xml:space="preserve">| 437 | M01AE03 | Кетопрофен | капсула 150 мг | капсула | 63,80 |</w:t>
      </w:r>
    </w:p>
    <w:p>
      <w:r>
        <w:t xml:space="preserve">| 438 | M01AE03 | Кетопрофен | капсула 50 мг | капсула | 35,38 |</w:t>
      </w:r>
    </w:p>
    <w:p>
      <w:r>
        <w:t xml:space="preserve">| 439 | M01AE03 | Кетопрофен | раствор для инъекций 100 мг/2 мл | ампула | 98,50 |</w:t>
      </w:r>
    </w:p>
    <w:p>
      <w:r>
        <w:t xml:space="preserve">| 440 | M01AE03 | Кетопрофен | суппозиторий 100мг | суппозиторий | 103,68 |</w:t>
      </w:r>
    </w:p>
    <w:p>
      <w:r>
        <w:t xml:space="preserve">| 441 | M01AE03 | Кетопрофен | таблетка 100 мг | таблетка | 24,40 |</w:t>
      </w:r>
    </w:p>
    <w:p>
      <w:r>
        <w:t xml:space="preserve">| 442 | M01AB15 | Кеторолак | раствор для внутримышечных инъекций 30 мг/мл 1 мл | ампула | 26,58 |</w:t>
      </w:r>
    </w:p>
    <w:p>
      <w:r>
        <w:t xml:space="preserve">| 443 | R06AX17 | Кетотифен | таблетка 1 мг | таблетка | 4,92 |</w:t>
      </w:r>
    </w:p>
    <w:p>
      <w:r>
        <w:t xml:space="preserve">| 444 | B02BD02 | Фактор свертывания крови VIII плазменный без показания лечения болезни Виллебранда с ограничением применения у детей младшего возраста (до 12 лет) *** | лиофилизат для приготовления раствора | МЕ | 34,33 |</w:t>
      </w:r>
    </w:p>
    <w:p>
      <w:r>
        <w:t xml:space="preserve">| 445 | B02BD06 | Фактор свертывания крови VIII плазменный с показанием лечения болезни Виллебранда с ограничением применения у детей младшего возраста (до 6 лет) *** | лиофилизат для приготовления раствора | МЕ | 63,09 |</w:t>
      </w:r>
    </w:p>
    <w:p>
      <w:r>
        <w:t xml:space="preserve">| 446 | J01FA09 | Кларитромицин | порошок лиофилизированный для приготовления раствора для инфузий 500 мг | флакон | 2 262,83 |</w:t>
      </w:r>
    </w:p>
    <w:p>
      <w:r>
        <w:t xml:space="preserve">| 447 | J01FA09 | Кларитромицин | таблетка 250 мг | таблетка | 158,54 |</w:t>
      </w:r>
    </w:p>
    <w:p>
      <w:r>
        <w:t xml:space="preserve">| 448 | J01FA09 | Кларитромицин | таблетка 500 мг | таблетка | 214,24 |</w:t>
      </w:r>
    </w:p>
    <w:p>
      <w:r>
        <w:t xml:space="preserve">| 449 | C08CA16 | Клевидипин | эмульсия для внутривенного введения, 0.5 мг/мл 50 мл | флакон | 92 595,43 |</w:t>
      </w:r>
    </w:p>
    <w:p>
      <w:r>
        <w:t xml:space="preserve">| 450 | N05BA09 | Клобазам | таблетка 10 мг | таблетка | 53,28 |</w:t>
      </w:r>
    </w:p>
    <w:p>
      <w:r>
        <w:t xml:space="preserve">| 451 | M05BA02 | Клодроновая кислота | таблетка 800 мг | таблетка | 968,91 |</w:t>
      </w:r>
    </w:p>
    <w:p>
      <w:r>
        <w:t xml:space="preserve">| 452 | N05AH02 | Клозапин | таблетка 100 мг | таблетка | 35,70 |</w:t>
      </w:r>
    </w:p>
    <w:p>
      <w:r>
        <w:t xml:space="preserve">| 453 | N05AH02 | Клозапин | таблетка 25 мг | таблетка | 12,65 |</w:t>
      </w:r>
    </w:p>
    <w:p>
      <w:r>
        <w:t xml:space="preserve">| 454 | N03AE01 | Клоназепам | таблетки 2 мг | таблетка | 29,17 |</w:t>
      </w:r>
    </w:p>
    <w:p>
      <w:r>
        <w:t xml:space="preserve">| 455 | B01AC04 | Клопидогрел | таблетка 300 мг | таблетка | 981,58 |</w:t>
      </w:r>
    </w:p>
    <w:p>
      <w:r>
        <w:t xml:space="preserve">| 456 | B01AC04 | Клопидогрел | таблетка 75 мг | таблетка | 115,75 |</w:t>
      </w:r>
    </w:p>
    <w:p>
      <w:r>
        <w:t xml:space="preserve">| 457 | D01AC01 | Клотримазол | мазь/крем 1% | туба | 267,22 |</w:t>
      </w:r>
    </w:p>
    <w:p>
      <w:r>
        <w:t xml:space="preserve">| 458 | J04BA01 | Клофазимин | капсула 100 мг | капсула | 222,50 |</w:t>
      </w:r>
    </w:p>
    <w:p>
      <w:r>
        <w:t xml:space="preserve">| 459 | L01XE38 | Кобиметиниб | таблетка 20 мг | таблетка | 31 875,11 |</w:t>
      </w:r>
    </w:p>
    <w:p>
      <w:r>
        <w:t xml:space="preserve">| 460 | A11CC05 | Колекальциферол | капли для приема внутрь 2800 МЕ/мл 15 мл | флакон | 375,72 |</w:t>
      </w:r>
    </w:p>
    <w:p>
      <w:r>
        <w:t xml:space="preserve">| 461 | A11CC05 | Колекальциферол | капли для приема внутрь 15000 МЕ/мл 10 мл | флакон | 966,76 |</w:t>
      </w:r>
    </w:p>
    <w:p>
      <w:r>
        <w:t xml:space="preserve">| 462 | J01XB01 | Колистин (Колистиметат) | порошок для приготовления раствора для инъекций или инфузий 1 000 000 ЕД | флакон | 5 086,63 |</w:t>
      </w:r>
    </w:p>
    <w:p>
      <w:r>
        <w:t xml:space="preserve">| 463 | J01XB01 | Колистин (Колистиметат) | порошок для приготовления раствора для ингаляций 1 000 000 ЕД (80 мг) | флакон | 5 682,53 |</w:t>
      </w:r>
    </w:p>
    <w:p>
      <w:pPr>
        <w:pStyle w:val="Heading2"/>
      </w:pPr>
      <w:r>
        <w:t xml:space="preserve">9</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464 | A06AD65 | Макрогол в комбинации | порошок для приготовления раствора для приема внутрь 64 г | пакет | 856,82 |</w:t>
      </w:r>
    </w:p>
    <w:p>
      <w:r>
        <w:t xml:space="preserve">| 465 | L01XE16 | Кризотиниб | капсула 200 мг | капсула | 29 800,17 |</w:t>
      </w:r>
    </w:p>
    <w:p>
      <w:r>
        <w:t xml:space="preserve">| 466 | L01XE16 | Кризотиниб | капсула 250 мг | капсула | 27 901,55 |</w:t>
      </w:r>
    </w:p>
    <w:p>
      <w:r>
        <w:t xml:space="preserve">| 467 | B02BD04 | Фактор свертывания крови IX плазменный *** | лиофилизат для приготовления раствора для инфузий или для внутривенного введения в комплекте с растворителем (вода для инъекций) | МЕ | 108,69 |</w:t>
      </w:r>
    </w:p>
    <w:p>
      <w:r>
        <w:t xml:space="preserve">| 468 | B02BD04 | Фактор свертывания крови IX рекомбинантный *** | порошок лиофилизированный для инъекций | МЕ | 280,64 |</w:t>
      </w:r>
    </w:p>
    <w:p>
      <w:r>
        <w:t xml:space="preserve">| 469 | B02BD08 | Фактор свертывания крови VIIа (Эптаког альфа (активированный)) | лиофилизат для приготовления раствора для внутривенного введения 1 мг и (или) 1,2 мг | флакон | 110 209,69 |</w:t>
      </w:r>
    </w:p>
    <w:p>
      <w:r>
        <w:t xml:space="preserve">| 470 | B02BD08 | Фактор свертывания крови VIIа (Эптаког альфа (активированный)) | лиофилизат для приготовления раствора для внутривенного введения 2 мг и (или) 2,4 мг | флакон | 216 444,72 |</w:t>
      </w:r>
    </w:p>
    <w:p>
      <w:r>
        <w:t xml:space="preserve">| 471 | J07AJ52 | Адсорбированная коклюшно-дифтерийно-столбнячная вакцина, содержащая бесклеточный коклюшный компонент | вакцина адсорбированная бесклеточная коклюшно-дифтерийно-столбнячная жидкая, 1 дозная | доза | 6 411,13 |</w:t>
      </w:r>
    </w:p>
    <w:p>
      <w:r>
        <w:t xml:space="preserve">| 472 | B02BC30 | Губка гемостатическая содержащая фибриноген и тромбин | содержащая, фибриноген, тромбин, размер 4,8*4,8 | штука | 70 478,43 |</w:t>
      </w:r>
    </w:p>
    <w:p>
      <w:r>
        <w:t xml:space="preserve">| 473 | B02BC30 | Губка гемостатическая содержащая фибриноген и тромбин | содержащая, фибриноген, тромбин, размер 9,5*4,8 | штука | 75 537,00 |</w:t>
      </w:r>
    </w:p>
    <w:p>
      <w:r>
        <w:t xml:space="preserve">| 474 | B03AE10 | Железа (II) сульфат сухой+ Аскорбиновая кислота | таблетка 320 мг/60 мг | таблетка | 16,63 |</w:t>
      </w:r>
    </w:p>
    <w:p>
      <w:r>
        <w:t xml:space="preserve">| 475 | J07BD52 | Вакцина против кори, эпидемического паротита и краснухи | лиофилизированная вакцина, которая состоит из живых аттенуированных штаммов вирусов кори, паротита и краснухи. Форма выпуска - флакон по 1 дозе в комплекте с растворителем. Производство по выпуску вакцины сертифицировано ВОЗ | доза | 3 046,00 |</w:t>
      </w:r>
    </w:p>
    <w:p>
      <w:r>
        <w:t xml:space="preserve">| 476 | N03AX18 | Лакосамид | таблетка | мг | 2,35 |</w:t>
      </w:r>
    </w:p>
    <w:p>
      <w:r>
        <w:t xml:space="preserve">| 477 | N03AX18 | Лакосамид | раствор для приема внутрь | флакон | 12 736,15 |</w:t>
      </w:r>
    </w:p>
    <w:p>
      <w:r>
        <w:t xml:space="preserve">| 478 | A06AD11 | Лактулоза | сироп 667 г/л по 1000 мл | флакон | 4 423,23 |</w:t>
      </w:r>
    </w:p>
    <w:p>
      <w:r>
        <w:t xml:space="preserve">| 479 | A06AD11 | Лактулоза | сироп 667 г/л по 500 мл | флакон | 1 941,81 |</w:t>
      </w:r>
    </w:p>
    <w:p>
      <w:r>
        <w:t xml:space="preserve">| 480 | J05AF05 | Ламивудин | таблетка 100 мг (дети, состоящие на диспансерном учете, принимают лекарственные препараты одного производителя по достижении 18 лет) | таблетка | 368,99 |</w:t>
      </w:r>
    </w:p>
    <w:p>
      <w:r>
        <w:t xml:space="preserve">| 481 | J05AF05 | Ламивудин | таблетка 150 мг (дети, состоящие на диспансерном учете, принимают лекарственные препараты одного производителя по достижении 18 лет) | таблетка | 449,73 |</w:t>
      </w:r>
    </w:p>
    <w:p>
      <w:r>
        <w:t xml:space="preserve">| 482 | J05AF05 | Ламивудин | таблетка 150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449,73 |</w:t>
      </w:r>
    </w:p>
    <w:p>
      <w:r>
        <w:t xml:space="preserve">| 483 | J05AF05 | Ламивудин | таблетка 150 мг | таблетка | 60,38 |</w:t>
      </w:r>
    </w:p>
    <w:p>
      <w:r>
        <w:t xml:space="preserve">| 484 | J05AF05 | Ламивудин | раствор для приема внутрь | мг | 4,84 |</w:t>
      </w:r>
    </w:p>
    <w:p>
      <w:r>
        <w:t xml:space="preserve">| 485 | J05AR02 | Ламивудин и Абакавир | таблетка 300 мг/600 мг (дети, состоящие на диспансерном учете, принимают лекарственные препараты одного производителя по достижении 18 лет) | таблетка | 742,17 |</w:t>
      </w:r>
    </w:p>
    <w:p>
      <w:r>
        <w:t xml:space="preserve">| 486 | J05AR02 | Ламивудин и Абакавир | таблетка 300 мг/600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742,17 |</w:t>
      </w:r>
    </w:p>
    <w:p>
      <w:r>
        <w:t xml:space="preserve">| 487 | J05AR02 | Ламивудин и Абакавир | таблетка 300 мг/600 мг | таблетка | 630,85 |</w:t>
      </w:r>
    </w:p>
    <w:p>
      <w:r>
        <w:t xml:space="preserve">| 488 | J05AR13 | Ламивудин, Абакавир и Долутегравир | таблетка, 300 мг/600 мг/50 мг (дети, состоящие на диспансерном учете, принимают лекарственные препараты одного производителя по достижении 18 лет) | таблетка | 2 505,43 |</w:t>
      </w:r>
    </w:p>
    <w:p>
      <w:r>
        <w:t xml:space="preserve">| 489 | J05AR13 | Ламивудин, Абакавир и Долутегравир | таблетка, 300 мг/600 мг/50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2 505,43 |</w:t>
      </w:r>
    </w:p>
    <w:p>
      <w:r>
        <w:t xml:space="preserve">| 490 | J05AR13 | Ламивудин, Абакавир и Долутегравир | таблетка, 300 мг/600 мг/50 мг | таблетка | 2 080,58 |</w:t>
      </w:r>
    </w:p>
    <w:p>
      <w:r>
        <w:t xml:space="preserve">| 491 | J05AR27 | Ламивудин, тенофовира дизопроксил и долутегравир | таблетка 50 мг/300 мг/300 мг | таблетка | 1 133,87 |</w:t>
      </w:r>
    </w:p>
    <w:p>
      <w:r>
        <w:t xml:space="preserve">| 492 | N03AX09 | Ламотриджин | таблетка 100 мг | таблетка | 95,63 |</w:t>
      </w:r>
    </w:p>
    <w:p>
      <w:r>
        <w:t xml:space="preserve">| 493 | N03AX09 | Ламотриджин | таблетка 25 мг | таблетка | 38,90 |</w:t>
      </w:r>
    </w:p>
    <w:p>
      <w:r>
        <w:t xml:space="preserve">| 494 | N03AX09 | Ламотриджин | таблетка 50 мг | таблетка | 50,84 |</w:t>
      </w:r>
    </w:p>
    <w:p>
      <w:r>
        <w:t xml:space="preserve">| 495 | N03AX09 | Ламотриджин | таблетка жевательная 100 мг | таблетка | 111,16 |</w:t>
      </w:r>
    </w:p>
    <w:p>
      <w:r>
        <w:t xml:space="preserve">| 496 | N03AX09 | Ламотриджин | таблетка жевательная 25 мг | таблетка | 38,94 |</w:t>
      </w:r>
    </w:p>
    <w:p>
      <w:r>
        <w:t xml:space="preserve">| 497 | N03AX09 | Ламотриджин | таблетка жевательная 50 мг | таблетка | 82,50 |</w:t>
      </w:r>
    </w:p>
    <w:p>
      <w:r>
        <w:t xml:space="preserve">| 498 | N03AX09 | Ламотриджин | таблетка жевательная 5мг | таблетка | 22,60 |</w:t>
      </w:r>
    </w:p>
    <w:p>
      <w:r>
        <w:t xml:space="preserve">| 499 | B06AC05 | Ланаделумаб | раствор для подкожного введения 300 мг/2 мл | шприц | 2 791 932,00 |</w:t>
      </w:r>
    </w:p>
    <w:p>
      <w:r>
        <w:t xml:space="preserve">| 500 | H01CB03 | Ланреотид | раствор для инъекций пролонгированного высвобождения 120 мг | шприц | 416 020,53 |</w:t>
      </w:r>
    </w:p>
    <w:p>
      <w:r>
        <w:t xml:space="preserve">| 501 | H01CB03 | Ланреотид | раствор для инъекций пролонгированного высвобождения 60 мг | шприц | 306 595,32 |</w:t>
      </w:r>
    </w:p>
    <w:p>
      <w:r>
        <w:t xml:space="preserve">| 502 | H01CB03 | Ланреотид | раствор для инъекций пролонгированного высвобождения 90 мг | шприц | 328 739,03 |</w:t>
      </w:r>
    </w:p>
    <w:p>
      <w:r>
        <w:t xml:space="preserve">| 503 | L01XE07 | Лапатиниб | таблетка 250 мг | таблетка | 2 783,86 |</w:t>
      </w:r>
    </w:p>
    <w:p>
      <w:r>
        <w:t xml:space="preserve">| 504 | A16AB05 | Ларонидаза | концентрат для приготовления раствора для инфузий 100 ЕД/ мл 5 мл | флакон | 197 908,80 |</w:t>
      </w:r>
    </w:p>
    <w:p>
      <w:r>
        <w:t xml:space="preserve">| 505 | S01EE01 | Латанопрост | капли глазные 0,005%, 2,5 мл | флакон | 1 825,54 |</w:t>
      </w:r>
    </w:p>
    <w:p>
      <w:r>
        <w:t xml:space="preserve">| 506 | P02CE01 | Левамизол | таблетка 150 мг | таблетка | 288,96 |</w:t>
      </w:r>
    </w:p>
    <w:p>
      <w:r>
        <w:t xml:space="preserve">| 507 | P02CE01 | Левамизол | таблетки 50 мг | таблетка | 381,00 |</w:t>
      </w:r>
    </w:p>
    <w:p>
      <w:r>
        <w:t xml:space="preserve">| 508 | N03AX14 | Леветирацетам | раствор для орального применения 100 мг/мл 300 мл | флакон | 11 783,98 |</w:t>
      </w:r>
    </w:p>
    <w:p>
      <w:pPr>
        <w:pStyle w:val="Heading2"/>
      </w:pPr>
      <w:r>
        <w:t xml:space="preserve">10</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509 | N03AX14 | Леветирацетам | таблетка 1000 мг | таблетка | 307,97 |</w:t>
      </w:r>
    </w:p>
    <w:p>
      <w:r>
        <w:t xml:space="preserve">| 510 | N03AX14 | Леветирацетам | таблетка 250 мг | таблетка | 80,32 |</w:t>
      </w:r>
    </w:p>
    <w:p>
      <w:r>
        <w:t xml:space="preserve">| 511 | N03AX14 | Леветирацетам | таблетка 500 мг | таблетка | 159,97 |</w:t>
      </w:r>
    </w:p>
    <w:p>
      <w:r>
        <w:t xml:space="preserve">| 512 | N04BA02 | Леводопа и Карбидопа | таблетка 250/25 мг | таблетка | 34,38 |</w:t>
      </w:r>
    </w:p>
    <w:p>
      <w:r>
        <w:t xml:space="preserve">| 513 | N05AA02 | Левомепромазин | таблетка 25 мг | таблетка | 20,39 |</w:t>
      </w:r>
    </w:p>
    <w:p>
      <w:r>
        <w:t xml:space="preserve">| 514 | G03AC03 | Левоноргестрел | таблетка 0,75 мг | таблетка | 510,47 |</w:t>
      </w:r>
    </w:p>
    <w:p>
      <w:r>
        <w:t xml:space="preserve">| 515 | C01CX08 | Левосимендан | концентрат для приготовления раствора для инфузий 2,5 мг/мл 5 мл | флакон | 188 658,62 |</w:t>
      </w:r>
    </w:p>
    <w:p>
      <w:r>
        <w:t xml:space="preserve">| 516 | J01MA12 | Левофлоксацин | раствор для инфузий 500 мг/100 мл | флакон | 263,09 |</w:t>
      </w:r>
    </w:p>
    <w:p>
      <w:r>
        <w:t xml:space="preserve">| 517 | J01MA12 | Левофлоксацин | таблетка 250 мг | таблетка | 189,66 |</w:t>
      </w:r>
    </w:p>
    <w:p>
      <w:r>
        <w:t xml:space="preserve">| 518 | J01MA12 | Левофлоксацин | таблетка 500 мг | таблетка | 208,58 |</w:t>
      </w:r>
    </w:p>
    <w:p>
      <w:r>
        <w:t xml:space="preserve">| 519 | J01MA12 | Левофлоксацин | таблетка 750 мг | таблетка | 266,96 |</w:t>
      </w:r>
    </w:p>
    <w:p>
      <w:r>
        <w:t xml:space="preserve">| 520 | L02AE02 | Лейпрорелин | порошок лиофилизированный для приготовления суспензии для инъекций, 11,25 мг | шприц | 136 063,00 |</w:t>
      </w:r>
    </w:p>
    <w:p>
      <w:r>
        <w:t xml:space="preserve">| 521 | L02AE02 | Лейпрорелин | лиофилизат для приготовления раствора для подкожного введения в комплекте с растворителем 22,5 мг | шприц | 116 952,95 |</w:t>
      </w:r>
    </w:p>
    <w:p>
      <w:r>
        <w:t xml:space="preserve">| 522 | L02AE02 | Лейпрорелин | лиофилизат для приготовления раствора для подкожного введения в комплекте с растворителем 45 мг | шприц | 215 108,72 |</w:t>
      </w:r>
    </w:p>
    <w:p>
      <w:r>
        <w:t xml:space="preserve">| 523 | L04AX04 | Леналидомид | капсула 10 мг | капсула | 18 311,06 |</w:t>
      </w:r>
    </w:p>
    <w:p>
      <w:r>
        <w:t xml:space="preserve">| 524 | L04AX04 | Леналидомид | капсула 15 мг | капсула | 20 926,93 |</w:t>
      </w:r>
    </w:p>
    <w:p>
      <w:r>
        <w:t xml:space="preserve">| 525 | L04AX04 | Леналидомид | капсула 25 мг | капсула | 33 860,37 |</w:t>
      </w:r>
    </w:p>
    <w:p>
      <w:r>
        <w:t xml:space="preserve">| 526 | L03AA10 | Ленограстим | лиофилизат для приготовления раствора для подкожного и внутривенного введения, 33,6 млн. ME | флакон | 25 461,29 |</w:t>
      </w:r>
    </w:p>
    <w:p>
      <w:r>
        <w:t xml:space="preserve">| 527 | L02BG04 | Летрозол | таблетка 2,5 мг | таблетка | 118,98 |</w:t>
      </w:r>
    </w:p>
    <w:p>
      <w:r>
        <w:t xml:space="preserve">| 528 | L04AA13 | Лефлуномид | таблетка 20 мг | таблетка | 184,14 |</w:t>
      </w:r>
    </w:p>
    <w:p>
      <w:r>
        <w:t xml:space="preserve">| 529 | N01BB02 | Лидокаин | аэрозоль 10%, 38 мл или грамм | флакон | 1 376,35 |</w:t>
      </w:r>
    </w:p>
    <w:p>
      <w:r>
        <w:t xml:space="preserve">| 530 | N01BB02 | Лидокаин | раствор для инъекций 1% 3,5 мл | ампула | 22,55 |</w:t>
      </w:r>
    </w:p>
    <w:p>
      <w:r>
        <w:t xml:space="preserve">| 531 | N01BB02 | Лидокаин | раствор для инъекций 2% 2 мл | ампула | 8,05 |</w:t>
      </w:r>
    </w:p>
    <w:p>
      <w:r>
        <w:t xml:space="preserve">| 532 | C09AA03 | Лизиноприл | таблетка 10 мг | таблетка | 28,74 |</w:t>
      </w:r>
    </w:p>
    <w:p>
      <w:r>
        <w:t xml:space="preserve">| 533 | A10AB04 | Инсулин лизпро | раствор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 | картридж/ шприц-ручка | 2 259,96 |</w:t>
      </w:r>
    </w:p>
    <w:p>
      <w:r>
        <w:t xml:space="preserve">| 534 | A10AB04 | Инсулин лизпро | раствор для инъекций 100 МЕ/мл, 10 мл | флакон | 6 982,82 |</w:t>
      </w:r>
    </w:p>
    <w:p>
      <w:r>
        <w:t xml:space="preserve">| 535 | A10BH05 | Линаглиптин | таблетка 5 мг | таблетка | 331,86 |</w:t>
      </w:r>
    </w:p>
    <w:p>
      <w:r>
        <w:t xml:space="preserve">| 536 | J01XX08 | Линезолид | таблетка 600 мг | таблетка | 417,53 |</w:t>
      </w:r>
    </w:p>
    <w:p>
      <w:r>
        <w:t xml:space="preserve">| 537 | A10BJ02 | Лираглутид | раствор для подкожного введения 6 мг/мл 3 мл | шприц-ручка | 16 896,36 |</w:t>
      </w:r>
    </w:p>
    <w:p>
      <w:r>
        <w:t xml:space="preserve">| 538 | C09CA01 | Лозартан | таблетка 100 мг | таблетка | 41,50 |</w:t>
      </w:r>
    </w:p>
    <w:p>
      <w:r>
        <w:t xml:space="preserve">| 539 | C09CA01 | Лозартан | таблетка 50 мг | таблетка | 34,54 |</w:t>
      </w:r>
    </w:p>
    <w:p>
      <w:r>
        <w:t xml:space="preserve">| 540 | C09DA01 | Лозартан и Гидрохлоротиазид | таблетка 100 мг+25 мг | таблетка | 84,19 |</w:t>
      </w:r>
    </w:p>
    <w:p>
      <w:r>
        <w:t xml:space="preserve">| 541 | C09DA01 | Лозартан и Гидрохлоротиазид | таблетка 50 мг+12,5 мг | таблетка | 42,37 |</w:t>
      </w:r>
    </w:p>
    <w:p>
      <w:r>
        <w:t xml:space="preserve">| 542 | A07DA03 | Лоперамид | таблетка/капсула 2 мг | таблетка/капсула | 8,40 |</w:t>
      </w:r>
    </w:p>
    <w:p>
      <w:r>
        <w:t xml:space="preserve">| 543 | J05AR10 | Лопинавир и Ритонавир | таблетка 100 мг/25 мг (дети, состоящие на диспансерном учете, принимают лекарственные препараты одного производителя по достижении 18 лет) | таблетка | 72,74 |</w:t>
      </w:r>
    </w:p>
    <w:p>
      <w:r>
        <w:t xml:space="preserve">| 544 | J05AR10 | Лопинавир и Ритонавир | таблетка 200 мг/50 мг (дети, состоящие на диспансерном учете, принимают лекарственные препараты одного производителя по достижении 18 лет) | таблетка | 211,44 |</w:t>
      </w:r>
    </w:p>
    <w:p>
      <w:r>
        <w:t xml:space="preserve">| 545 | J05AR10 | Лопинавир и Ритонавир | таблетка 200 мг/50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211,44 |</w:t>
      </w:r>
    </w:p>
    <w:p>
      <w:r>
        <w:t xml:space="preserve">| 546 | J05AR10 | Лопинавир и Ритонавир | таблетка 200 мг/50 мг | таблетка | 190,03 |</w:t>
      </w:r>
    </w:p>
    <w:p>
      <w:r>
        <w:t xml:space="preserve">| 547 | J05AR10 | Лопинавир и ритонавир | раствор для приема внутрь | мг | 0,65 |</w:t>
      </w:r>
    </w:p>
    <w:p>
      <w:r>
        <w:t xml:space="preserve">| 548 | R06AX13 | Лоратадин | таблетка 10 мг | таблетка | 51,29 |</w:t>
      </w:r>
    </w:p>
    <w:p>
      <w:r>
        <w:t xml:space="preserve">| 549 | M01AC05 | Лорноксикам | лиофилизат для приготовления раствора для внутривенного и внутримышечного введения 8 мг | флакон | 759,44 |</w:t>
      </w:r>
    </w:p>
    <w:p>
      <w:r>
        <w:t xml:space="preserve">| 550 | M01AC05 | Лорноксикам | таблетка 4 мг | таблетка | 48,08 |</w:t>
      </w:r>
    </w:p>
    <w:p>
      <w:r>
        <w:t xml:space="preserve">| 551 | B05XA05 | Магния сульфат | раствор для инъекций 25% 5 мл | ампула | 68,89 |</w:t>
      </w:r>
    </w:p>
    <w:p>
      <w:r>
        <w:t xml:space="preserve">| 552 | A06AD15 | Макрогол | порошок для приготовления раствора для приема внутрь 10 г | пакет | 59,52 |</w:t>
      </w:r>
    </w:p>
    <w:p>
      <w:r>
        <w:t xml:space="preserve">| 553 | B05BC01 | Маннитол | раствор для инъекций 15% 200 мл | бутылка / контейнер/ флакон | 448,08 |</w:t>
      </w:r>
    </w:p>
    <w:p>
      <w:r>
        <w:t xml:space="preserve">| 554 | B05BC01 | Маннитол | раствор для инъекций 15% 400 мл | бутылка / контейнер/ флакон | 761,19 |</w:t>
      </w:r>
    </w:p>
    <w:p>
      <w:r>
        <w:t xml:space="preserve">| 555 | C02KX04 | Мацитентан | таблетка, покрытая пленочной оболочкой, 10 мг | таблетка | 32 450,03 |</w:t>
      </w:r>
    </w:p>
    <w:p>
      <w:r>
        <w:t xml:space="preserve">| 556 | A03AA04 | Мебеверин | капсула 200 мг | капсула | 57,20 |</w:t>
      </w:r>
    </w:p>
    <w:p>
      <w:r>
        <w:t xml:space="preserve">| 557 | P02CA01 | Мебендазол | таблетка 100 мг | таблетка | 131,48 |</w:t>
      </w:r>
    </w:p>
    <w:p>
      <w:r>
        <w:t xml:space="preserve">| 558 | M01AC06 | Мелоксикам | раствор для внутримышечного введения 15 мг/1,5 мл | ампула | 60,05 |</w:t>
      </w:r>
    </w:p>
    <w:p>
      <w:r>
        <w:t xml:space="preserve">| 559 | M01AC06 | Мелоксикам | таблетка 15 мг | таблетка | 60,42 |</w:t>
      </w:r>
    </w:p>
    <w:p>
      <w:r>
        <w:t xml:space="preserve">| 560 | M01AC06 | Мелоксикам | таблетка 7,5 мг | таблетка | 14,65 |</w:t>
      </w:r>
    </w:p>
    <w:p>
      <w:r>
        <w:t xml:space="preserve">| 561 | L01AA03 | Мелфалан | порошок лиофилизи-рованный для приготовления раствора для инъекций 50 мг | флакон | 60 509,43 |</w:t>
      </w:r>
    </w:p>
    <w:p>
      <w:r>
        <w:t xml:space="preserve">| 562 | N06DX01 | Мемантин | таблетка 10 мг | таблетка | 77,47 |</w:t>
      </w:r>
    </w:p>
    <w:p>
      <w:r>
        <w:t xml:space="preserve">| 563 | L01BB02 | Меркаптопурин | таблетка 50 мг | таблетка | 50,88 |</w:t>
      </w:r>
    </w:p>
    <w:p>
      <w:r>
        <w:t xml:space="preserve">| 564 | J01DH02 | Меропенем | лиофилизат/ порошок для приготовления раствора для инъекций 0,5 г | флакон | 3 378,64 |</w:t>
      </w:r>
    </w:p>
    <w:p>
      <w:r>
        <w:t xml:space="preserve">| 565 | J01DH02 | Меропенем | лиофилизат/ порошок для приготовления раствора для инъекций 1,0 г | флакон/ бутылка | 5 796,47 |</w:t>
      </w:r>
    </w:p>
    <w:p>
      <w:pPr>
        <w:pStyle w:val="Heading2"/>
      </w:pPr>
      <w:r>
        <w:t xml:space="preserve">11</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566 | A07EC02 | Месалазин | гранулы с пролонгированным высвобождением 2 г | пакетик | 573,15 |</w:t>
      </w:r>
    </w:p>
    <w:p>
      <w:r>
        <w:t xml:space="preserve">| 567 | A07EC02 | Месалазин | суппозитории ректальные 1 г | штука | 668,24 |</w:t>
      </w:r>
    </w:p>
    <w:p>
      <w:r>
        <w:t xml:space="preserve">| 568 | A07EC02 | Месалазин | суспензия ректальная 1 г/100 мл 1 г | флакон | 1 464,66 |</w:t>
      </w:r>
    </w:p>
    <w:p>
      <w:r>
        <w:t xml:space="preserve">| 569 | A07EC02 | Месалазин | таблетка 400 мг | таблетка | 125,82 |</w:t>
      </w:r>
    </w:p>
    <w:p>
      <w:r>
        <w:t xml:space="preserve">| 570 | A07EC02 | Месалазин | таблетка 500 мг | таблетка | 135,51 |</w:t>
      </w:r>
    </w:p>
    <w:p>
      <w:r>
        <w:t xml:space="preserve">| 571 | A07EC02 | Месалазин | таблетки, покрытые кишечнорастворимой оболочкой, с пролонгированным высвобождением 1.2 г | таблетка | 397,24 |</w:t>
      </w:r>
    </w:p>
    <w:p>
      <w:r>
        <w:t xml:space="preserve">| 572 | V03AF01 | Месна | раствор для внутривенного введения в ампулах 400 мг/4 мл | ампула | 794,15 |</w:t>
      </w:r>
    </w:p>
    <w:p>
      <w:r>
        <w:t xml:space="preserve">| 573 | N07BC02 | Метадон | раствор для орального применения, 5 мг/мл | мл | 16,14 |</w:t>
      </w:r>
    </w:p>
    <w:p>
      <w:r>
        <w:t xml:space="preserve">| 574 | N02BB02 | Метамизол натрия | раствор для инъекций 50 % 2 мл | ампула | 42,01 |</w:t>
      </w:r>
    </w:p>
    <w:p>
      <w:r>
        <w:t xml:space="preserve">| 575 | H02AB04 | Метилпреднизолон | порошок лиофилизированный для приготовления раствора для инъекций 250 мг | флакон | 1 777,31 |</w:t>
      </w:r>
    </w:p>
    <w:p>
      <w:r>
        <w:t xml:space="preserve">| 576 | H02AB04 | Метилпреднизолон | таблетка 16 мг | таблетка | 63,54 |</w:t>
      </w:r>
    </w:p>
    <w:p>
      <w:r>
        <w:t xml:space="preserve">| 577 | H02AB04 | Метилпреднизолон | таблетка 4 мг | таблетка | 36,35 |</w:t>
      </w:r>
    </w:p>
    <w:p>
      <w:r>
        <w:t xml:space="preserve">| 578 | A03FA01 | Метоклопрамид | раствор для инъекций 0,5% 2 мл | ампула | 19,62 |</w:t>
      </w:r>
    </w:p>
    <w:p>
      <w:r>
        <w:t xml:space="preserve">| 579 | A03FA01 | Метоклопрамид | таблетка 10 мг | таблетка | 16,53 |</w:t>
      </w:r>
    </w:p>
    <w:p>
      <w:r>
        <w:t xml:space="preserve">| 580 | B03XA03 | Метокси полиэтиленгликоль-эпоэтина бета | раствор для внутривенных и подкожных инъекций 50мкг/0,3мл | шприц-тюбик | 35 221,44 |</w:t>
      </w:r>
    </w:p>
    <w:p>
      <w:r>
        <w:t xml:space="preserve">| 581 | C07AB02 | Метопролол | раствор для внутривенного введения 1 мг/мл 5 мл | ампула | 669,32 |</w:t>
      </w:r>
    </w:p>
    <w:p>
      <w:r>
        <w:t xml:space="preserve">| 582 | C07AB02 | Метопролол | таблетка 100 мг | таблетка | 18,73 |</w:t>
      </w:r>
    </w:p>
    <w:p>
      <w:r>
        <w:t xml:space="preserve">| 583 | C07AB02 | Метопролол | таблетка 25 мг | таблетка | 6,35 |</w:t>
      </w:r>
    </w:p>
    <w:p>
      <w:r>
        <w:t xml:space="preserve">| 584 | C07AB02 | Метопролол | таблетка 50 мг | таблетка | 14,01 |</w:t>
      </w:r>
    </w:p>
    <w:p>
      <w:r>
        <w:t xml:space="preserve">| 585 | L01BA01 | Метотрексат | раствор для инъекций 10 мг/мл, 1 мл | шприц/ флакон | 4 313,75 |</w:t>
      </w:r>
    </w:p>
    <w:p>
      <w:r>
        <w:t xml:space="preserve">| 586 | L01BA01 | Метотрексат | раствор для инъекций 10 мг/мл, 1,5 мл | шприц/ флакон | 4 645,68 |</w:t>
      </w:r>
    </w:p>
    <w:p>
      <w:r>
        <w:t xml:space="preserve">| 587 | L01BA01 | Метотрексат | раствор для инъекций 10 мг/мл, 2 мл | шприц/ флакон | 5 555,10 |</w:t>
      </w:r>
    </w:p>
    <w:p>
      <w:r>
        <w:t xml:space="preserve">| 588 | L01BA01 | Метотрексат | раствор для инъекций 1000 мг | флакон | 22 881,44 |</w:t>
      </w:r>
    </w:p>
    <w:p>
      <w:r>
        <w:t xml:space="preserve">| 589 | L01BA01 | Метотрексат | таблетка 2,5 мг | таблетка | 5,63 |</w:t>
      </w:r>
    </w:p>
    <w:p>
      <w:r>
        <w:t xml:space="preserve">| 590 | L01BA01 | Метотрексат | раствор для инъекций 10 мг/мл, 0,75 мл | шприц/ флакон | 4 045,39 |</w:t>
      </w:r>
    </w:p>
    <w:p>
      <w:r>
        <w:t xml:space="preserve">| 591 | L01BA01 | Метотрексат | раствор для инъекций, 50 мг/мл, 10 мг/0,2 мл | шприц/шприц-ручка | 5 573,73 |</w:t>
      </w:r>
    </w:p>
    <w:p>
      <w:r>
        <w:t xml:space="preserve">| 592 | L01BA01 | Метотрексат | раствор для инъекций, 50 мг/мл, 12,5 мг/0,25 мл | шприц/шприц-ручка | 5 595,94 |</w:t>
      </w:r>
    </w:p>
    <w:p>
      <w:r>
        <w:t xml:space="preserve">| 593 | L01BA01 | Метотрексат | раствор для инъекций, 50 мг/мл, 15 мг/0,3 мл | шприц/шприц-ручка | 5 766,54 |</w:t>
      </w:r>
    </w:p>
    <w:p>
      <w:r>
        <w:t xml:space="preserve">| 594 | L01BA01 | Метотрексат | раствор для инъекций, 50 мг/мл, 17,5 мг/0,35 мл | шприц/шприц-ручка | 5 778,12 |</w:t>
      </w:r>
    </w:p>
    <w:p>
      <w:r>
        <w:t xml:space="preserve">| 595 | L01BA01 | Метотрексат | раствор для инъекций, 50 мг/мл, 20 мг/0,4 мл | шприц/шприц-ручка | 5 790,83 |</w:t>
      </w:r>
    </w:p>
    <w:p>
      <w:r>
        <w:t xml:space="preserve">| 596 | L01BA01 | Метотрексат | раствор для инъекций, 50 мг/мл, 22,5 мг/0,45 мл | шприц/шприц-ручка | 5 034,58 |</w:t>
      </w:r>
    </w:p>
    <w:p>
      <w:r>
        <w:t xml:space="preserve">| 597 | L01BA01 | Метотрексат | раствор для инъекций, 50 мг/мл, 25 мг/0,50 мл | шприц/шприц-ручка | 4 652,79 |</w:t>
      </w:r>
    </w:p>
    <w:p>
      <w:r>
        <w:t xml:space="preserve">| 598 | L01BA01 | Метотрексат | раствор для инъекций, 50 мг/мл, 30 мг/0,60 мл | шприц/шприц-ручка | 5 790,83 |</w:t>
      </w:r>
    </w:p>
    <w:p>
      <w:r>
        <w:t xml:space="preserve">| 599 | L01BA01 | Метотрексат | раствор для инъекций, 50 мг/мл, 7,5 мг/0,15 мл | шприц/шприц-ручка | 3 948,73 |</w:t>
      </w:r>
    </w:p>
    <w:p>
      <w:r>
        <w:t xml:space="preserve">| 600 | L04AX03 | Метотрексат | раствор для инъекций 25 мг/мл | флакон | 17 162,15 |</w:t>
      </w:r>
    </w:p>
    <w:p>
      <w:r>
        <w:t xml:space="preserve">| 601 | A16AA07 | Метрелептин | порошок лиофилизированный для приготовления раствора для инъекций | мг | 79 022,13 |</w:t>
      </w:r>
    </w:p>
    <w:p>
      <w:r>
        <w:t xml:space="preserve">| 602 | J01XD01 | Метронидазол | раствор для инфузий 0,5%, 100 мл | флакон/ контейнер | 138,77 |</w:t>
      </w:r>
    </w:p>
    <w:p>
      <w:r>
        <w:t xml:space="preserve">| 603 | J01XD01 | Метронидазол | таблетка 250 мг | таблетка | 3,58 |</w:t>
      </w:r>
    </w:p>
    <w:p>
      <w:r>
        <w:t xml:space="preserve">| 604 | A10BA02 | Метформин | таблетка 1000 мг | таблетка | 19,34 |</w:t>
      </w:r>
    </w:p>
    <w:p>
      <w:r>
        <w:t xml:space="preserve">| 605 | A10BA02 | Метформин | таблетка 500 мг | таблетка | 10,37 |</w:t>
      </w:r>
    </w:p>
    <w:p>
      <w:r>
        <w:t xml:space="preserve">| 606 | A10BA02 | Метформин | таблетка 850 мг | таблетка | 16,27 |</w:t>
      </w:r>
    </w:p>
    <w:p>
      <w:r>
        <w:t xml:space="preserve">| 607 | J01FA03 | Мидекамицин | таблетка 400 мг | таблетка | 84,34 |</w:t>
      </w:r>
    </w:p>
    <w:p>
      <w:r>
        <w:t xml:space="preserve">| 608 | G02AD | Мизопростол | таблетка 0,2 мг | таблетка | 132,92 |</w:t>
      </w:r>
    </w:p>
    <w:p>
      <w:r>
        <w:t xml:space="preserve">| 609 | L04AA06 | Микофеноловая кислота | таблетка 180 мг (для больных принимающих лекарственные препараты одного производителя на протяжений всей жизни, перенесших пересадку органов и тканей) | таблетка | 300,56 |</w:t>
      </w:r>
    </w:p>
    <w:p>
      <w:r>
        <w:t xml:space="preserve">| 610 | L04AA06 | Микофеноловая кислота | капсула 250 мг | капсула | 119,96 |</w:t>
      </w:r>
    </w:p>
    <w:p>
      <w:r>
        <w:t xml:space="preserve">| 611 | L04AA06 | Микофеноловая кислота | капсула 250 мг (для больных принимающих лекарственные препараты одного производителя на протяжений всей жизни, перенесших пересадку органов и тканей) | капсула | 149,95 |</w:t>
      </w:r>
    </w:p>
    <w:p>
      <w:r>
        <w:t xml:space="preserve">| 612 | L04AA06 | Микофеноловая кислота | таблетка 360 мг | таблетка | 581,96 |</w:t>
      </w:r>
    </w:p>
    <w:p>
      <w:r>
        <w:t xml:space="preserve">| 613 | L04AA06 | Микофеноловая кислота | таблетка 360 мг (для больных принимающих лекарственные препараты одного производителя на протяжений всей жизни, перенесших пересадку органов и тканей) | таблетка | 636,53 |</w:t>
      </w:r>
    </w:p>
    <w:p>
      <w:r>
        <w:t xml:space="preserve">| 614 | L04AA06 | Микофеноловая кислота | таблетка 180 мг | таблетка | 281,44 |</w:t>
      </w:r>
    </w:p>
    <w:p>
      <w:r>
        <w:t xml:space="preserve">| 615 | N06AX11 | Миртазапин | таблетка 30 мг | таблетка | 203,49 |</w:t>
      </w:r>
    </w:p>
    <w:p>
      <w:r>
        <w:t xml:space="preserve">| 616 | L01DB07 | Митоксантрон | концентрат для приготовления раствора для инфузий или раствор для инъекций, 10 мг/5 мл | флакон | 15 976,08 |</w:t>
      </w:r>
    </w:p>
    <w:p>
      <w:r>
        <w:t xml:space="preserve">| 617 | L01DC03 | Митомицин | лиофилизат для приготовления раствора для внутривенного и внутрипузырного введения, 40 мг | флакон | 141 107,07 |</w:t>
      </w:r>
    </w:p>
    <w:p>
      <w:r>
        <w:t xml:space="preserve">| 618 | G03XB01 | Мифепристон | таблетка 200 мг | таблетка | 1 330,90 |</w:t>
      </w:r>
    </w:p>
    <w:p>
      <w:r>
        <w:t xml:space="preserve">| 619 | J01MA14 | Моксифлоксацин | раствор для инфузий 400 мг/250 мл | флакон/ бутылка | 4 598,76 |</w:t>
      </w:r>
    </w:p>
    <w:p>
      <w:r>
        <w:t xml:space="preserve">| 620 | J01MA14 | Моксифлоксацин | таблетка, 400 мг | таблетка | 433,55 |</w:t>
      </w:r>
    </w:p>
    <w:p>
      <w:r>
        <w:t xml:space="preserve">| 621 | C02AC05 | Моксонидин | таблетка 0,2 мг | таблетка | 48,84 |</w:t>
      </w:r>
    </w:p>
    <w:p>
      <w:r>
        <w:t xml:space="preserve">| 622 | C02AC05 | Моксонидин | таблетка 0,4 мг | таблетка | 82,20 |</w:t>
      </w:r>
    </w:p>
    <w:p>
      <w:r>
        <w:t xml:space="preserve">| 623 | D07AC13 | Мометазон | крем 0,1% | туба | 1 283,85 |</w:t>
      </w:r>
    </w:p>
    <w:p>
      <w:pPr>
        <w:pStyle w:val="Heading2"/>
      </w:pPr>
      <w:r>
        <w:t xml:space="preserve">12</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624 | D07AC13 | Мометазон | мазь 0,1% | туба | 715,77 |</w:t>
      </w:r>
    </w:p>
    <w:p>
      <w:r>
        <w:t xml:space="preserve">| 625 | R03DC03 | Монтелукаст | гранулы 4 мг | гранула/пакет | 127,50 |</w:t>
      </w:r>
    </w:p>
    <w:p>
      <w:r>
        <w:t xml:space="preserve">| 626 | R03DC03 | Монтелукаст | таблетка 10 мг | таблетка | 111,13 |</w:t>
      </w:r>
    </w:p>
    <w:p>
      <w:r>
        <w:t xml:space="preserve">| 627 | R03DC03 | Монтелукаст | таблетка 4 мг | таблетка | 44,09 |</w:t>
      </w:r>
    </w:p>
    <w:p>
      <w:r>
        <w:t xml:space="preserve">| 628 | R03DC03 | Монтелукаст | таблетка 5 мг | таблетка | 51,80 |</w:t>
      </w:r>
    </w:p>
    <w:p>
      <w:r>
        <w:t xml:space="preserve">| 629 | N02AA01 | Морфин(У) | раствор для инъекций 1% 1мл | ампула | 97,11 |</w:t>
      </w:r>
    </w:p>
    <w:p>
      <w:r>
        <w:t xml:space="preserve">| 630 | N02AA01 | Морфин(У) | таблетка 10 мг | таблетка | 44,54 |</w:t>
      </w:r>
    </w:p>
    <w:p>
      <w:r>
        <w:t xml:space="preserve">| 631 | A09AA02 | Мультиферменты (липаза, протеаза) | Таблетки 10000 ЕД | таблетка | 59,84 |</w:t>
      </w:r>
    </w:p>
    <w:p>
      <w:r>
        <w:t xml:space="preserve">| 632 | A09AA02 | Мультиферменты (панкреатин) | капсула в кишечнорастворимой оболочке, содержащая минимикросферы 150 мг | капсула | 86,98 |</w:t>
      </w:r>
    </w:p>
    <w:p>
      <w:r>
        <w:t xml:space="preserve">| 633 | A09AA02 | Мультиферменты (панкреатин) | капсула, содержащая минитаблетки, покрытая кишечнорастворимой оболочкой 25000 ЕД/ капсула в кишечно-растворимой оболочке, содержащая минимикросферы 300 мг | капсула | 203,96 |</w:t>
      </w:r>
    </w:p>
    <w:p>
      <w:r>
        <w:t xml:space="preserve">| 634 | A09AA02 | Мультиферменты (панкреатин) | таблетка 250 мг | таблетка | 12,42 |</w:t>
      </w:r>
    </w:p>
    <w:p>
      <w:r>
        <w:t xml:space="preserve">| 635 | N02AF02 | Налбуфин | раствор для инъекций 10 мг/мл | ампула | 851,97 |</w:t>
      </w:r>
    </w:p>
    <w:p>
      <w:r>
        <w:t xml:space="preserve">| 636 | N02AF02 | Налбуфин | раствор для инъекций 20 мг/мл | ампула | 2 993,01 |</w:t>
      </w:r>
    </w:p>
    <w:p>
      <w:r>
        <w:t xml:space="preserve">| 637 | L04AA23 | Натализумаб | концентрат для приготовления раствора для инфузий 300 мг/15 мл | флакон | 493 040,20 |</w:t>
      </w:r>
    </w:p>
    <w:p>
      <w:r>
        <w:t xml:space="preserve">| 638 | H03AA01 | Левотироксин натрия | таблетка 100 мкг | таблетка | 8,12 |</w:t>
      </w:r>
    </w:p>
    <w:p>
      <w:r>
        <w:t xml:space="preserve">| 639 | H03AA01 | Левотироксин натрия | таблетка 125 мкг | таблетка | 9,55 |</w:t>
      </w:r>
    </w:p>
    <w:p>
      <w:r>
        <w:t xml:space="preserve">| 640 | H03AA01 | Левотироксин натрия | таблетка 150 мкг | таблетка | 11,63 |</w:t>
      </w:r>
    </w:p>
    <w:p>
      <w:r>
        <w:t xml:space="preserve">| 641 | H03AA01 | Левотироксин натрия | таблетка 25 мкг | таблетка | 6,41 |</w:t>
      </w:r>
    </w:p>
    <w:p>
      <w:r>
        <w:t xml:space="preserve">| 642 | H03AA01 | Левотироксин натрия | таблетка 50 мкг | таблетка | 7,25 |</w:t>
      </w:r>
    </w:p>
    <w:p>
      <w:r>
        <w:t xml:space="preserve">| 643 | H03AA01 | Левотироксин натрия | таблетка 75 мкг | таблетка | 9,15 |</w:t>
      </w:r>
    </w:p>
    <w:p>
      <w:r>
        <w:t xml:space="preserve">| 644 | V03AF10 | Натрия левофолинат | раствор для внутривенного введения 50 мг/мл, 4мл (в комплекте с инфузионной амбулаторной баллонной системой объемом не менее 100 мл, скоростью потока 4.2 мл/ час, временем инфузии 24 часа, с фильтром не более 0.2 мкм) | флакон | 9 069,76 |</w:t>
      </w:r>
    </w:p>
    <w:p>
      <w:r>
        <w:t xml:space="preserve">| 645 | V03AF10 | Натрия левофолинат | раствор для внутривенного введения 50 мг/мл, 1 мл | флакон | 7 907,99 |</w:t>
      </w:r>
    </w:p>
    <w:p>
      <w:r>
        <w:t xml:space="preserve">| 646 | V03AF06 | Натрия фолинат | раствор для инъекций 100 мг/2 мл | флакон | 6 190,65 |</w:t>
      </w:r>
    </w:p>
    <w:p>
      <w:r>
        <w:t xml:space="preserve">| 647 | V03AF06 | Натрия фолинат | раствор для инъекций 400 мг/8 мл | флакон | 24 027,86 |</w:t>
      </w:r>
    </w:p>
    <w:p>
      <w:r>
        <w:t xml:space="preserve">| 648 | B01AX05 | Фондапаринукс натрия | раствор для подкожного введения в предварительно наполненных шприцах 2,5 мг/0,5 мл | шприц | 2 687,44 |</w:t>
      </w:r>
    </w:p>
    <w:p>
      <w:r>
        <w:t xml:space="preserve">| 649 | B05BB01 | Натрия хлорид | раствор для инфузий 0,9% 200 мл | флакон | 126,42 |</w:t>
      </w:r>
    </w:p>
    <w:p>
      <w:r>
        <w:t xml:space="preserve">| 650 | B05BB01 | Натрия хлорид | раствор для инфузий 0,9% 400 мл | флакон | 174,73 |</w:t>
      </w:r>
    </w:p>
    <w:p>
      <w:r>
        <w:t xml:space="preserve">| 651 | B05BB01 | Натрия хлорид | раствор для инфузий 0,9% 500 мл | флакон | 116,02 |</w:t>
      </w:r>
    </w:p>
    <w:p>
      <w:r>
        <w:t xml:space="preserve">| 652 | V07AB | Натрия хлорид | раствор для инъекций 0,9% 10 мл | ампула/ флакон | 38,57 |</w:t>
      </w:r>
    </w:p>
    <w:p>
      <w:r>
        <w:t xml:space="preserve">| 653 | V07AB | Натрия хлорид | раствор для инъекций 0,9% 5 мл | ампула | 18,30 |</w:t>
      </w:r>
    </w:p>
    <w:p>
      <w:r>
        <w:t xml:space="preserve">| 654 | V03AB06 | Натрия тиосульфат | раствор для внутривенного введения 300 мг/мл 10 мл | ампула | 84,59 |</w:t>
      </w:r>
    </w:p>
    <w:p>
      <w:r>
        <w:t xml:space="preserve">| 655 | B05CB01 | Натрия хлорид | раствор для инфузий 0,9 % 100 мл | контейнер/флакон | 73,28 |</w:t>
      </w:r>
    </w:p>
    <w:p>
      <w:r>
        <w:t xml:space="preserve">| 656 | C07AB12 | Небиволол | таблетка 5 мг | таблетка | 57,97 |</w:t>
      </w:r>
    </w:p>
    <w:p>
      <w:r>
        <w:t xml:space="preserve">| 657 | N07AA01 | Неостигмин | раствор для инъекций в ампулах 0,05% 1 мл | ампула | 32,36 |</w:t>
      </w:r>
    </w:p>
    <w:p>
      <w:r>
        <w:t xml:space="preserve">| 658 | L01XE08 | Нилотиниб | капсула 150 мг | капсула | 6 557,15 |</w:t>
      </w:r>
    </w:p>
    <w:p>
      <w:r>
        <w:t xml:space="preserve">| 659 | L01XE08 | Нилотиниб | капсула 200 мг | капсула | 6 445,73 |</w:t>
      </w:r>
    </w:p>
    <w:p>
      <w:r>
        <w:t xml:space="preserve">| 660 | C08CA06 | Нимодипин | раствор для инфузий в комплекте с соединительной трубкой для инфузомата 10 мг /50 мл | флакон | 2 869,09 |</w:t>
      </w:r>
    </w:p>
    <w:p>
      <w:r>
        <w:t xml:space="preserve">| 661 | C08CA06 | Нимодипин | таблетка 30 мг | таблетка | 59,89 |</w:t>
      </w:r>
    </w:p>
    <w:p>
      <w:r>
        <w:t xml:space="preserve">| 662 | L01XE31 | Нинтеданиб | капсула мягкая 100 мг | капсула | 7 418,96 |</w:t>
      </w:r>
    </w:p>
    <w:p>
      <w:r>
        <w:t xml:space="preserve">| 663 | L01XE31 | Нинтеданиб | капсула мягкая 150 мг | капсула | 12 028,69 |</w:t>
      </w:r>
    </w:p>
    <w:p>
      <w:r>
        <w:t xml:space="preserve">| 664 | D01AA01 | Нистатин | гранулы для приготовления суспензии для местного применения 100 000 ЕД/мл 7,5 г/50 мл | флакон | 1 309,00 |</w:t>
      </w:r>
    </w:p>
    <w:p>
      <w:r>
        <w:t xml:space="preserve">| 665 | C01DA02 | Нитроглицерин | аэрозоль 10 г | флакон | 1 165,03 |</w:t>
      </w:r>
    </w:p>
    <w:p>
      <w:r>
        <w:t xml:space="preserve">| 666 | C01DA02 | Нитроглицерин | таблетка подъязычная 0,5 мг | таблетка | 6,64 |</w:t>
      </w:r>
    </w:p>
    <w:p>
      <w:r>
        <w:t xml:space="preserve">| 667 | C08CA05 | Нифедипин | таблетка 20 мг | таблетка | 6,38 |</w:t>
      </w:r>
    </w:p>
    <w:p>
      <w:r>
        <w:t xml:space="preserve">| 668 | C08CA05 | Нифедипин | таблетка 10 мг | таблетка | 4,06 |</w:t>
      </w:r>
    </w:p>
    <w:p>
      <w:r>
        <w:t xml:space="preserve">| 669 | C08CA05 | Нифедипин | таблетка 30 мг | таблетка | 67,86 |</w:t>
      </w:r>
    </w:p>
    <w:p>
      <w:r>
        <w:t xml:space="preserve">| 670 | C08CA05 | Нифедипин | таблетка 60 мг | таблетка | 50,10 |</w:t>
      </w:r>
    </w:p>
    <w:p>
      <w:r>
        <w:t xml:space="preserve">| 671 | M09AX07 | Нусинерсен | раствор для интратекального введения 2,4 мг/мл 5 мл | флакон | 37 548 508,44 |</w:t>
      </w:r>
    </w:p>
    <w:p>
      <w:r>
        <w:t xml:space="preserve">| 672 | J07AK | Вакцина для профилактики чумы | представляет собой высушенную живую культуру вакцинного штамма чумного микроба. Форма выпуска-флакон по 10 доз. К вакцине прилагаются растворитель и скарификаторы согласно количеству доз | доза | 507,53 |</w:t>
      </w:r>
    </w:p>
    <w:p>
      <w:r>
        <w:t xml:space="preserve">| 673 | L01XC15 | Обинутузумаб | концентрат для приготовления инфузионного раствора 1000 мг/40 мл | флакон | 1 128 793,18 |</w:t>
      </w:r>
    </w:p>
    <w:p>
      <w:r>
        <w:t xml:space="preserve">| 674 | L04AA36 | Окрелизумаб | концентрат для приготовления раствора для инфузий 300мг/10 мл | флакон | 1 564 103,00 |</w:t>
      </w:r>
    </w:p>
    <w:p>
      <w:r>
        <w:t xml:space="preserve">| 675 | L01XA03 | Оксалиплатин | порошок/ лиофилизат для приготовления инфузионного раствора 50 мг/ концентрат для приготовления инфузионного раствора 5 мг/мл 10 мл | флакон | 3 723,83 |</w:t>
      </w:r>
    </w:p>
    <w:p>
      <w:r>
        <w:t xml:space="preserve">| 676 | H01BB02 | Окситоцин | раствор для инъекций 5 ЕД/мл 1 мл | ампула | 69,65 |</w:t>
      </w:r>
    </w:p>
    <w:p>
      <w:r>
        <w:t xml:space="preserve">| 677 | N03AF02 | Окскарбазепин | таблетка 300 мг | таблетка | 47,75 |</w:t>
      </w:r>
    </w:p>
    <w:p>
      <w:r>
        <w:t xml:space="preserve">| 678 | H01CB02 | Октреотид | микросферы/лиофилизат для приготовления суспензий для инъекций 20 мг | флакон | 147 606,96 |</w:t>
      </w:r>
    </w:p>
    <w:p>
      <w:r>
        <w:t xml:space="preserve">| 679 | H01CB02 | Октреотид | раствор для инъекций, 0,1 мг/мл | ампула | 612,16 |</w:t>
      </w:r>
    </w:p>
    <w:p>
      <w:r>
        <w:t xml:space="preserve">| 680 | N05AH03 | Оланзапин | таблетка 10 мг | таблетка | 447,03 |</w:t>
      </w:r>
    </w:p>
    <w:p>
      <w:r>
        <w:t xml:space="preserve">| 681 | N05AH03 | Оланзапин | таблетка 5 мг | таблетка | 226,52 |</w:t>
      </w:r>
    </w:p>
    <w:p>
      <w:pPr>
        <w:pStyle w:val="Heading2"/>
      </w:pPr>
      <w:r>
        <w:t xml:space="preserve">13</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682 | R03AL06 | Олодатерол и тиотропия бромид | раствор для ингаляций в комплекте с ингалятором 2,5 мкг+2,5 мкг/1 ингаляция | картридж | 14 727,90 |</w:t>
      </w:r>
    </w:p>
    <w:p>
      <w:r>
        <w:t xml:space="preserve">| 683 | A02BC01 | Омепразол | капсула 10 мг | капсула | 17,20 |</w:t>
      </w:r>
    </w:p>
    <w:p>
      <w:r>
        <w:t xml:space="preserve">| 684 | A02BC01 | Омепразол | капсула 20 мг | капсула | 17,03 |</w:t>
      </w:r>
    </w:p>
    <w:p>
      <w:r>
        <w:t xml:space="preserve">| 685 | A02BC01 | Омепразол | капсула 40 мг | капсула | 66,30 |</w:t>
      </w:r>
    </w:p>
    <w:p>
      <w:r>
        <w:t xml:space="preserve">| 686 | A02BC01 | Омепразол | порошок лиофилизированный для приготовления раствора для инъекций 40 мг | флакон | 691,45 |</w:t>
      </w:r>
    </w:p>
    <w:p>
      <w:r>
        <w:t xml:space="preserve">| 687 | A04AA01 | Ондансетрон | раствор для инъекций 4 мг/2 мл | ампула | 70,44 |</w:t>
      </w:r>
    </w:p>
    <w:p>
      <w:r>
        <w:t xml:space="preserve">| 688 | A04AA01 | Ондансетрон | раствор для инъекций 8 мг/4 мл | ампула/ флакон | 79,69 |</w:t>
      </w:r>
    </w:p>
    <w:p>
      <w:r>
        <w:t xml:space="preserve">| 689 | P01AB03 | Орнидазол | таблетки 500 мг | таблетка | 95,21 |</w:t>
      </w:r>
    </w:p>
    <w:p>
      <w:r>
        <w:t xml:space="preserve">| 690 | J05AH02 | Осельтамивир | капсула 75 мг | капсула | 249,23 |</w:t>
      </w:r>
    </w:p>
    <w:p>
      <w:r>
        <w:t xml:space="preserve">| 691 | L01XE35 | Осимертиниб | таблетка 40 мг | таблетка | 84 959,46 |</w:t>
      </w:r>
    </w:p>
    <w:p>
      <w:r>
        <w:t xml:space="preserve">| 692 | L01XE35 | Осимертиниб | таблетка 80 мг | таблетка | 84 799,03 |</w:t>
      </w:r>
    </w:p>
    <w:p>
      <w:r>
        <w:t xml:space="preserve">| 693 | L01XC10 | Офатумумаб | концентрат для приготовления раствора для инфузий 100 мг | флакон | 105 784,40 |</w:t>
      </w:r>
    </w:p>
    <w:p>
      <w:r>
        <w:t xml:space="preserve">| 694 | J01MA01 | Офлоксацин | раствор для инфузий 200 мг/100 мл | флакон/ бутылка | 196,26 |</w:t>
      </w:r>
    </w:p>
    <w:p>
      <w:r>
        <w:t xml:space="preserve">| 695 | J01MA01 | Офлоксацин | таблетка 200 мг | таблетка | 16,89 |</w:t>
      </w:r>
    </w:p>
    <w:p>
      <w:r>
        <w:t xml:space="preserve">| 696 | J01MA01 | Офлоксацин | таблетка 400 мг | таблетка | 53,74 |</w:t>
      </w:r>
    </w:p>
    <w:p>
      <w:r>
        <w:t xml:space="preserve">| 697 | S01AE01 | Офлоксацин | капли глазные 0,3% | флакон | 1 723,24 |</w:t>
      </w:r>
    </w:p>
    <w:p>
      <w:r>
        <w:t xml:space="preserve">| 698 | L01XE11 | Пазопаниб | таблетка 200 мг | таблетка | 8609,07 |</w:t>
      </w:r>
    </w:p>
    <w:p>
      <w:r>
        <w:t xml:space="preserve">| 699 | L01XE11 | Пазопаниб | таблетка 400 мг | таблетка | 13 176,25 |</w:t>
      </w:r>
    </w:p>
    <w:p>
      <w:r>
        <w:t xml:space="preserve">| 700 | L01CD01 | Паклитаксел | концентрат для приготовления раствора для инфузий 60 мг/10 мл | флакон | 38 412,14 |</w:t>
      </w:r>
    </w:p>
    <w:p>
      <w:r>
        <w:t xml:space="preserve">| 701 | L01CD01 | Паклитаксел | концентрат для приготовления раствора для инфузий, 100 мг (в комплекте с системами, не содержащими поливинилхлорид (далее - ПВХ) | флакон | 12 548,80 |</w:t>
      </w:r>
    </w:p>
    <w:p>
      <w:r>
        <w:t xml:space="preserve">| 702 | L01CD01 | Паклитаксел | концентрат для приготовления раствора для инфузий, 30 мг/5 мл (в комплекте с системами, не содержащими ПВХ) | флакон | 4 611,74 |</w:t>
      </w:r>
    </w:p>
    <w:p>
      <w:r>
        <w:t xml:space="preserve">| 703 | L01CD01 | Паклитаксел | концентрат для приготовления раствора для инфузий, 300 мг/50 мл (в комплекте с системами не содержащими ПВХ) | флакон | 35 477,23 |</w:t>
      </w:r>
    </w:p>
    <w:p>
      <w:r>
        <w:t xml:space="preserve">| 704 | L01XE33 | Палбоциклиб | капсула 100 мг | капсула | 54 677,30 |</w:t>
      </w:r>
    </w:p>
    <w:p>
      <w:r>
        <w:t xml:space="preserve">| 705 | L01XE33 | Палбоциклиб | капсула 125 мг | капсула | 54 677,30 |</w:t>
      </w:r>
    </w:p>
    <w:p>
      <w:r>
        <w:t xml:space="preserve">| 706 | L01XE33 | Палбоциклиб | капсула 75 мг | капсула | 54 677,30 |</w:t>
      </w:r>
    </w:p>
    <w:p>
      <w:r>
        <w:t xml:space="preserve">| 707 | J06BD01 | Паливизумаб | раствор для внутримышечного введения 50 мг | флакон | 227 578,05 |</w:t>
      </w:r>
    </w:p>
    <w:p>
      <w:r>
        <w:t xml:space="preserve">| 708 | N05AX13 | Палиперидон | суспензия для внутримышечного введения пролонгированного действия 100 мг/1,0 мл | шприц | 116 660,24 |</w:t>
      </w:r>
    </w:p>
    <w:p>
      <w:r>
        <w:t xml:space="preserve">| 709 | N05AX13 | Палиперидон | суспензия для внутримышечного введения пролонгированного действия 150 мг/1,5 мл | шприц | 163 213,80 |</w:t>
      </w:r>
    </w:p>
    <w:p>
      <w:r>
        <w:t xml:space="preserve">| 710 | N05AX13 | Палиперидон | суспензия для внутримышечного введения пролонгированного действия 350 мг/1,75 мл | шприц | 346 622,80 |</w:t>
      </w:r>
    </w:p>
    <w:p>
      <w:r>
        <w:t xml:space="preserve">| 711 | N05AX13 | Палиперидон | суспензия для внутримышечного введения пролонгированного действия 525 мг/2,625 мл | шприц | 438 917,50 |</w:t>
      </w:r>
    </w:p>
    <w:p>
      <w:r>
        <w:t xml:space="preserve">| 712 | N05AX13 | Палиперидон | суспензия для внутримышечного введения пролонгированного действия 75 мг/0,75 мл | шприц | 96 342,89 |</w:t>
      </w:r>
    </w:p>
    <w:p>
      <w:r>
        <w:t xml:space="preserve">| 713 | N05AX13 | Палиперидон | таблетка 3 мг | таблетка | 286,69 |</w:t>
      </w:r>
    </w:p>
    <w:p>
      <w:r>
        <w:t xml:space="preserve">| 714 | N05AX13 | Палиперидон | таблетка 6 мг | таблетка | 419,45 |</w:t>
      </w:r>
    </w:p>
    <w:p>
      <w:r>
        <w:t xml:space="preserve">| 715 | N05AX13 | Палиперидон | таблетка 9 мг | таблетка | 804,98 |</w:t>
      </w:r>
    </w:p>
    <w:p>
      <w:r>
        <w:t xml:space="preserve">| 716 | M05BA03 | Памидроновая кислота | концентрат для приготовления раствора для инфузий 30 мг, 10 мл | флакон | 15 674,96 |</w:t>
      </w:r>
    </w:p>
    <w:p>
      <w:r>
        <w:t xml:space="preserve">| 717 | M05BA03 | Памидроновая кислота | концентрат для приготовления раствора для инфузий 90 мг, 30 мл | флакон | 45 138,51 |</w:t>
      </w:r>
    </w:p>
    <w:p>
      <w:r>
        <w:t xml:space="preserve">| 718 | L01XC08 | Панитумумаб | концентрат для приготовления раствора для инфузий 20 мг/мл (100 мг/5 мл) | флакон | 169 724,98 |</w:t>
      </w:r>
    </w:p>
    <w:p>
      <w:r>
        <w:t xml:space="preserve">| 719 | A02BC02 | Пантопразол | таблетка 20 мг | таблетка | 35,52 |</w:t>
      </w:r>
    </w:p>
    <w:p>
      <w:r>
        <w:t xml:space="preserve">| 720 | A02BC02 | Пантопразол | таблетка 40 мг | таблетка | 50,67 |</w:t>
      </w:r>
    </w:p>
    <w:p>
      <w:r>
        <w:t xml:space="preserve">| 721 | J07BM03 | Папилломавирус (человеческий типа 6, 11, 16, 18, 31, 33, 45, 52, 58) | cуспензия для внутримышечного введения 0,5 мл (1 доза) | доза | 57 123,14 |</w:t>
      </w:r>
    </w:p>
    <w:p>
      <w:r>
        <w:t xml:space="preserve">| 722 | N02BE01 | Парацетамол | раствор для орального применения не мнеее 24 мг/мл не менее 90 мл | флакон | 1 606,33 |</w:t>
      </w:r>
    </w:p>
    <w:p>
      <w:r>
        <w:t xml:space="preserve">| 723 | N02BE01 | Парацетамол | суппозиторий ректальный 250мг | суппозиторий | 46,42 |</w:t>
      </w:r>
    </w:p>
    <w:p>
      <w:r>
        <w:t xml:space="preserve">| 724 | N02BE01 | Парацетамол | суппозиторий ректальный 80 мг, 100 мг | суппозиторий | 94,63 |</w:t>
      </w:r>
    </w:p>
    <w:p>
      <w:r>
        <w:t xml:space="preserve">| 725 | N02BE01 | Парацетамол | суспензия для приема внутрь 120 мг/5 мл, 100 мл | бутылка / флакон | 322,64 |</w:t>
      </w:r>
    </w:p>
    <w:p>
      <w:r>
        <w:t xml:space="preserve">| 726 | N02BE01 | Парацетамол | суспензия для приема внутрь 250 мг/5 мл 100 мл | флакон | 836,50 |</w:t>
      </w:r>
    </w:p>
    <w:p>
      <w:r>
        <w:t xml:space="preserve">| 727 | N02BE01 | Парацетамол | таблетка 500 мг | таблетка | 3,68 |</w:t>
      </w:r>
    </w:p>
    <w:p>
      <w:r>
        <w:t xml:space="preserve">| 728 | B03AC | Препараты железа (III) для парентерального применения | раствор для внутривенного введения 100 мг/2 мл с наличием терапевтического показания к лечению анемии беременных | ампула | 508,12 |</w:t>
      </w:r>
    </w:p>
    <w:p>
      <w:r>
        <w:t xml:space="preserve">| 729 | B03AC | Препараты железа (III) для парентерального применения | раствор для внутримышечного введения 100 мг/2 мл с наличием терапевтического показания к лечению анемии у детей и подростков | ампула | 389,21 |</w:t>
      </w:r>
    </w:p>
    <w:p>
      <w:r>
        <w:t xml:space="preserve">| 730 | B05BA10 | Комбинированные препараты для парентерального питания | эмульсия для инфузий 1875 мл | пакет | 12 522,32 |</w:t>
      </w:r>
    </w:p>
    <w:p>
      <w:r>
        <w:t xml:space="preserve">| 731 | B05BA10 | Комбинированные препараты для парентерального питания | эмульсия для инфузий 300 мл | пакет/контейнер | 37 902,82 |</w:t>
      </w:r>
    </w:p>
    <w:p>
      <w:r>
        <w:t xml:space="preserve">| 732 | B05BA10 | Комбинированные препараты для парентерального питания | эмульсия для инфузий 500 мл | пакет/контейнер | 41 553,35 |</w:t>
      </w:r>
    </w:p>
    <w:p>
      <w:r>
        <w:t xml:space="preserve">| 733 | L03AB11 | Пегинтерферон - альфа 2а | раствор для инъекций 180 мкг/0,5 мл во флаконах/шприц-тюбиках для однократного применения 0,5 мл. С каждой единицей препарата дополнительно предоставляется 42 таблеток/капсул рибавирина 200 мг | флакон/ шприц-тюбик | 64 461,88 |</w:t>
      </w:r>
    </w:p>
    <w:p>
      <w:pPr>
        <w:pStyle w:val="Heading2"/>
      </w:pPr>
      <w:r>
        <w:t xml:space="preserve">14</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734 | L01XC18 | Пембролизумаб | раствор для внутривенных инфузий/концентрат для приготовления раствора для инфузий 25 мг/мл | флакон | 816678,96 |</w:t>
      </w:r>
    </w:p>
    <w:p>
      <w:r>
        <w:t xml:space="preserve">| 735 | L01BA04 | Пеметрексед | лиофилизат для приготовления раствора для инфузий, 100 мг | флакон | 19 335,92 |</w:t>
      </w:r>
    </w:p>
    <w:p>
      <w:r>
        <w:t xml:space="preserve">| 736 | L01BA04 | Пеметрексед | лиофилизат для приготовления раствора для инфузий, 500 мг | флакон | 71950,31 |</w:t>
      </w:r>
    </w:p>
    <w:p>
      <w:r>
        <w:t xml:space="preserve">| 737 | M01CC01 | Пеницилламин | таблетка/капсула 250 мг | таблетка/ капсула | 173,78 |</w:t>
      </w:r>
    </w:p>
    <w:p>
      <w:r>
        <w:t xml:space="preserve">| 738 | N03AX22 | Перампанел | таблетка | мг | 153,52 |</w:t>
      </w:r>
    </w:p>
    <w:p>
      <w:r>
        <w:t xml:space="preserve">| 739 | C09AA04 | Периндоприл | таблетка 4 мг | таблетка | 26,84 |</w:t>
      </w:r>
    </w:p>
    <w:p>
      <w:r>
        <w:t xml:space="preserve">| 740 | C09AA04 | Периндоприл | таблетка 8 мг | таблетка | 51,52 |</w:t>
      </w:r>
    </w:p>
    <w:p>
      <w:r>
        <w:t xml:space="preserve">| 741 | C09BA04 | Периндоприл в комбинации с диуретиками | таблетки 2 мг/0,625 мг | таблетка | 39,90 |</w:t>
      </w:r>
    </w:p>
    <w:p>
      <w:r>
        <w:t xml:space="preserve">| 742 | C09BA04 | Периндоприл в комбинации с диуретиками | таблетки 4 мг/1,25 мг | таблетка | 58,68 |</w:t>
      </w:r>
    </w:p>
    <w:p>
      <w:r>
        <w:t xml:space="preserve">| 743 | L01XC13 | Пертузумаб | концентрат для приготовления инфузионного раствора 420 мг/14 мл | флакон | 1 037 136,00 |</w:t>
      </w:r>
    </w:p>
    <w:p>
      <w:r>
        <w:t xml:space="preserve">| 744 | M03AC06 | Пипекурония бромид | порошок лиофилизированный для инъекций 4 мг | ампула/флакон | 678,29 |</w:t>
      </w:r>
    </w:p>
    <w:p>
      <w:r>
        <w:t xml:space="preserve">| 745 | J04AK01 | Пиразинамид | таблетка 500 мг | таблетка | 10,03 |</w:t>
      </w:r>
    </w:p>
    <w:p>
      <w:r>
        <w:t xml:space="preserve">| 746 | A11HA02 | Пиридоксина гидрохлорид | раствор для инъекции 5% 1 мл | ампула | 31,62 |</w:t>
      </w:r>
    </w:p>
    <w:p>
      <w:r>
        <w:t xml:space="preserve">| 747 | N07AA02 | Пиридостигмина бромид | таблетка 60мг | таблетка | 66,66 |</w:t>
      </w:r>
    </w:p>
    <w:p>
      <w:r>
        <w:t xml:space="preserve">| 748 | L04AX05 | Пирфенидон | капсула 267 мг | капсула | 2 061,55 |</w:t>
      </w:r>
    </w:p>
    <w:p>
      <w:r>
        <w:t xml:space="preserve">| 749 | L04AX05 | Пирфенидон | таблетки 200 мг | таблетка | 1 978,97 |</w:t>
      </w:r>
    </w:p>
    <w:p>
      <w:r>
        <w:t xml:space="preserve">| 750 | J07AL02 | Вакцина против пневмококковой инфекции | вакцина полисахаридная коньюгированная адсорбированная инактивированная жидкая, содержащая 13 серотипов пневмококка. Форма выпуска - по 1 дозе. Производство по выпуску вакцины должно быть сертифицировано ВОЗ | шприц/ доза | 10 434,00 |</w:t>
      </w:r>
    </w:p>
    <w:p>
      <w:r>
        <w:t xml:space="preserve">| 751 | J07AL52 | Вакцина против пневмококковой инфекции | вакцина полисахаридная конъюгированная адсорбированная инактивированная жидкая, содержащая 10 серотипов пневмококка, суспензия для внутримышечного введения 0,5 мл/доза. Производство по выпуску вакцины должно быть сертифицировано ВОЗ | шприц/ доза | 7 213,82 |</w:t>
      </w:r>
    </w:p>
    <w:p>
      <w:r>
        <w:t xml:space="preserve">| 752 | D08AG02 | Повидон - йод | раствор для наружного применения 1 л | бутылка/ флакон | 4 956,00 |</w:t>
      </w:r>
    </w:p>
    <w:p>
      <w:r>
        <w:t xml:space="preserve">| 753 | D08AG02 | Повидон - йод | раствор для наружного применения 100 мл | флакон | 537,75 |</w:t>
      </w:r>
    </w:p>
    <w:p>
      <w:r>
        <w:t xml:space="preserve">| 754 | D08AG02 | Повидон - йод | раствор для наружного применения 30 мл | флакон | 454,10 |</w:t>
      </w:r>
    </w:p>
    <w:p>
      <w:r>
        <w:t xml:space="preserve">| 755 | J02AC04 | Позаконазол | суспензия для приема внутрь 40 мг/мл, 105 мл | флакон | 183 052,03 |</w:t>
      </w:r>
    </w:p>
    <w:p>
      <w:r>
        <w:t xml:space="preserve">| 756 | L01XE24 | Понатиниб | таблетка 15 мг | таблетка | 46 287,59 |</w:t>
      </w:r>
    </w:p>
    <w:p>
      <w:r>
        <w:t xml:space="preserve">| 757 | L01XE24 | Понатиниб | таблетка 30 мг | таблетка | 84 841,25 |</w:t>
      </w:r>
    </w:p>
    <w:p>
      <w:r>
        <w:t xml:space="preserve">| 758 | L01XE24 | Понатиниб | таблетка 45 мг | таблетка | 80009,64 |</w:t>
      </w:r>
    </w:p>
    <w:p>
      <w:r>
        <w:t xml:space="preserve">| 759 | N04BC05 | Прамипексол | таблетка 0.25 мг | таблетка | 67,34 |</w:t>
      </w:r>
    </w:p>
    <w:p>
      <w:r>
        <w:t xml:space="preserve">| 760 | N04BC05 | Прамипексол | таблетка 1 мг | таблетка | 223,56 |</w:t>
      </w:r>
    </w:p>
    <w:p>
      <w:r>
        <w:t xml:space="preserve">| 761 | N04BC05 | Прамипексол | таблетка пролонгированного действия 0,75 мг | таблетка | 193,40 |</w:t>
      </w:r>
    </w:p>
    <w:p>
      <w:r>
        <w:t xml:space="preserve">| 762 | N04BC05 | Прамипексол | таблетка пролонгированного действия 0.375 мг | таблетка | 81,02 |</w:t>
      </w:r>
    </w:p>
    <w:p>
      <w:r>
        <w:t xml:space="preserve">| 763 | N04BC05 | Прамипексол | таблетка пролонгированного действия 1,5 мг | таблетка | 281,36 |</w:t>
      </w:r>
    </w:p>
    <w:p>
      <w:r>
        <w:t xml:space="preserve">| 764 | N03AX16 | Прегабалин | капсула 150 мг | капсула | 149,52 |</w:t>
      </w:r>
    </w:p>
    <w:p>
      <w:r>
        <w:t xml:space="preserve">| 765 | N03AX16 | Прегабалин | капсула 75 мг | капсула | 105,06 |</w:t>
      </w:r>
    </w:p>
    <w:p>
      <w:r>
        <w:t xml:space="preserve">| 766 | N03AX16 | Прегабалин | капсула 25 мг | капсула | 64,8 |</w:t>
      </w:r>
    </w:p>
    <w:p>
      <w:r>
        <w:t xml:space="preserve">| 767 | N03AX16 | Прегабалин | капсула 300 мг | капсула | 451,71 |</w:t>
      </w:r>
    </w:p>
    <w:p>
      <w:r>
        <w:t xml:space="preserve">| 768 | H02AB06 | Преднизолон | раствор для инъекций 30 мг/мл 1 мл | ампула | 70,70 |</w:t>
      </w:r>
    </w:p>
    <w:p>
      <w:r>
        <w:t xml:space="preserve">| 769 | H02AB06 | Преднизолон | таблетка 5 мг | таблетка | 5,56 |</w:t>
      </w:r>
    </w:p>
    <w:p>
      <w:r>
        <w:t xml:space="preserve">| 770 | N01BA02 | Прокаин | раствор для инъекций 0,5% 5 мл | ампула | 22,61 |</w:t>
      </w:r>
    </w:p>
    <w:p>
      <w:r>
        <w:t xml:space="preserve">| 771 | R06AD02 | Прометазин | раствор для инъекций 25 мг/ мл 2 мл | ампула | 167,51 |</w:t>
      </w:r>
    </w:p>
    <w:p>
      <w:r>
        <w:t xml:space="preserve">| 772 | C01BC03 | Пропафенон | таблетка 150 мг | таблетка | 53,00 |</w:t>
      </w:r>
    </w:p>
    <w:p>
      <w:r>
        <w:t xml:space="preserve">| 773 | C01BC03 | Пропафенон | таблетка 300 мг | таблетка | 62,03 |</w:t>
      </w:r>
    </w:p>
    <w:p>
      <w:r>
        <w:t xml:space="preserve">| 774 | N01AX10 | Пропофол | эмульсия для внутривенного введения 10 мг/мл 20 мл | флакон/ ампула | 379,13 |</w:t>
      </w:r>
    </w:p>
    <w:p>
      <w:r>
        <w:t xml:space="preserve">| 775 | N01AX10 | Пропофол | эмульсия для внутривенного введения 10 мг/мл 50 мл | флакон | 1 014,76 |</w:t>
      </w:r>
    </w:p>
    <w:p>
      <w:r>
        <w:t xml:space="preserve">| 776 | C07AA05 | Пропранолол | раствор для приема внутрь, 3,75 мг/мл | флакон | 74 973,42 |</w:t>
      </w:r>
    </w:p>
    <w:p>
      <w:r>
        <w:t xml:space="preserve">| 777 | C07AA05 | Пропранолол | таблетки 10 мг | таблетка | 0,78 |</w:t>
      </w:r>
    </w:p>
    <w:p>
      <w:r>
        <w:t xml:space="preserve">| 778 | C07AA05 | Пропранолол | таблетки 40 мг | таблетка | 1,22 |</w:t>
      </w:r>
    </w:p>
    <w:p>
      <w:r>
        <w:t xml:space="preserve">| 779 | J04AD01 | Протионамид | таблетка 250 мг | таблетка | 42,51 |</w:t>
      </w:r>
    </w:p>
    <w:p>
      <w:r>
        <w:t xml:space="preserve">| 780 | L01XX24 | Пэгаспаргаза | лиофилизат для приготовления раствора для внутримышечного введения и инфузий, 750 МЕ/мл, 5 мл | флакон | 442 263,60 |</w:t>
      </w:r>
    </w:p>
    <w:p>
      <w:r>
        <w:t xml:space="preserve">| 781 | L03AB13 | Пэгинтерферон бета-1а | раствор для инъекций 63 мкг/0,5 мл и 94 мкг/0,5 мл | шприц-ручка | 74 159,35 |</w:t>
      </w:r>
    </w:p>
    <w:p>
      <w:r>
        <w:t xml:space="preserve">| 782 | L03AB13 | Пэгинтерферон бета-1а | раствор для инъекций 125 мкг/0,5 мл | шприц-ручка | 115 034,12 |</w:t>
      </w:r>
    </w:p>
    <w:p>
      <w:r>
        <w:t xml:space="preserve">| 783 | L03AA13 | Пэгфилграстим | раствор для подкожного введения 6 мг/0,6 мл предварительно заполненном шприце | шприц | 198064,41 |</w:t>
      </w:r>
    </w:p>
    <w:p>
      <w:r>
        <w:t xml:space="preserve">| 784 | N04BD02 | Разагилин | таблетка 1 мг | таблетка | 331,28 |</w:t>
      </w:r>
    </w:p>
    <w:p>
      <w:r>
        <w:t xml:space="preserve">| 785 | J05AX08 | Ралтегравир | таблетка 400 мг | таблетка | 3 229,87 |</w:t>
      </w:r>
    </w:p>
    <w:p>
      <w:r>
        <w:t xml:space="preserve">| 786 | C09AA05 | Рамиприл | капсула/ таблетка 10мг | капсула/таблетка | 34,29 |</w:t>
      </w:r>
    </w:p>
    <w:p>
      <w:r>
        <w:t xml:space="preserve">| 787 | C09AA05 | Рамиприл | капсула/ таблетка 5мг | капсула/таблетка | 22,89 |</w:t>
      </w:r>
    </w:p>
    <w:p>
      <w:r>
        <w:t xml:space="preserve">| 788 | C09AA05 | Рамиприл | таблетки 2,5 мг | таблетка | 35,59 |</w:t>
      </w:r>
    </w:p>
    <w:p>
      <w:r>
        <w:t xml:space="preserve">| 789 | C09BB07 | Рамиприл и Амлодипин | капсула 10 мг/5 мг | капсула | 77,81 |</w:t>
      </w:r>
    </w:p>
    <w:p>
      <w:r>
        <w:t xml:space="preserve">| 790 | C09BB07 | Рамиприл и Амлодипин | капсула 5 мг/5 мг | капсула | 71,00 |</w:t>
      </w:r>
    </w:p>
    <w:p>
      <w:r>
        <w:t xml:space="preserve">| 791 | L01XC21 | Рамуцирумаб | концентрат для приготовления раствора для инфузий 10 мг/мл 10мл | флакон | 203 058,46 |</w:t>
      </w:r>
    </w:p>
    <w:p>
      <w:r>
        <w:t xml:space="preserve">| 792 | L01XC21 | Рамуцирумаб | концентрат для приготовления раствора для инфузий 10 мг/мл 50мл | флакон | 908144,73 |</w:t>
      </w:r>
    </w:p>
    <w:p>
      <w:pPr>
        <w:pStyle w:val="Heading2"/>
      </w:pPr>
      <w:r>
        <w:t xml:space="preserve">15</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793 | L01XE21 | Регорафениб | таблетка 40 мг | таблетка | 12 940,80 |</w:t>
      </w:r>
    </w:p>
    <w:p>
      <w:r>
        <w:t xml:space="preserve">| 794 | A10BX02 | Репаглинид | таблетка 1 мг | таблетка | 29,01 |</w:t>
      </w:r>
    </w:p>
    <w:p>
      <w:r>
        <w:t xml:space="preserve">| 795 | A10BX02 | Репаглинид | таблетка 2 мг | таблетка | 44,34 |</w:t>
      </w:r>
    </w:p>
    <w:p>
      <w:r>
        <w:t xml:space="preserve">| 796 | J05AB04 | Рибавирин | таблетка/капсула 200 мг | таблетка/капсула | 34,30 |</w:t>
      </w:r>
    </w:p>
    <w:p>
      <w:r>
        <w:t xml:space="preserve">| 797 | L01XE42 | Рибоциклиб | таблетка 200 мг | таблетка | 12 133,44 |</w:t>
      </w:r>
    </w:p>
    <w:p>
      <w:r>
        <w:t xml:space="preserve">| 798 | B01AF01 | Ривароксабан | таблетка 10 мг | таблетка | 356,52 |</w:t>
      </w:r>
    </w:p>
    <w:p>
      <w:r>
        <w:t xml:space="preserve">| 799 | B01AF01 | Ривароксабан | таблетка 15 мг | таблетка | 352,14 |</w:t>
      </w:r>
    </w:p>
    <w:p>
      <w:r>
        <w:t xml:space="preserve">| 800 | B01AF01 | Ривароксабан | таблетка 20 мг | таблетка | 365,02 |</w:t>
      </w:r>
    </w:p>
    <w:p>
      <w:r>
        <w:t xml:space="preserve">| 801 | B01AF01 | Ривароксабан | таблетки 2,5 мг | таблетка | 240,90 |</w:t>
      </w:r>
    </w:p>
    <w:p>
      <w:r>
        <w:t xml:space="preserve">| 802 | N05AX08 | Рисперидон | порошок для приготовления суспензии для внутримышечного введения пролонгированного действия 25 мг | флакон | 34 975,59 |</w:t>
      </w:r>
    </w:p>
    <w:p>
      <w:r>
        <w:t xml:space="preserve">| 803 | N05AX08 | Рисперидон | порошок для приготовления суспензии для внутримышечного введения пролонгированного действия 37,5 мг | флакон | 52 237,57 |</w:t>
      </w:r>
    </w:p>
    <w:p>
      <w:r>
        <w:t xml:space="preserve">| 804 | N05AX08 | Рисперидон | раствор для приема внутрь 1 мг/мл, 30 мл | флакон | 4 837,77 |</w:t>
      </w:r>
    </w:p>
    <w:p>
      <w:r>
        <w:t xml:space="preserve">| 805 | N05AX08 | Рисперидон | таблетка 2 мг | таблетка | 86,99 |</w:t>
      </w:r>
    </w:p>
    <w:p>
      <w:r>
        <w:t xml:space="preserve">| 806 | N05AX08 | Рисперидон | таблетка 4 мг | таблетка | 156,46 |</w:t>
      </w:r>
    </w:p>
    <w:p>
      <w:r>
        <w:t xml:space="preserve">| 807 | L01XC02 | Ритуксимаб | концентрат для приготовления раствора для внутривенных инфузий 10 мг/мл, 10 мл | флакон | 54 881,64 |</w:t>
      </w:r>
    </w:p>
    <w:p>
      <w:r>
        <w:t xml:space="preserve">| 808 | L01XC02 | Ритуксимаб | концентрат для приготовления раствора для внутривенных инфузий 10 мг/мл, 50 мл | флакон | 274 936,10 |</w:t>
      </w:r>
    </w:p>
    <w:p>
      <w:r>
        <w:t xml:space="preserve">| 809 | L01XC02 | Ритуксимаб | раствор для подкожных инъекций 1400 мг/11,7 мл | флакон | 450 531,62 |</w:t>
      </w:r>
    </w:p>
    <w:p>
      <w:r>
        <w:t xml:space="preserve">| 810 | J04AB02 | Рифампицин | капсула 150 мг | капсула | 14,45 |</w:t>
      </w:r>
    </w:p>
    <w:p>
      <w:r>
        <w:t xml:space="preserve">| 811 | J04AB02 | Рифампицин | порошок лиофилизированный для приготовления раствора для инъекций, 0,15 г | ампула | 378,76 |</w:t>
      </w:r>
    </w:p>
    <w:p>
      <w:r>
        <w:t xml:space="preserve">| 812 | J04AM02 | Рифампицин и Изониазид | таблетка 150 мг/75 мг | таблетка | 37,54 |</w:t>
      </w:r>
    </w:p>
    <w:p>
      <w:r>
        <w:t xml:space="preserve">| 813 | J04AM06 | Рифампицин, Пиразинамид, Этамбутол и Изониазид | таблетка 150 мг/400 мг/275 мг/75 мг | таблетка | 49,44 |</w:t>
      </w:r>
    </w:p>
    <w:p>
      <w:r>
        <w:t xml:space="preserve">| 814 | C10AA07 | Розувастатин | таблетка 10 мг | таблетка | 102,99 |</w:t>
      </w:r>
    </w:p>
    <w:p>
      <w:r>
        <w:t xml:space="preserve">| 815 | C10AA07 | Розувастатин | таблетка 20 мг | таблетка | 126,76 |</w:t>
      </w:r>
    </w:p>
    <w:p>
      <w:r>
        <w:t xml:space="preserve">| 816 | J01FA06 | Рокситромицин | таблетки 150 мг | таблетка | 116,54 |</w:t>
      </w:r>
    </w:p>
    <w:p>
      <w:r>
        <w:t xml:space="preserve">| 817 | M03AC09 | Рокурония бромид | раствор для внутривенного введения 10 мг/мл, 5 мл | флакон | 655,29 |</w:t>
      </w:r>
    </w:p>
    <w:p>
      <w:r>
        <w:t xml:space="preserve">| 818 | B02BX04 | Ромиплостим | порошок для приготовления раствора для подкожного введения, 250 мкг №1 | флакон | 262 103,00 |</w:t>
      </w:r>
    </w:p>
    <w:p>
      <w:r>
        <w:t xml:space="preserve">| 819 | N01BB09 | Ропивакаин | раствор для инъекций 10 мг/мл 10 мл | ампула | 2 819,18 |</w:t>
      </w:r>
    </w:p>
    <w:p>
      <w:r>
        <w:t xml:space="preserve">| 820 | N01BB09 | Ропивакаин | раствор для инъекций 2 мг/мл 20 мл | ампула | 2 006,21 |</w:t>
      </w:r>
    </w:p>
    <w:p>
      <w:r>
        <w:t xml:space="preserve">| 821 | N01BB09 | Ропивакаин | раствор для инъекций 7,5 мг/мл 10 мл | ампула | 1 566,94 |</w:t>
      </w:r>
    </w:p>
    <w:p>
      <w:r>
        <w:t xml:space="preserve">| 822 | R03DX07 | Рофлумиласт | таблетка 0,5 мг | таблетка | 340,19 |</w:t>
      </w:r>
    </w:p>
    <w:p>
      <w:r>
        <w:t xml:space="preserve">| 823 | L01XE18 | Руксолитиниб | таблетка 15 мг | таблетка | 25 243,92 |</w:t>
      </w:r>
    </w:p>
    <w:p>
      <w:r>
        <w:t xml:space="preserve">| 824 | L01XE18 | Руксолитиниб | таблетка 5 мг | таблетка | 11 899,53 |</w:t>
      </w:r>
    </w:p>
    <w:p>
      <w:r>
        <w:t xml:space="preserve">| 825 | N03AF03 | Руфинамид | таблетка 100 мг | таблетка | 235,92 |</w:t>
      </w:r>
    </w:p>
    <w:p>
      <w:r>
        <w:t xml:space="preserve">| 826 | N03AF03 | Руфинамид | таблетка 200 мг | таблетка | 421,98 |</w:t>
      </w:r>
    </w:p>
    <w:p>
      <w:r>
        <w:t xml:space="preserve">| 827 | N03AF03 | Руфинамид | таблетка 400 мг | таблетка | 851,37 |</w:t>
      </w:r>
    </w:p>
    <w:p>
      <w:r>
        <w:t xml:space="preserve">| 828 | R03AC02 | Сальбутамол | аэрозоль 100 мкг/доза 200 доз | флакон/ баллон | 602,39 |</w:t>
      </w:r>
    </w:p>
    <w:p>
      <w:r>
        <w:t xml:space="preserve">| 829 | R03AC02 | Сальбутамол | раствор для небулайзера 5мг/мл объем 20 мл | флакон | 622,60 |</w:t>
      </w:r>
    </w:p>
    <w:p>
      <w:r>
        <w:t xml:space="preserve">| 830 | R03AK06 | Сальметерол и Флутиказон | аэрозоль 25/125 мкг 120 доз | флакон/ баллон | 3 565,24 |</w:t>
      </w:r>
    </w:p>
    <w:p>
      <w:r>
        <w:t xml:space="preserve">| 831 | R03AK06 | Сальметерол и Флутиказон | аэрозоль 25/250 мкг 120 доз | флакон/ баллон | 4 343,58 |</w:t>
      </w:r>
    </w:p>
    <w:p>
      <w:r>
        <w:t xml:space="preserve">| 832 | R03AK06 | Сальметерол и Флутиказон | аэрозоль 25/50 мкг 120 доз | флакон/ баллон | 2327,57 |</w:t>
      </w:r>
    </w:p>
    <w:p>
      <w:r>
        <w:t xml:space="preserve">| 833 | R03AK06 | Сальметерол и Флутиказон | порошок для ингаляций 50 мкг/100 мкг 60 доз | ингалятор | 4 545,36 |</w:t>
      </w:r>
    </w:p>
    <w:p>
      <w:r>
        <w:t xml:space="preserve">| 834 | R03AK06 | Сальметерол и Флутиказон | порошок для ингаляций 50 мкг/250 мкг 60 доз | ингалятор | 6003,80 |</w:t>
      </w:r>
    </w:p>
    <w:p>
      <w:r>
        <w:t xml:space="preserve">| 835 | R03AK06 | Сальметерол и Флутиказон | порошок для ингаляций 50 мкг/500 мкг 60 доз | ингалятор | 6954,77 |</w:t>
      </w:r>
    </w:p>
    <w:p>
      <w:r>
        <w:t xml:space="preserve">| 836 | V03AE02 | Севеламер | таблетка 800 мг | таблетка | 155,96 |</w:t>
      </w:r>
    </w:p>
    <w:p>
      <w:r>
        <w:t xml:space="preserve">| 837 | N01AB08 | Севофлуран | жидкость/раствор для ингаляций 250 мл | флакон/ бутылка | 32564,91 |</w:t>
      </w:r>
    </w:p>
    <w:p>
      <w:r>
        <w:t xml:space="preserve">| 838 | N06AB06 | Сертралин | таблетка 100 мг | таблетка | 96,84 |</w:t>
      </w:r>
    </w:p>
    <w:p>
      <w:r>
        <w:t xml:space="preserve">| 839 | N06AB06 | Сертралин | таблетка 50 мг | таблетка | 61,78 |</w:t>
      </w:r>
    </w:p>
    <w:p>
      <w:r>
        <w:t xml:space="preserve">| 840 | G04BE03 | Силденафил | таблетка 20 мг, с показанием лечения пациентов с легочной артериальной гипертензией | таблетка | 854,43 |</w:t>
      </w:r>
    </w:p>
    <w:p>
      <w:r>
        <w:t xml:space="preserve">| 841 | A03AX13 | Силиконы | суспензия оральная, 40 мг/мл 30 мл; | банка/флакон | 1 179,18 |</w:t>
      </w:r>
    </w:p>
    <w:p>
      <w:r>
        <w:t xml:space="preserve">| 842 | A03AX13 | Силиконы | эмульсия для приема внутрь 66.66 мг/мл 30 мл | банка/флакон | 1 319,50 |</w:t>
      </w:r>
    </w:p>
    <w:p>
      <w:r>
        <w:t xml:space="preserve">| 843 | C10AA01 | Симвастатин | таблетка 10 мг | таблетка | 33,06 |</w:t>
      </w:r>
    </w:p>
    <w:p>
      <w:r>
        <w:t xml:space="preserve">| 844 | C10AA01 | Симвастатин | таблетка 20 мг | таблетка | 36,21 |</w:t>
      </w:r>
    </w:p>
    <w:p>
      <w:r>
        <w:t xml:space="preserve">| 845 | C10AA01 | Симвастатин | таблетка 40 мг | таблетка | 66,41 |</w:t>
      </w:r>
    </w:p>
    <w:p>
      <w:r>
        <w:t xml:space="preserve">| 846 | H01AC01 | Соматропин **** | раствор для инъекций/ порошок лиофилизированный для приготовления раствора для инъекций | мг | 2983,64 |</w:t>
      </w:r>
    </w:p>
    <w:p>
      <w:r>
        <w:t xml:space="preserve">| 847 | L01XE05 | Сорафениб | таблетка 200 мг | таблетка | 3 836,73 |</w:t>
      </w:r>
    </w:p>
    <w:p>
      <w:r>
        <w:t xml:space="preserve">| 848 | J05AX15 | Софосбувир | таблетка, с каждой единицей препарата дополнительно предоставляется 1 таблетка Даклатасвира | таблетка | 784,64 |</w:t>
      </w:r>
    </w:p>
    <w:p>
      <w:r>
        <w:t xml:space="preserve">| 849 | J05AP55 | Софосбувир и велпатасвир | таблетка 400 мг/100 мг | таблетка | 1 345,60 |</w:t>
      </w:r>
    </w:p>
    <w:p>
      <w:r>
        <w:t xml:space="preserve">| 850 | J05AP51 | Софосбувир и Ледипасвир | таблетка 400 мг/90 мг | таблетка | 1 272,11 |</w:t>
      </w:r>
    </w:p>
    <w:p>
      <w:r>
        <w:t xml:space="preserve">| 851 | C03DA01 | Спиронолактон | капсула 100 мг | капсула | 37,32 |</w:t>
      </w:r>
    </w:p>
    <w:p>
      <w:r>
        <w:t xml:space="preserve">| 852 | C03DA01 | Спиронолактон | капсула/таблетка 50 мг | капсула/ таблетка | 23,50 |</w:t>
      </w:r>
    </w:p>
    <w:p>
      <w:r>
        <w:t xml:space="preserve">| 853 | C03DA01 | Спиронолактон | таблетка 25 мг | таблетка | 22,59 |</w:t>
      </w:r>
    </w:p>
    <w:p>
      <w:r>
        <w:t xml:space="preserve">| 854 | N03AX17 | Стирипентол | капсула | мг | 6,83 |</w:t>
      </w:r>
    </w:p>
    <w:p>
      <w:r>
        <w:t xml:space="preserve">| 855 | N03AX17 | Стирипентол | порошок для приготовления суспензии для приема внутрь | мг | 5,17 |</w:t>
      </w:r>
    </w:p>
    <w:p>
      <w:pPr>
        <w:pStyle w:val="Heading2"/>
      </w:pPr>
      <w:r>
        <w:t xml:space="preserve">16</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856 | J01GA01 | Стрептомицин | порошок для приготовления раствора для инъекций, 1 г | флакон | 97,17 |</w:t>
      </w:r>
    </w:p>
    <w:p>
      <w:r>
        <w:t xml:space="preserve">| 857 | V03AB35 | Сугаммадекс | раствор для внутривенного введения 100 мг/мл 2 мл | флакон | 26271,31 |</w:t>
      </w:r>
    </w:p>
    <w:p>
      <w:r>
        <w:t xml:space="preserve">| 858 | M03AB01 | Суксаметоний | раствор для инъекций 0,1 г/5 мл | ампула | 125,74 |</w:t>
      </w:r>
    </w:p>
    <w:p>
      <w:r>
        <w:t xml:space="preserve">| 859 | B05AA06 | Сукцинилированный желатин | раствор для инфузий 4% 500,0 мл | флакон | 1 571,24 |</w:t>
      </w:r>
    </w:p>
    <w:p>
      <w:r>
        <w:t xml:space="preserve">| 860 | N05AL01 | Сульпирид | таблетка 100 мг | таблетка | 53,59 |</w:t>
      </w:r>
    </w:p>
    <w:p>
      <w:r>
        <w:t xml:space="preserve">| 861 | N03AX03 | Сультиам | таблетка | мг | 4,12 |</w:t>
      </w:r>
    </w:p>
    <w:p>
      <w:r>
        <w:t xml:space="preserve">| 862 | J01EE01 | Сульфаметоксазол и триметоприм | суспензия для приема внутрь 240 мг/5 мл 80 мл | флакон | 633,37 |</w:t>
      </w:r>
    </w:p>
    <w:p>
      <w:r>
        <w:t xml:space="preserve">| 863 | J01EE01 | Сульфаметоксазол и Триметоприм | таблетка 120 мг | таблетка | 28,24 |</w:t>
      </w:r>
    </w:p>
    <w:p>
      <w:r>
        <w:t xml:space="preserve">| 864 | J01EE01 | Сульфаметоксазол и Триметоприм | таблетка 480 мг | таблетка | 53,39 |</w:t>
      </w:r>
    </w:p>
    <w:p>
      <w:r>
        <w:t xml:space="preserve">| 865 | J01EE01 | Сульфаметоксазол и Триметоприм | таблетка 960 мг | таблетка | 108,13 |</w:t>
      </w:r>
    </w:p>
    <w:p>
      <w:r>
        <w:t xml:space="preserve">| 866 | A07EC01 | Сульфасалазин | таблетка 500 мг | таблетка | 61,68 |</w:t>
      </w:r>
    </w:p>
    <w:p>
      <w:r>
        <w:t xml:space="preserve">| 867 | N02CC01 | Суматриптан | таблетка 100 мг | таблетка | 902,63 |</w:t>
      </w:r>
    </w:p>
    <w:p>
      <w:r>
        <w:t xml:space="preserve">| 868 | N02CC01 | Суматриптан | таблетка 50 мг | таблетка | 721,60 |</w:t>
      </w:r>
    </w:p>
    <w:p>
      <w:r>
        <w:t xml:space="preserve">| 869 | L01XE04 | Сунитиниб | капсула 12,5 мг | капсула | 5976,42 |</w:t>
      </w:r>
    </w:p>
    <w:p>
      <w:r>
        <w:t xml:space="preserve">| 870 | L01XE04 | Сунитиниб | капсула 25 мг | капсула | 10 413,87 |</w:t>
      </w:r>
    </w:p>
    <w:p>
      <w:r>
        <w:t xml:space="preserve">| 871 | A07CA | Глюкоза безводная, натрия хлорид, калия хлорид, натрия цитрат | порошок для приготовления раствора для приема внутрь 10,7 г | пакет | 152,33 |</w:t>
      </w:r>
    </w:p>
    <w:p>
      <w:r>
        <w:t xml:space="preserve">| 872 | A07CA | Глюкоза безводная, натрия хлорид, калия хлорид, натрия цитрат | порошок для приготовления раствора для приема внутрь 18,9 г | пакет | 144,76 |</w:t>
      </w:r>
    </w:p>
    <w:p>
      <w:r>
        <w:t xml:space="preserve">| 873 | A07CA | Глюкоза безводная, натрия хлорид, калия хлорид, натрия цитрат | порошок для приготовления раствора для приема внутрь 20,5 г | пакет | 136,32 |</w:t>
      </w:r>
    </w:p>
    <w:p>
      <w:r>
        <w:t xml:space="preserve">| 874 | R07AA02 | Природные фосфолипиды (Порактант альфа) | суспензия для эндотрахеального введения 80 мг/мл, 1,5 мл | флакон | 137 760,00 |</w:t>
      </w:r>
    </w:p>
    <w:p>
      <w:r>
        <w:t xml:space="preserve">| 875 | G04BE08 | Тадалафил | таблетки 20 мг | таблетка | 1 170,20 |</w:t>
      </w:r>
    </w:p>
    <w:p>
      <w:r>
        <w:t xml:space="preserve">| 876 | G04BE08 | Тадалафил | таблетки 5 мг | таблетка | 368,47 |</w:t>
      </w:r>
    </w:p>
    <w:p>
      <w:r>
        <w:t xml:space="preserve">| 877 | L04AD02 | Такролимус | капсула 0,5 мг (для больных принимающих лекарственные препараты одного производителя на протяжений всей жизни, перенесших пересадку органов и тканей) | капсула | 332,16 |</w:t>
      </w:r>
    </w:p>
    <w:p>
      <w:r>
        <w:t xml:space="preserve">| 878 | L04AD02 | Такролимус | капсула 1 мг (для больных принимающих лекарственные препараты одного производителя на протяжений всей жизни, перенесших пересадку органов и тканей) | капсула | 671,64 |</w:t>
      </w:r>
    </w:p>
    <w:p>
      <w:r>
        <w:t xml:space="preserve">| 879 | L04AD02 | Такролимус | капсула пролонгированного действия 0,5 мг (для больных принимающих лекарственные препараты одного производителя на протяжений всей жизни, перенесших пересадку органов и тканей) | капсула | 408,00 |</w:t>
      </w:r>
    </w:p>
    <w:p>
      <w:r>
        <w:t xml:space="preserve">| 880 | L04AD02 | Такролимус | капсула пролонгированного действия 1 мг (для больных принимающих лекарственные препараты одного производителя на протяжений всей жизни, перенесших пересадку органов и тканей) | капсула | 664,36 |</w:t>
      </w:r>
    </w:p>
    <w:p>
      <w:r>
        <w:t xml:space="preserve">| 881 | L04AX02 | Талидомид | капсула 50 мг | капсула | 3259,24 |</w:t>
      </w:r>
    </w:p>
    <w:p>
      <w:r>
        <w:t xml:space="preserve">| 882 | L02BA01 | Тамоксифен | таблетка 20 мг | таблетка | 28,85 |</w:t>
      </w:r>
    </w:p>
    <w:p>
      <w:r>
        <w:t xml:space="preserve">| 883 | L01BC03 | Тегафур | капсула 400 мг | капсула | 413,17 |</w:t>
      </w:r>
    </w:p>
    <w:p>
      <w:r>
        <w:t xml:space="preserve">| 884 | C09CA07 | Телмисартан | таблетка 80 мг | таблетка | 53,56 |</w:t>
      </w:r>
    </w:p>
    <w:p>
      <w:r>
        <w:t xml:space="preserve">| 885 | B03AE10 | Железа (II) сульфата гептагидрат+ Аскорбиновая кислота | сироп 100 мл | флакон | 778,52 |</w:t>
      </w:r>
    </w:p>
    <w:p>
      <w:r>
        <w:t xml:space="preserve">| 886 | B03AA07 | Железа сульфат | капли 25 мл | флакон | 197,91 |</w:t>
      </w:r>
    </w:p>
    <w:p>
      <w:r>
        <w:t xml:space="preserve">| 887 | B03AA07 | Железа сульфат | таблетка 80 мг | таблетка | 86,47 |</w:t>
      </w:r>
    </w:p>
    <w:p>
      <w:r>
        <w:t xml:space="preserve">| 888 | L01AX03 | Темозоломид | капсула 100 мг | капсула | 11803,56 |</w:t>
      </w:r>
    </w:p>
    <w:p>
      <w:r>
        <w:t xml:space="preserve">| 889 | L01AX03 | Темозоломид | капсула 140 мг | капсула | 13 606,20 |</w:t>
      </w:r>
    </w:p>
    <w:p>
      <w:r>
        <w:t xml:space="preserve">| 890 | L01AX03 | Темозоломид | капсула 180 мг | капсула | 19085,51 |</w:t>
      </w:r>
    </w:p>
    <w:p>
      <w:r>
        <w:t xml:space="preserve">| 891 | L01AX03 | Темозоломид | капсула 250 мг | капсула | 25 920,57 |</w:t>
      </w:r>
    </w:p>
    <w:p>
      <w:r>
        <w:t xml:space="preserve">| 892 | J05AF07 | Тенофовир | таблетка 300 мг | таблетка | 49,51 |</w:t>
      </w:r>
    </w:p>
    <w:p>
      <w:r>
        <w:t xml:space="preserve">| 893 | J05AR03 | Тенофовира дизопроксил и Эмтрицитабин | таблетка 300 мг/200 мг (дети, состоящие на диспансерном учете, принимают лекарственные препараты одного производителя по достижении 18 лет) | таблетка | 817,50 |</w:t>
      </w:r>
    </w:p>
    <w:p>
      <w:r>
        <w:t xml:space="preserve">| 894 | J05AR03 | Тенофовира дизопроксил и Эмтрицитабин | таблетка 300 мг/200 мг (для больных из очага Туркестанской области и г. Шымкент, принимающих лекарственные препараты одного производителя на протяжении всей жизни ) | таблетка | 817,50 |</w:t>
      </w:r>
    </w:p>
    <w:p>
      <w:r>
        <w:t xml:space="preserve">| 895 | J05AR03 | Тенофовира дизопроксил и Эмтрицитабин | таблетка 300 мг/200 мг | таблетка | 71,17 |</w:t>
      </w:r>
    </w:p>
    <w:p>
      <w:r>
        <w:t xml:space="preserve">| 896 | R03DA04 | Теофиллин | капсула 100 мг | капсула | 12,30 |</w:t>
      </w:r>
    </w:p>
    <w:p>
      <w:r>
        <w:t xml:space="preserve">| 897 | R03DA04 | Теофиллин | капсула 200 мг | капсула | 15,41 |</w:t>
      </w:r>
    </w:p>
    <w:p>
      <w:r>
        <w:t xml:space="preserve">| 898 | R03DA04 | Теофиллин | капсула 300 мг | капсула | 52,60 |</w:t>
      </w:r>
    </w:p>
    <w:p>
      <w:r>
        <w:t xml:space="preserve">| 899 | D01AE15 | Тербинафин | крем 1% 15 г | туба | 1 456,45 |</w:t>
      </w:r>
    </w:p>
    <w:p>
      <w:r>
        <w:t xml:space="preserve">| 900 | D01BA02 | Тербинафин | таблетка 250 мг | таблетка | 272,13 |</w:t>
      </w:r>
    </w:p>
    <w:p>
      <w:r>
        <w:t xml:space="preserve">| 901 | H05AA02 | Терипаратид | раствор для подкожного введения 250 мкг/мл 2,4 мл картридж в шприц-ручке | шприц-ручка | 106031,60 |</w:t>
      </w:r>
    </w:p>
    <w:p>
      <w:r>
        <w:t xml:space="preserve">| 902 | L04AA31 | Терифлуномид | таблетка 14 мг | таблетка | 2 816,61 |</w:t>
      </w:r>
    </w:p>
    <w:p>
      <w:r>
        <w:t xml:space="preserve">| 903 | H01BA04 | Терлипрессин | раствор для инъекций 0,1 мг/мл 2 мл | ампула | 2 637,06 |</w:t>
      </w:r>
    </w:p>
    <w:p>
      <w:r>
        <w:t xml:space="preserve">| 904 | H01AA02 | Тетракозактид | суспензия для инъекций 1 мг/мл 1 мл | ампула | 177 944,52 |</w:t>
      </w:r>
    </w:p>
    <w:p>
      <w:r>
        <w:t xml:space="preserve">| 905 | H03BB02 | Тиамазол | таблетка 10 мг | таблетка | 49,06 |</w:t>
      </w:r>
    </w:p>
    <w:p>
      <w:r>
        <w:t xml:space="preserve">| 906 | H03BB02 | Тиамазол | таблетка 5 мг | таблетка | 31,22 |</w:t>
      </w:r>
    </w:p>
    <w:p>
      <w:r>
        <w:t xml:space="preserve">| 907 | J01AA12 | Тигециклин | лиофилизат для приготовления раствора для инфузий 50 мг | флакон | 16306,18 |</w:t>
      </w:r>
    </w:p>
    <w:p>
      <w:r>
        <w:t xml:space="preserve">| 908 | B01AC24 | Тикагрелор | таблетка 90 мг | таблетка | 284,48 |</w:t>
      </w:r>
    </w:p>
    <w:p>
      <w:r>
        <w:t xml:space="preserve">| 909 | S01ED01 | Тимолол | капли глазные 0,5% 5 мл | флакон-капельница | 766,11 |</w:t>
      </w:r>
    </w:p>
    <w:p>
      <w:r>
        <w:t xml:space="preserve">| 910 | R03BB04 | Тиотропия бромид | капсулы с порошком для ингаляций в комплекте с ингалятором с доставляемой дозой не менеее 10 мкг | капсула | 373,19 |</w:t>
      </w:r>
    </w:p>
    <w:p>
      <w:r>
        <w:t xml:space="preserve">| 911 | R03BB04 | Тиотропия бромид | раствор для ингаляций в комплекте с ингалятором, 2,5 мкг/ингаляция | картридж | 11 426,69 |</w:t>
      </w:r>
    </w:p>
    <w:p>
      <w:pPr>
        <w:pStyle w:val="Heading2"/>
      </w:pPr>
      <w:r>
        <w:t xml:space="preserve">17</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912 | J07AN01 | Бактерии живые Кальметта-Герена (БЦЖ) (Туберкулезная живая ослабленная вакцина) | живая, лиофильно высушенная. Форма выпуска-ампула или флакон по 20 доз для внутрикожного введения. Производство по выпуску вакцины должно быть сертифицировано ВОЗ | доза | 120,00  (0.05 мл – 20 доз педиатрическая), 240,01 (0.1 мл – 10 доз взрослая) |</w:t>
      </w:r>
    </w:p>
    <w:p>
      <w:r>
        <w:t xml:space="preserve">| 913 | J01GB01 | Тобрамицин | порошок для ингаляций в капсулах 28 мг (на каждые 56 капсул прилагается 1 ингалятор) | капсула | 6 984,62 |</w:t>
      </w:r>
    </w:p>
    <w:p>
      <w:r>
        <w:t xml:space="preserve">| 914 | J01GB01 | Тобрамицин | раствор для ингаляций | небула/контейнер | 17 941,39 |</w:t>
      </w:r>
    </w:p>
    <w:p>
      <w:r>
        <w:t xml:space="preserve">| 915 | S01AA12 | Тобрамицин | капли глазные 0,3% | флакон | 619,08 |</w:t>
      </w:r>
    </w:p>
    <w:p>
      <w:r>
        <w:t xml:space="preserve">| 916 | S01AA12 | Тобрамицин | мазь глазная 0,3% | туба | 884,14 |</w:t>
      </w:r>
    </w:p>
    <w:p>
      <w:r>
        <w:t xml:space="preserve">| 917 | N03AX11 | Топирамат | капсула 25 мг | капсула | 91,22 |</w:t>
      </w:r>
    </w:p>
    <w:p>
      <w:r>
        <w:t xml:space="preserve">| 918 | N03AX11 | Топирамат | капсула 50 мг | капсула | 173,54 |</w:t>
      </w:r>
    </w:p>
    <w:p>
      <w:r>
        <w:t xml:space="preserve">| 919 | N03AX11 | Топирамат | таблетка 25 мг | таблетка | 48,37 |</w:t>
      </w:r>
    </w:p>
    <w:p>
      <w:r>
        <w:t xml:space="preserve">| 920 | N03AX11 | Топирамат | таблетка 50 мг | таблетка | 86,98 |</w:t>
      </w:r>
    </w:p>
    <w:p>
      <w:r>
        <w:t xml:space="preserve">| 921 | C03CA04 | Торасемид | таблетка 10мг | таблетка | 28,64 |</w:t>
      </w:r>
    </w:p>
    <w:p>
      <w:r>
        <w:t xml:space="preserve">| 922 | C03CA04 | Торасемид | таблетка 2,5 мг | таблетка | 29,92 |</w:t>
      </w:r>
    </w:p>
    <w:p>
      <w:r>
        <w:t xml:space="preserve">| 923 | C03CA04 | Торасемид | таблетка 5 мг | таблетка | 28,64 |</w:t>
      </w:r>
    </w:p>
    <w:p>
      <w:r>
        <w:t xml:space="preserve">| 924 | L02BA02 | Торемифен | таблетка 20 мг | таблетка | 181,15 |</w:t>
      </w:r>
    </w:p>
    <w:p>
      <w:r>
        <w:t xml:space="preserve">| 925 | L02BA02 | Торемифен | таблетка 60 мг | таблетка | 352,29 |</w:t>
      </w:r>
    </w:p>
    <w:p>
      <w:r>
        <w:t xml:space="preserve">| 926 | L04AC07 | Тоцилизумаб | концентрат для приготовления инфузионного раствора 20 мг/ мл, 10 мл | флакон | 126893,03 |</w:t>
      </w:r>
    </w:p>
    <w:p>
      <w:r>
        <w:t xml:space="preserve">| 927 | L04AC07 | Тоцилизумаб | концентрат для приготовления инфузионного раствора 20 мг/мл, 4 мл | флакон | 51863,9 |</w:t>
      </w:r>
    </w:p>
    <w:p>
      <w:r>
        <w:t xml:space="preserve">| 928 | L04AC07 | Тоцилизумаб | раствор для подкожных инъекций 162 мг/0,9 мл (на каждые 8 инъекций 4 бесплатно) | флакон | 88 783,80 |</w:t>
      </w:r>
    </w:p>
    <w:p>
      <w:r>
        <w:t xml:space="preserve">| 929 | L01CX01 | Трабектедин | лиофилизат для приготовления раствора для инфузий, 1 мг | флакон | 730 502,30 |</w:t>
      </w:r>
    </w:p>
    <w:p>
      <w:r>
        <w:t xml:space="preserve">| 930 | N02AX02 | Трамадол | капсула 50мг | капсула | 23,77 |</w:t>
      </w:r>
    </w:p>
    <w:p>
      <w:r>
        <w:t xml:space="preserve">| 931 | N02AX02 | Трамадол | раствор для инъекций 100 мг/2мл | ампула | 90,21 |</w:t>
      </w:r>
    </w:p>
    <w:p>
      <w:r>
        <w:t xml:space="preserve">| 932 | N02AX02 | Трамадол | раствор для инъекций 50 мг/1мл | ампула | 74,11 |</w:t>
      </w:r>
    </w:p>
    <w:p>
      <w:r>
        <w:t xml:space="preserve">| 933 | N02AX02 | Трамадол | таблетка 50мг | таблетка | 26,18 |</w:t>
      </w:r>
    </w:p>
    <w:p>
      <w:r>
        <w:t xml:space="preserve">| 934 | L01XE25 | Траметиниб | таблетка 2 мг | таблетка | 23721,52 |</w:t>
      </w:r>
    </w:p>
    <w:p>
      <w:r>
        <w:t xml:space="preserve">| 935 | B02AA02 | Транексамовая кислота | раствор для внутривенного введения 50 мг/мл, 5 мл | ампула | 362,65 |</w:t>
      </w:r>
    </w:p>
    <w:p>
      <w:r>
        <w:t xml:space="preserve">| 936 | B02AA02 | Транексамовая кислота | раствор для инъекций 100 мг/мл | ампула | 951,16 |</w:t>
      </w:r>
    </w:p>
    <w:p>
      <w:r>
        <w:t xml:space="preserve">| 937 | L01XC03 | Трастузумаб | лиофилизат для приготовления концентрата для приготовления раствора для инфузий 440 мг | флакон | 385 936,10 |</w:t>
      </w:r>
    </w:p>
    <w:p>
      <w:r>
        <w:t xml:space="preserve">| 938 | L01XC03 | Трастузумаб | раствор для инъекций 120 мг/мл, 5мл | флакон | 452 631,60 |</w:t>
      </w:r>
    </w:p>
    <w:p>
      <w:r>
        <w:t xml:space="preserve">| 939 | L01XC14 | Трастузумаб эмтанзин | порошок лиофилизированный для приготовления концентрата для инфузионного раствора 100 мг | флакон | 723687,12 |</w:t>
      </w:r>
    </w:p>
    <w:p>
      <w:r>
        <w:t xml:space="preserve">| 940 | L01XC14 | Трастузумаб эмтанзин | порошок лиофилизированный для приготовления концентрата для инфузионного раствора 160 мг | флакон | 1159530,05 |</w:t>
      </w:r>
    </w:p>
    <w:p>
      <w:r>
        <w:t xml:space="preserve">| 941 | L01AB02 | Треосульфан | порошок для приготовления раствора для инфузий 1000 мг | флакон | 56 994,10 |</w:t>
      </w:r>
    </w:p>
    <w:p>
      <w:r>
        <w:t xml:space="preserve">| 942 | L01AB02 | Треосульфан | порошок для приготовления раствора для инфузий 5 г | флакон | 251 782,13 |</w:t>
      </w:r>
    </w:p>
    <w:p>
      <w:r>
        <w:t xml:space="preserve">| 943 | D07AB09 | Триамцинолон | мазь 0,1% 15 г | туба | 1 135,25 |</w:t>
      </w:r>
    </w:p>
    <w:p>
      <w:r>
        <w:t xml:space="preserve">| 944 | N04AA01 | Тригексифенидил | таблетка 2 мг | таблетка | 5,83 |</w:t>
      </w:r>
    </w:p>
    <w:p>
      <w:r>
        <w:t xml:space="preserve">| 945 | L02AE04 | Трипторелин | раствор для инъекций 0,1 мг/мл, 1 мл | ампула/ флакон | 2 209,91 |</w:t>
      </w:r>
    </w:p>
    <w:p>
      <w:r>
        <w:t xml:space="preserve">| 946 | L02AE04 | Трипторелин | лиофилизат для приготовления суспензии для внутримышечного введения 3,75 мг | флакон | 38481,95 |</w:t>
      </w:r>
    </w:p>
    <w:p>
      <w:r>
        <w:t xml:space="preserve">| 947 | L02AE04 | Трипторелин | лиофилизат для приготовления суспензии для внутримышечного введения пролонгированного действия 11,25 мг | флакон | 82306,63 |</w:t>
      </w:r>
    </w:p>
    <w:p>
      <w:r>
        <w:t xml:space="preserve">| 948 | N05AB06 | Трифлуоперазин | таблетка 5 мг | таблетка | 21,31 |</w:t>
      </w:r>
    </w:p>
    <w:p>
      <w:r>
        <w:t xml:space="preserve">| 949 | V04CF01 | Туберкулин | раствор, содержащий 2 туберкулиновые единицы (ТЕ) в 0,1 мл, имеющий вид бесцветной прозрачной жидкости или слегка опалесцирующей, не содержащий осадка и посторонних примесей | литр | 3 136 424,00 |</w:t>
      </w:r>
    </w:p>
    <w:p>
      <w:r>
        <w:t xml:space="preserve">| 950 | J07BB02 | Вакцина для профилактики гриппа | инактивированная вакцина для детей и взрослых, состав штаммов должен соответствовать рекомендациям ВОЗ с учетом циркуляции вирусов гриппа в предстоящий эпидсезон. Суспензия для инъекций в шприце 1 доза/0,5 мл | доза/шприц | 1 387,39 |</w:t>
      </w:r>
    </w:p>
    <w:p>
      <w:r>
        <w:t xml:space="preserve">| 951 | A05AA02 | Урсодезоксихолевая кислота | капсула 250 мг | капсула | 57,56 |</w:t>
      </w:r>
    </w:p>
    <w:p>
      <w:r>
        <w:t xml:space="preserve">| 952 | L04AC05 | Устекинумаб | концентрат для приготовления раствора для инфузий 130 мг (с каждой единицей препарата дополнительно предоставляется 1 единица препарата бесплатно) | флакон | 1 047 749,00 |</w:t>
      </w:r>
    </w:p>
    <w:p>
      <w:r>
        <w:t xml:space="preserve">| 953 | L04AC05 | Устекинумаб | раствор для инъекций 45 мг/0,5 мл в предварительно заполненных шприцах (с каждой единицей препарата дополнительно предоставляется 1 единица препарата бесплатно) | шприц | 1 061 470,00 |</w:t>
      </w:r>
    </w:p>
    <w:p>
      <w:r>
        <w:t xml:space="preserve">| 954 | L04AC05 | Устекинумаб | раствор для инъекций 90 мг/1 мл (с каждой единицей препарата дополнительно предоставляется 1 единица препарата бесплатно) | шприц | 1 216 400,00 |</w:t>
      </w:r>
    </w:p>
    <w:p>
      <w:r>
        <w:t xml:space="preserve">| 955 | L04AC05 | Устекинумаб | раствор для подкожного введения 45 мг/0.5 мл (с каждой единицей препарата дополнительно предоставляется 1 единица препарата бесплатно) | флакон | 1 203 705,49 |</w:t>
      </w:r>
    </w:p>
    <w:p>
      <w:r>
        <w:t xml:space="preserve">| 956 | A10AD04 | Инсулин лизпро двухфазный в комбинации с инсулином средней продолжительности (смесь аналогов инсулина короткого и средней продолжительности действия 25/75) | комбинированный, раствор/суспензия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шприц-ручках, в этом случае шприц-ручки к инсулину не нужны | картридж/ шприц-ручка | 2 497,13 |</w:t>
      </w:r>
    </w:p>
    <w:p>
      <w:pPr>
        <w:pStyle w:val="Heading2"/>
      </w:pPr>
      <w:r>
        <w:t xml:space="preserve">18</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957 | A10AD04 | Инсулин лизпро двухфазный в комбинации с инсулином средней продолжительности (смесь аналогов инсулина короткого и средней продолжительности действия 50/50) | комбинированный, раствор/суспензия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шприц-ручках, в этом случае шприц-ручки к инсулину не нужны | картридж/ шприц-ручка | 2 497,13 |</w:t>
      </w:r>
    </w:p>
    <w:p>
      <w:r>
        <w:t xml:space="preserve">| 958 | A02BA03 | Фамотидин | таблетка 40 мг | таблетка | 14,68 |</w:t>
      </w:r>
    </w:p>
    <w:p>
      <w:r>
        <w:t xml:space="preserve">| 959 | N03AA02 | Фенобарбитал | таблетка 100 мг | таблетка | 14,93 |</w:t>
      </w:r>
    </w:p>
    <w:p>
      <w:r>
        <w:t xml:space="preserve">| 960 | N03AA02 | Фенобарбитал | таблетка 50 мг | таблетка | 7,35 |</w:t>
      </w:r>
    </w:p>
    <w:p>
      <w:r>
        <w:t xml:space="preserve">| 961 | R03AL01 | Фенотерол и Ипратропия бромид | раствор для ингаляций 500 мкг/250 мкг/мл, 20 мл | флакон | 1 229,74 |</w:t>
      </w:r>
    </w:p>
    <w:p>
      <w:r>
        <w:t xml:space="preserve">| 962 | R03AL01 | Фенотерол и Ипратропия бромид | аэрозоль для ингаляций дозированный 200доз (10мл) | флакон | 2 656,78 |</w:t>
      </w:r>
    </w:p>
    <w:p>
      <w:r>
        <w:t xml:space="preserve">| 963 | N02AB03 | Фентанил (У) | система терапевтическая трансдермальная 25 мкг/ч | штука | 1172,26 |</w:t>
      </w:r>
    </w:p>
    <w:p>
      <w:r>
        <w:t xml:space="preserve">| 964 | N02AB03 | Фентанил (У) | система терапевтическая трансдермальная 50мкг/ч | штука | 2036,65 |</w:t>
      </w:r>
    </w:p>
    <w:p>
      <w:r>
        <w:t xml:space="preserve">| 965 | N02AB03 | Фентанил (У) | система терапевтическая трансдермальная 75 мкг/ч | штука | 3046,1 |</w:t>
      </w:r>
    </w:p>
    <w:p>
      <w:r>
        <w:t xml:space="preserve">| 966 | L03AA02 | Филграстим | раствор для инъекций 0,3 мг | шприц-тюбик/ флакон | 7 638,22 |</w:t>
      </w:r>
    </w:p>
    <w:p>
      <w:r>
        <w:t xml:space="preserve">| 967 | L01BB05 | Флударабин | порошок лиофилизированный/ концентрат для приготовления раствора для инъекций, 50 мг | флакон | 13 746,90 |</w:t>
      </w:r>
    </w:p>
    <w:p>
      <w:r>
        <w:t xml:space="preserve">| 968 | L01BB05 | Флударабин | таблетка 10 мг | таблетка | 7 365,45 |</w:t>
      </w:r>
    </w:p>
    <w:p>
      <w:r>
        <w:t xml:space="preserve">| 969 | J02AC01 | Флуконазол | капсула 100 мг | капсула | 77,88 |</w:t>
      </w:r>
    </w:p>
    <w:p>
      <w:r>
        <w:t xml:space="preserve">| 970 | J02AC01 | Флуконазол | капсула 150 мг | капсула | 689,22 |</w:t>
      </w:r>
    </w:p>
    <w:p>
      <w:r>
        <w:t xml:space="preserve">| 971 | J02AC01 | Флуконазол | капсула 50 мг | капсула | 174,63 |</w:t>
      </w:r>
    </w:p>
    <w:p>
      <w:r>
        <w:t xml:space="preserve">| 972 | J02AC01 | Флуконазол | раствор для инфузий 200 мг/100 мл, 100 мл | флакон/ бутылка | 394,37 |</w:t>
      </w:r>
    </w:p>
    <w:p>
      <w:r>
        <w:t xml:space="preserve">| 973 | J02AC01 | Флуконазол | сироп 25 мг/5 мл 70 мл | флакон | 2261 |</w:t>
      </w:r>
    </w:p>
    <w:p>
      <w:r>
        <w:t xml:space="preserve">| 974 | J02AC01 | Флуконазол | таблетка 100 мг | таблетка | 78,58 |</w:t>
      </w:r>
    </w:p>
    <w:p>
      <w:r>
        <w:t xml:space="preserve">| 975 | J02AC01 | Флуконазол | таблетка 150 мг | таблетка | 278,18 |</w:t>
      </w:r>
    </w:p>
    <w:p>
      <w:r>
        <w:t xml:space="preserve">| 976 | J02AC01 | Флуконазол | таблетка 50 мг | таблетка | 227,28 |</w:t>
      </w:r>
    </w:p>
    <w:p>
      <w:r>
        <w:t xml:space="preserve">| 977 | N06AB03 | Флуоксетин | капсула 20 мг | капсула | 35,42 |</w:t>
      </w:r>
    </w:p>
    <w:p>
      <w:r>
        <w:t xml:space="preserve">| 978 | M01AE09 | Флурбипрофен | таблетки 100 мг | таблетка | 70,00 |</w:t>
      </w:r>
    </w:p>
    <w:p>
      <w:r>
        <w:t xml:space="preserve">| 979 | R03BA05 | Флутиказон | аэрозоль дозированный для ингаляций 125 мкг/доза, 60 доз | флакон/баллон | 3 445,05 |</w:t>
      </w:r>
    </w:p>
    <w:p>
      <w:r>
        <w:t xml:space="preserve">| 980 | R03BA05 | Флутиказон | аэрозоль дозированный для ингаляций 250 мкг/доза, 120 доз | флакон/баллон | 5 673,44 |</w:t>
      </w:r>
    </w:p>
    <w:p>
      <w:r>
        <w:t xml:space="preserve">| 981 | R03BA05 | Флутиказон | аэрозоль дозированный для ингаляций 50 мкг/доза, 120 доз | флакон/баллон | 2 382,38 |</w:t>
      </w:r>
    </w:p>
    <w:p>
      <w:r>
        <w:t xml:space="preserve">| 982 | C09AA09 | Фозиноприл | таблетка 10 мг | таблетка | 38,68 |</w:t>
      </w:r>
    </w:p>
    <w:p>
      <w:r>
        <w:t xml:space="preserve">| 983 | C09AA09 | Фозиноприл | таблетка 20 мг | таблетка | 53,18 |</w:t>
      </w:r>
    </w:p>
    <w:p>
      <w:r>
        <w:t xml:space="preserve">| 984 | B03BB01 | Фолиевая кислота | таблетка 5 мг | таблетка | 32,36 |</w:t>
      </w:r>
    </w:p>
    <w:p>
      <w:r>
        <w:t xml:space="preserve">| 985 | B03BB01 | Фолиевая кислота | таблетка 1 мг | таблетка | 3,44 |</w:t>
      </w:r>
    </w:p>
    <w:p>
      <w:r>
        <w:t xml:space="preserve">| 986 | B03BB01 | Фолиевая кислота | таблетка 4 мг | таблетка | 44,31 |</w:t>
      </w:r>
    </w:p>
    <w:p>
      <w:r>
        <w:t xml:space="preserve">| 987 | R03AK07 | Формотерол и Будесонид | порошок для ингаляций дозированный 4,5/80 мкг/доза 60доз | баллон/ингалятор/капсулы в комплекте с ингалятором | 4 506,50 |</w:t>
      </w:r>
    </w:p>
    <w:p>
      <w:r>
        <w:t xml:space="preserve">| 988 | R03AK07 | Формотерол и Будесонид | порошок для ингаляций дозированный 4,5/80 мкг/доза 120доз | баллон/ингалятор/капсулы в комплекте с ингалятором | 8 847,29 |</w:t>
      </w:r>
    </w:p>
    <w:p>
      <w:r>
        <w:t xml:space="preserve">| 989 | R03AK07 | Формотерол и Будесонид | аэрозоль для ингаляций, дозированный 4,5 /160 мкг/доза 120 доз | контейнер | 11 818,12 |</w:t>
      </w:r>
    </w:p>
    <w:p>
      <w:r>
        <w:t xml:space="preserve">| 990 | R03AK07 | Формотерол и Будесонид | аэрозоль для ингаляций, дозированный 4,5/80 мкг/доза 120 доз | контейнер | 14 778,03 |</w:t>
      </w:r>
    </w:p>
    <w:p>
      <w:r>
        <w:t xml:space="preserve">| 991 | R03AK07 | Формотерол и Будесонид | порошок для ингаляций 4,5/160 мкг 120 доз | баллон/ингалятор/капсулы в комплекте с ингалятором | 7962,93 |</w:t>
      </w:r>
    </w:p>
    <w:p>
      <w:r>
        <w:t xml:space="preserve">| 992 | R03AK07 | Формотерол и Будесонид | порошок для ингаляций 4,5/160 мкг 60 доз | баллон/ингалятор/капсулы в комплекте с ингалятором | 4 882,98 |</w:t>
      </w:r>
    </w:p>
    <w:p>
      <w:r>
        <w:t xml:space="preserve">| 993 | R03AK07 | Формотерол и Будесонид | порошок для ингаляций 9/320 мкг 60 доз | баллон/ингалятор/капсулы в комплекте с ингалятором | 10265,03 |</w:t>
      </w:r>
    </w:p>
    <w:p>
      <w:r>
        <w:t xml:space="preserve">| 994 | J01XX01 | Фосфомицин | гранулы для приготовления раствора для приема внутрь в пакетах, 3 г | пакет | 1776,67 |</w:t>
      </w:r>
    </w:p>
    <w:p>
      <w:r>
        <w:t xml:space="preserve">| 995 | L01BC02 | Фторурацил | раствор для внутривенного введения 50 мг/мл, 5 мл | флакон | 2 404,09 |</w:t>
      </w:r>
    </w:p>
    <w:p>
      <w:r>
        <w:t xml:space="preserve">| 996 | L01BC02 | Фторурацил | раствор для внутривенного введения 50 мг/мл, 10 мл | флакон | 3 303,89 |</w:t>
      </w:r>
    </w:p>
    <w:p>
      <w:r>
        <w:t xml:space="preserve">| 997 | L01BC02 | Фторурацил | раствор для внутривенного введения 50 мг/мл, 20 мл | флакон | 3 171,54 |</w:t>
      </w:r>
    </w:p>
    <w:p>
      <w:r>
        <w:t xml:space="preserve">| 998 | L02BA03 | Фулвестрант | раствор для внутримышечных инъекций в шприце 250 мг/5 мл, 5 мл | шприц | 22850,73 |</w:t>
      </w:r>
    </w:p>
    <w:p>
      <w:r>
        <w:t xml:space="preserve">| 999 | C03CA01 | Фуросемид | раствор для инъекций 1% 2 мл | ампула | 8,50 |</w:t>
      </w:r>
    </w:p>
    <w:p>
      <w:r>
        <w:t xml:space="preserve">| 1000 | C03CA01 | Фуросемид | таблетка 40 мг | таблетка | 3,23 |</w:t>
      </w:r>
    </w:p>
    <w:p>
      <w:r>
        <w:t xml:space="preserve">| 1001 | L01AA02 | Хлорамбуцил | таблетка 2 мг | таблетка | 426,97 |</w:t>
      </w:r>
    </w:p>
    <w:p>
      <w:r>
        <w:t xml:space="preserve">| 1002 | J01BA01 | Хлорамфеникол | порошок для приготовления раствора для инъекций 1000 мг | флакон | 425,58 |</w:t>
      </w:r>
    </w:p>
    <w:p>
      <w:r>
        <w:t xml:space="preserve">| 1003 | S01AA01 | Хлорамфеникол | капли глазные 0,25% не менее 5 мл | флакон | 164,52 |</w:t>
      </w:r>
    </w:p>
    <w:p>
      <w:r>
        <w:t xml:space="preserve">| 1004 | S01AA01 | Хлорамфеникол | капли глазные 0,5% не менее 8 мл | флакон | 144,91 |</w:t>
      </w:r>
    </w:p>
    <w:p>
      <w:r>
        <w:t xml:space="preserve">| 1005 | D08AC02 | Хлоргексидин | раствор для наружного применения 0,05% 100 мл | флакон | 180,00 |</w:t>
      </w:r>
    </w:p>
    <w:p>
      <w:r>
        <w:t xml:space="preserve">| 1006 | D08AC02 | Хлоргексидин | раствор для наружного применения 0,05% 50 мл | флакон | 91,44 |</w:t>
      </w:r>
    </w:p>
    <w:p>
      <w:r>
        <w:t xml:space="preserve">| 1007 | R06AC03 | Хлоропирамин | раствор для инъекций 2 % 1 мл | ампула | 83,23 |</w:t>
      </w:r>
    </w:p>
    <w:p>
      <w:r>
        <w:t xml:space="preserve">| 1008 | R06AC03 | Хлоропирамин | таблетка 25 мг | таблетка | 31,13 |</w:t>
      </w:r>
    </w:p>
    <w:p>
      <w:r>
        <w:t xml:space="preserve">| 1009 | N05AA01 | Хлорпромазин | раствор для инъекций 2,5% 2 мл | ампула | 64,78 |</w:t>
      </w:r>
    </w:p>
    <w:p>
      <w:r>
        <w:t xml:space="preserve">| 1010 | N05AA01 | Хлорпромазин | таблетка 100 мг | таблетка | 49,30 |</w:t>
      </w:r>
    </w:p>
    <w:p>
      <w:r>
        <w:t xml:space="preserve">| 1011 | N05AA01 | Хлорпромазин | таблетка 25 мг | таблетка | 26,32 |</w:t>
      </w:r>
    </w:p>
    <w:p>
      <w:pPr>
        <w:pStyle w:val="Heading2"/>
      </w:pPr>
      <w:r>
        <w:t xml:space="preserve">19</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1012 | N05AA01 | Хлорпромазин | таблетка 50 мг | таблетка | 43,61 |</w:t>
      </w:r>
    </w:p>
    <w:p>
      <w:r>
        <w:t xml:space="preserve">| 1013 | L01XE28 | Церитиниб | капсула 150 мг | капсула | 14 599,62 |</w:t>
      </w:r>
    </w:p>
    <w:p>
      <w:r>
        <w:t xml:space="preserve">| 1014 | R06AE07 | Цетиризин | раствор оральный 120 мл | бутылка | 896,65 |</w:t>
      </w:r>
    </w:p>
    <w:p>
      <w:r>
        <w:t xml:space="preserve">| 1015 | R06AE07 | Цетиризин | таблетка 10 мг | таблетка | 49,06 |</w:t>
      </w:r>
    </w:p>
    <w:p>
      <w:r>
        <w:t xml:space="preserve">| 1016 | L01XC06 | Цетуксимаб | раствор для инфузий 5 мг/мл 20 мл | флакон | 87 871,47 |</w:t>
      </w:r>
    </w:p>
    <w:p>
      <w:r>
        <w:t xml:space="preserve">| 1017 | J01DB04 | Цефазолин | порошок для приготовления раствора для инъекций 0,5 г | флакон | 132,70 |</w:t>
      </w:r>
    </w:p>
    <w:p>
      <w:r>
        <w:t xml:space="preserve">| 1018 | J01DB04 | Цефазолин | порошок для приготовления раствора для инъекций 1 г | флакон | 130,01 |</w:t>
      </w:r>
    </w:p>
    <w:p>
      <w:r>
        <w:t xml:space="preserve">| 1019 | J01DE01 | Цефепим | порошок для приготовления раствора для инъекций 1000 мг | флакон | 1 551,03 |</w:t>
      </w:r>
    </w:p>
    <w:p>
      <w:r>
        <w:t xml:space="preserve">| 1020 | J01DE01 | Цефепим | порошок для приготовления раствора для инъекций 500 мг | флакон | 1 011,12 |</w:t>
      </w:r>
    </w:p>
    <w:p>
      <w:r>
        <w:t xml:space="preserve">| 1021 | J01DD08 | Цефиксим | гранулы/порошок для приготовления суспензии для приема внутрь 100 мг/5мл | флакон | 1 350,11 |</w:t>
      </w:r>
    </w:p>
    <w:p>
      <w:r>
        <w:t xml:space="preserve">| 1022 | J01DD01 | Цефотаксим | порошок для приготовления раствора для инъекций 1 г | флакон | 86,63 |</w:t>
      </w:r>
    </w:p>
    <w:p>
      <w:r>
        <w:t xml:space="preserve">| 1023 | J01DD13 | Цефподоксим | таблетка 200 мг | таблетка | 99,61 |</w:t>
      </w:r>
    </w:p>
    <w:p>
      <w:r>
        <w:t xml:space="preserve">| 1024 | J01DD02 | Цефтазидим | порошок для приготовления раствора для инъекций 1000 мг | флакон | 550,54 |</w:t>
      </w:r>
    </w:p>
    <w:p>
      <w:r>
        <w:t xml:space="preserve">| 1025 | J01DD02 | Цефтазидим | порошок для приготовления раствора для инъекций 2000 мг | флакон | 1 459,71 |</w:t>
      </w:r>
    </w:p>
    <w:p>
      <w:r>
        <w:t xml:space="preserve">| 1026 | J01DD02 | Цефтазидим | порошок для приготовления раствора для инъекций 500 мг | флакон | 289,44 |</w:t>
      </w:r>
    </w:p>
    <w:p>
      <w:r>
        <w:t xml:space="preserve">| 1027 | J01DD04 | Цефтриаксон | порошок для приготовления раствора для инъекций 1000 мг | флакон | 196,51 |</w:t>
      </w:r>
    </w:p>
    <w:p>
      <w:r>
        <w:t xml:space="preserve">| 1028 | J01DD04 | Цефтриаксон | порошок для приготовления раствора для инъекций 500 мг | флакон | 88,20 |</w:t>
      </w:r>
    </w:p>
    <w:p>
      <w:r>
        <w:t xml:space="preserve">| 1029 | J01DC02 | Цефуроксим | порошок для приготовления раствора для инъекций 1500 мг | флакон | 587,52 |</w:t>
      </w:r>
    </w:p>
    <w:p>
      <w:r>
        <w:t xml:space="preserve">| 1030 | J01DC02 | Цефуроксим | порошок для приготовления раствора для инъекций 750 мг | флакон | 311,81 |</w:t>
      </w:r>
    </w:p>
    <w:p>
      <w:r>
        <w:t xml:space="preserve">| 1031 | J01DC02 | Цефуроксим | таблетка 250 мг | таблетка | 101,00 |</w:t>
      </w:r>
    </w:p>
    <w:p>
      <w:r>
        <w:t xml:space="preserve">| 1032 | J01DC02 | Цефуроксим | таблетка 500 мг | таблетка | 158,62 |</w:t>
      </w:r>
    </w:p>
    <w:p>
      <w:r>
        <w:t xml:space="preserve">| 1033 | B03BA01 | Цианокобаламин | раствор для инъекций 500 мкг/мл 1 мл | ампула | 36,21 |</w:t>
      </w:r>
    </w:p>
    <w:p>
      <w:r>
        <w:t xml:space="preserve">| 1034 | R03BA08 | Циклезонид | аэрозоль для ингаляций 160 мкг/доза 60 доз | флакон | 8 564,95 |</w:t>
      </w:r>
    </w:p>
    <w:p>
      <w:r>
        <w:t xml:space="preserve">| 1035 | R03BA08 | Циклезонид | аэрозоль для ингаляций 80 мкг/доза 60 доз | флакон | 6 337,54 |</w:t>
      </w:r>
    </w:p>
    <w:p>
      <w:r>
        <w:t xml:space="preserve">| 1036 | J04AB01 | Циклосерин | капсула 250 мг | капсула | 156,62 |</w:t>
      </w:r>
    </w:p>
    <w:p>
      <w:r>
        <w:t xml:space="preserve">| 1037 | L04AD01 | Циклоспорин | капсула 100 мг (для больных принимающих лекарственные препараты одного производителя на протяжений всей жизни, перенесших пересадку органов и тканей)) | капсула | 568,22 |</w:t>
      </w:r>
    </w:p>
    <w:p>
      <w:r>
        <w:t xml:space="preserve">| 1038 | L04AD01 | Циклоспорин | капсула 100 мг | капсула | 128,6 |</w:t>
      </w:r>
    </w:p>
    <w:p>
      <w:r>
        <w:t xml:space="preserve">| 1039 | L04AD01 | Циклоспорин | капсула 25 мг (для больных принимающих лекарственные препараты одного производителя на протяжений всей жизни, перенесших пересадку органов и тканей) | капсула | 146,28 |</w:t>
      </w:r>
    </w:p>
    <w:p>
      <w:r>
        <w:t xml:space="preserve">| 1040 | L04AD01 | Циклоспорин | капсула 25 мг | капсула | 86,54 |</w:t>
      </w:r>
    </w:p>
    <w:p>
      <w:r>
        <w:t xml:space="preserve">| 1041 | L04AD01 | Циклоспорин | капсула 50 мг (для больных принимающих лекарственные препараты одного производителя на протяжений всей жизни, перенесших пересадку органов и тканей) | капсула | 355,87 |</w:t>
      </w:r>
    </w:p>
    <w:p>
      <w:r>
        <w:t xml:space="preserve">| 1042 | L04AD01 | Циклоспорин | капсула 50 мг | капсула | 80,12 |</w:t>
      </w:r>
    </w:p>
    <w:p>
      <w:r>
        <w:t xml:space="preserve">| 1043 | L04AD01 | Циклоспорин | раствор для приема внутрь 100 мг/мл | флакон | 30 356,71 |</w:t>
      </w:r>
    </w:p>
    <w:p>
      <w:r>
        <w:t xml:space="preserve">| 1044 | L01AA01 | Циклофосфамид | лиофилизат/ порошок для приготовления раствора для инъекций 200 мг | флакон | 1137,13 |</w:t>
      </w:r>
    </w:p>
    <w:p>
      <w:r>
        <w:t xml:space="preserve">| 1045 | L01AA01 | Циклофосфамид | порошок для приготовления раствора для инъекций, 1000 мг | флакон | 5 501,88 |</w:t>
      </w:r>
    </w:p>
    <w:p>
      <w:r>
        <w:t xml:space="preserve">| 1046 | L01AA01 | Циклофосфамид | порошок для приготовления раствора для инъекций, 500 мг | флакон | 3 029,81 |</w:t>
      </w:r>
    </w:p>
    <w:p>
      <w:r>
        <w:t xml:space="preserve">| 1047 | L01AA01 | Циклофосфамид | таблетка 50 мг | таблетка | 101,12 |</w:t>
      </w:r>
    </w:p>
    <w:p>
      <w:r>
        <w:t xml:space="preserve">| 1048 | H05BX01 | Цинакальцет | таблетка 30 мг | таблетка | 2 104,15 |</w:t>
      </w:r>
    </w:p>
    <w:p>
      <w:r>
        <w:t xml:space="preserve">| 1049 | H05BX01 | Цинакальцет | таблетка 60 мг | таблетка | 4 205,52 |</w:t>
      </w:r>
    </w:p>
    <w:p>
      <w:r>
        <w:t xml:space="preserve">| 1050 | H05BX01 | Цинакальцет | таблетка 90 мг | таблетка | 5 516,50 |</w:t>
      </w:r>
    </w:p>
    <w:p>
      <w:r>
        <w:t xml:space="preserve">| 1051 | G03HA01 | Ципротерон | масляный раствор для внутримышечных инъекций 300 мг/3 мл 3 мл | ампула | 3 267,82 |</w:t>
      </w:r>
    </w:p>
    <w:p>
      <w:r>
        <w:t xml:space="preserve">| 1052 | G03HA01 | Ципротерон | таблетка 50 мг | таблетка | 186,38 |</w:t>
      </w:r>
    </w:p>
    <w:p>
      <w:r>
        <w:t xml:space="preserve">| 1053 | J01MA02 | Ципрофлоксацин | раствор для инфузий 200 мг/100 мл, 100 мл | флакон | 99,55 |</w:t>
      </w:r>
    </w:p>
    <w:p>
      <w:r>
        <w:t xml:space="preserve">| 1054 | J01MA02 | Ципрофлоксацин | таблетка 250 мг | таблетка | 21,04 |</w:t>
      </w:r>
    </w:p>
    <w:p>
      <w:r>
        <w:t xml:space="preserve">| 1055 | J01MA02 | Ципрофлоксацин | таблетка 500 мг | таблетка | 40,86 |</w:t>
      </w:r>
    </w:p>
    <w:p>
      <w:r>
        <w:t xml:space="preserve">| 1056 | J01MA02 | Ципрофлоксацин | таблетка 750 мг | таблетка | 96,35 |</w:t>
      </w:r>
    </w:p>
    <w:p>
      <w:r>
        <w:t xml:space="preserve">| 1057 | L01XA01 | Цисплатин | концентрат для приготовления раствора для инфузий 20 мг/20 мл | флакон | 1 362,15 |</w:t>
      </w:r>
    </w:p>
    <w:p>
      <w:r>
        <w:t xml:space="preserve">| 1058 | L01XA01 | Цисплатин | раствор для инъекций/ концентрат для приготовления раствора для инфузий 50 мг | флакон | 2 612,17 |</w:t>
      </w:r>
    </w:p>
    <w:p>
      <w:r>
        <w:t xml:space="preserve">| 1059 | L01BC01 | Цитарабин | раствор для инъекций и инфузий 100 мг/ порошок лиофилизированный для приготовления раствора для инъекций 100 мг | флакон | 879,68 |</w:t>
      </w:r>
    </w:p>
    <w:p>
      <w:r>
        <w:t xml:space="preserve">| 1060 | L01BC01 | Цитарабин | раствор для инъекций и инфузий 1000 мг/ порошок лиофилизированный для приготовления раствора для инъекций 1000 мг | флакон | 3 916,19 |</w:t>
      </w:r>
    </w:p>
    <w:p>
      <w:r>
        <w:t xml:space="preserve">| 1061 | L01XE10 | Эверолимус | таблетка 10 мг | таблетка | 13018,3 |</w:t>
      </w:r>
    </w:p>
    <w:p>
      <w:r>
        <w:t xml:space="preserve">| 1062 | L01XE10 | Эверолимус | таблетка 5 мг | таблетка | 9582,22 |</w:t>
      </w:r>
    </w:p>
    <w:p>
      <w:r>
        <w:t xml:space="preserve">| 1063 | L04AA18 | Эверолимус | таблетка 0,25 мг | таблетка | 543,44 |</w:t>
      </w:r>
    </w:p>
    <w:p>
      <w:r>
        <w:t xml:space="preserve">| 1064 | L04AA18 | Эверолимус | таблетка 0,75 мг | таблетка | 1 391,37 |</w:t>
      </w:r>
    </w:p>
    <w:p>
      <w:r>
        <w:t xml:space="preserve">| 1065 | A02BC05 | Эзомепразол | лиофилизат для приготовления раствора для внутривенного введения 40 мг | флакон | 917,28 |</w:t>
      </w:r>
    </w:p>
    <w:p>
      <w:r>
        <w:t xml:space="preserve">| 1066 | A02BC05 | Эзомепразол | таблетка/капсула 20 мг | таблетка / капсула | 81,89 |</w:t>
      </w:r>
    </w:p>
    <w:p>
      <w:r>
        <w:t xml:space="preserve">| 1067 | A02BC05 | Эзомепразол | таблетка/капсула 40 мг | таблетка / капсула | 144,36 |</w:t>
      </w:r>
    </w:p>
    <w:p>
      <w:pPr>
        <w:pStyle w:val="Heading2"/>
      </w:pPr>
      <w:r>
        <w:t xml:space="preserve">20</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1068 | A10BJ01 | Эксенатид | порошок для приготовления суспензии для подкожного введения пролонгированного действия в комплекте с растворителем, 2 мг/0.65 мл | шприц-ручка | 9 433,13 |</w:t>
      </w:r>
    </w:p>
    <w:p>
      <w:r>
        <w:t xml:space="preserve">| 1069 | L04AA25 | Экулизумаб | концентрат для приготовления раствора для инфузии 10 мг/мл, 30 мл | флакон | 1 734 087,97 |</w:t>
      </w:r>
    </w:p>
    <w:p>
      <w:r>
        <w:t xml:space="preserve">| 1070 | A16AB12 | Элосульфаза альфа | концентрат для приготовления раствора для инфузий 1 мг/мл 5 мл | флакон | 413 208,50 |</w:t>
      </w:r>
    </w:p>
    <w:p>
      <w:r>
        <w:t xml:space="preserve">| 1071 | B02BX05 | Элтромбопаг | таблетка 25 мг | таблетка | 7 527,47 |</w:t>
      </w:r>
    </w:p>
    <w:p>
      <w:r>
        <w:t xml:space="preserve">| 1072 | B02BX05 | Элтромбопаг | таблетка 50 мг | таблетка | 13 954,86 |</w:t>
      </w:r>
    </w:p>
    <w:p>
      <w:r>
        <w:t xml:space="preserve">| 1073 | B02BX06 | Эмицизумаб | раствор для инъекций 105 мг/0,7 мл | флакон | 3 339 735,00 |</w:t>
      </w:r>
    </w:p>
    <w:p>
      <w:r>
        <w:t xml:space="preserve">| 1074 | B02BX06 | Эмицизумаб | раствор для инъекций 150 мг/1 мл | флакон | 4 771 050,00 |</w:t>
      </w:r>
    </w:p>
    <w:p>
      <w:r>
        <w:t xml:space="preserve">| 1075 | B02BX06 | Эмицизумаб | раствор для инъекций 30 мг/1 мл | флакон | 954 210,00 |</w:t>
      </w:r>
    </w:p>
    <w:p>
      <w:r>
        <w:t xml:space="preserve">| 1076 | B02BX06 | Эмицизумаб | раствор для инъекций 60 мг/0,4 мл | флакон | 1 861 378,63 |</w:t>
      </w:r>
    </w:p>
    <w:p>
      <w:r>
        <w:t xml:space="preserve">| 1077 | A10BK03 | Эмпаглифлозин | таблетка 10 мг | таблетка | 492,23 |</w:t>
      </w:r>
    </w:p>
    <w:p>
      <w:r>
        <w:t xml:space="preserve">| 1078 | A10BK03 | Эмпаглифлозин | таблетка 25 мг | таблетка | 500,54 |</w:t>
      </w:r>
    </w:p>
    <w:p>
      <w:r>
        <w:t xml:space="preserve">| 1079 | J05AR19 | Эмтрицитабин, тенофовира алафенамид и рилпивирин | таблетки 200мг/28,04мг/27,5мг | таблетка | 4 516,82 |</w:t>
      </w:r>
    </w:p>
    <w:p>
      <w:r>
        <w:t xml:space="preserve">| 1080 | J05AR08 | Эмтрицитабин, Тенофовира дизопроксил и Рилпивирин | таблетка 200 мг/300 мг/25 мг (дети, состоящие на диспансерном учете, принимают лекарственные препараты одного производителя по достижении 18 лет) | таблетка | 4 516,83 |</w:t>
      </w:r>
    </w:p>
    <w:p>
      <w:r>
        <w:t xml:space="preserve">| 1081 | J05AR08 | Эмтрицитабин, Тенофовира дизопроксил и Рилпивирин | таблетка 200 мг/300 мг/25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4 516,83 |</w:t>
      </w:r>
    </w:p>
    <w:p>
      <w:r>
        <w:t xml:space="preserve">| 1082 | J05AR08 | Эмтрицитабин, Тенофовира дизопроксил и Рилпивирин | таблетка 200 мг/300 мг/25 мг | таблетка | 4 516,83 |</w:t>
      </w:r>
    </w:p>
    <w:p>
      <w:r>
        <w:t xml:space="preserve">| 1083 | J05AR06 | Эмтрицитабин, Тенофовира дизопроксил и Эфавиренз | таблетка 200 мг/300 мг/600 мг | таблетка | 108,29 |</w:t>
      </w:r>
    </w:p>
    <w:p>
      <w:r>
        <w:t xml:space="preserve">| 1084 | C09AA02 | Эналаприл | таблетка 10 мг | таблетка | 21,26 |</w:t>
      </w:r>
    </w:p>
    <w:p>
      <w:r>
        <w:t xml:space="preserve">| 1085 | C09AA02 | Эналаприл | таблетка 2,5мг | таблетка | 4,96 |</w:t>
      </w:r>
    </w:p>
    <w:p>
      <w:r>
        <w:t xml:space="preserve">| 1086 | C09AA02 | Эналаприл | таблетка 20мг | таблетка | 21,45 |</w:t>
      </w:r>
    </w:p>
    <w:p>
      <w:r>
        <w:t xml:space="preserve">| 1087 | C09AA02 | Эналаприл | таблетка 5 мг | таблетка | 6,74 |</w:t>
      </w:r>
    </w:p>
    <w:p>
      <w:r>
        <w:t xml:space="preserve">| 1088 | C09AA | Эналаприлат | раствор для внутривенного введения 1,25 мг/мл, 1 мл | ампула | 385,39 |</w:t>
      </w:r>
    </w:p>
    <w:p>
      <w:r>
        <w:t xml:space="preserve">| 1089 | L02BB04 | Энзалутамид | капсула 40 мг | капсула | 7776,07 |</w:t>
      </w:r>
    </w:p>
    <w:p>
      <w:r>
        <w:t xml:space="preserve">| 1090 | B01AB05 | Эноксапарин | раствор для инъекций в шприцах 4000 анти-Ха МЕ/0,4 мл | шприц | 1 010,30 |</w:t>
      </w:r>
    </w:p>
    <w:p>
      <w:r>
        <w:t xml:space="preserve">| 1091 | B01AB05 | Эноксапарин | раствор для инъекций в шприцах 6000 анти-Ха МЕ/0,6 мл | шприц | 1 529,26 |</w:t>
      </w:r>
    </w:p>
    <w:p>
      <w:r>
        <w:t xml:space="preserve">| 1092 | B01AB05 | Эноксапарин | раствор для инъекций в шприцах 8000 анти-Ха МЕ/0,8 мл | шприц | 1 736,86 |</w:t>
      </w:r>
    </w:p>
    <w:p>
      <w:r>
        <w:t xml:space="preserve">| 1093 | C01CA24 | Эпинефрин | раствор для инъекций 0,18 % 1 мл | ампула | 62,11 |</w:t>
      </w:r>
    </w:p>
    <w:p>
      <w:r>
        <w:t xml:space="preserve">| 1094 | L01DB03 | Эпирубицин | концентрат для приготовления раствора для инфузий 10 мг/5 мл /порошок лиофилизированный для приготовления раствора для инъекций, 10 мг | флакон | 2 664,28 |</w:t>
      </w:r>
    </w:p>
    <w:p>
      <w:r>
        <w:t xml:space="preserve">| 1095 | L01DB03 | Эпирубицин | концентрат для приготовления раствора для инфузий 50 мг/25 мл/порошок лиофилизированный для приготовления раствора для инъекций, 50 мг | флакон | 7 103,12 |</w:t>
      </w:r>
    </w:p>
    <w:p>
      <w:r>
        <w:t xml:space="preserve">| 1096 | B03XA01 | Эпоэтин альфа | раствор для инъекций в готовых к употреблению шприцах 2000 МЕ/0,5 Биосимиляр | шприц | 4 549,70 |</w:t>
      </w:r>
    </w:p>
    <w:p>
      <w:r>
        <w:t xml:space="preserve">| 1097 | B03XA01 | Эпоэтин альфа | раствор для инъекций в готовых к употреблению шприцах 2000 МЕ/0,5 мл с возможностью применения в период беременности и лактации | шприц | 5 754,31 |</w:t>
      </w:r>
    </w:p>
    <w:p>
      <w:r>
        <w:t xml:space="preserve">| 1098 | B03XA01 | Эпоэтин альфа | раствор для инъекций в готовых к употреблению шприцах 40000 МЕ/1,0 мл биосимиляр | шприц | 50 057,43 |</w:t>
      </w:r>
    </w:p>
    <w:p>
      <w:r>
        <w:t xml:space="preserve">| 1099 | B03XA01 | Эпоэтин альфа | раствор для инъекций в готовых к употреблению шприцах 40000 МЕ/1,0 мл с возможностью применения в период беременности и лактации | шприц | 50 057,43 |</w:t>
      </w:r>
    </w:p>
    <w:p>
      <w:r>
        <w:t xml:space="preserve">| 1100 | B03XA01 | Эпоэтин бета | раствор для инъекций 2 000 МЕ/0,3 мл | шприц-тюбик | 5 359,63 |</w:t>
      </w:r>
    </w:p>
    <w:p>
      <w:r>
        <w:t xml:space="preserve">| 1101 | B03XA01 | Эпоэтин зета | раствор для инъекций, 2000 МЕ/0,6 мл | шприц | 4 956,00 |</w:t>
      </w:r>
    </w:p>
    <w:p>
      <w:r>
        <w:t xml:space="preserve">| 1102 | B03XA01 | Эпоэтин зета | раствор для инъекций, 40000 МЕ/1 мл | шприц | 47 282,86 |</w:t>
      </w:r>
    </w:p>
    <w:p>
      <w:r>
        <w:t xml:space="preserve">| 1103 | A11CC01 | Эргокальциферол | раствор масляный для приема внутрь 0,125% 10мл/ капли | флакон | 415,34 |</w:t>
      </w:r>
    </w:p>
    <w:p>
      <w:r>
        <w:t xml:space="preserve">| 1104 | L01XE03 | Эрлотиниб | таблетка 100 мг | таблетка | 11 787,15 |</w:t>
      </w:r>
    </w:p>
    <w:p>
      <w:r>
        <w:t xml:space="preserve">| 1105 | L01XE03 | Эрлотиниб | таблетка 150 мг | таблетка | 14 011,71 |</w:t>
      </w:r>
    </w:p>
    <w:p>
      <w:r>
        <w:t xml:space="preserve">| 1106 | J01DH03 | Эртапенем | лиофилизат для приготовления раствора для внутривенных и внутримышечных инъекций 1000 мг | флакон | 11 599,14 |</w:t>
      </w:r>
    </w:p>
    <w:p>
      <w:r>
        <w:t xml:space="preserve">| 1107 | N06AB10 | Эсциталопрам | таблетка 10 мг | таблетка | 62,79 |</w:t>
      </w:r>
    </w:p>
    <w:p>
      <w:r>
        <w:t xml:space="preserve">| 1108 | N06AB10 | Эсциталопрам | таблетка 20 мг | таблетка | 74,88 |</w:t>
      </w:r>
    </w:p>
    <w:p>
      <w:r>
        <w:t xml:space="preserve">| 1109 | J04AK02 | Этамбутол | раствор для инъекций 10% 20мл | флакон | 2 119,34 |</w:t>
      </w:r>
    </w:p>
    <w:p>
      <w:r>
        <w:t xml:space="preserve">| 1110 | J04AK02 | Этамбутол | таблетка 400 мг | таблетка | 13,73 |</w:t>
      </w:r>
    </w:p>
    <w:p>
      <w:r>
        <w:t xml:space="preserve">| 1111 | B02BX01 | Этамзилат | раствор для инъекций 12,5%, 2 мл | ампула | 23,34 |</w:t>
      </w:r>
    </w:p>
    <w:p>
      <w:r>
        <w:t xml:space="preserve">| 1112 | L04AB01 | Этанерцепт | раствор для подкожного введения/ порошок лиофилизированный для приготовления раствора для инъекций в комплекте с растворителем 25 мг | флакон | 33 128,32 |</w:t>
      </w:r>
    </w:p>
    <w:p>
      <w:r>
        <w:t xml:space="preserve">| 1113 | L04AB01 | Этанерцепт | раствор для подкожного введения/ раствор для инъекций в предвари тельно наполненных шприц-ручках 50 мг | флакон/шприц-ручка | 62 613,57 |</w:t>
      </w:r>
    </w:p>
    <w:p>
      <w:r>
        <w:t xml:space="preserve">| 1114 | M01AB08 | Этодолак | таблетка 400 мг | таблетка | 50,72 |</w:t>
      </w:r>
    </w:p>
    <w:p>
      <w:r>
        <w:t xml:space="preserve">| 1115 | M01AB08 | Этодолак | таблетка 600 мг | таблетка | 68,18 |</w:t>
      </w:r>
    </w:p>
    <w:p>
      <w:r>
        <w:t xml:space="preserve">| 1116 | N03AD01 | Этосуксимид | капсула 250 мг | капсула | 116,61 |</w:t>
      </w:r>
    </w:p>
    <w:p>
      <w:r>
        <w:t xml:space="preserve">| 1117 | J05AG04 | Этравирин | таблетка 100 мг (дети, состоящие на диспансерном учете, принимают лекарственные препараты одного производителя по достижении 18 лет) | таблетка | 822,14 |</w:t>
      </w:r>
    </w:p>
    <w:p>
      <w:pPr>
        <w:pStyle w:val="Heading2"/>
      </w:pPr>
      <w:r>
        <w:t xml:space="preserve">21</w:t>
      </w:r>
    </w:p>
    <w:p>
      <w:r>
        <w:t xml:space="preserve">| № п/п | АТХ Код | Наименование лекарственного средства (Международное Непатентованное Наименование или состав) | Характеристика | Единица измерения - штука (ампула, таблетка, капсула, флакон, бутылка, контейнер, комплект, пара, упаковка, набор, литр, шприц, шприц-ручка) | Предельная цена по МНН |</w:t>
      </w:r>
    </w:p>
    <w:p>
      <w:r>
        <w:t xml:space="preserve">|---|---|---|---|---|---|</w:t>
      </w:r>
    </w:p>
    <w:p>
      <w:r>
        <w:t xml:space="preserve">| 1118 | J05AG04 | Этравирин | таблетка 200 мг (дети, состоящие на диспансерном учете, принимают лекарственные препараты одного производителя по достижении 18 лет) | таблетка | 1 644,28 |</w:t>
      </w:r>
    </w:p>
    <w:p>
      <w:r>
        <w:t xml:space="preserve">| 1119 | J05AG04 | Этравирин | таблетка 200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 | таблетка | 1 644,28 |</w:t>
      </w:r>
    </w:p>
    <w:p>
      <w:r>
        <w:t xml:space="preserve">| 1120 | J05AG04 | Этравирин | таблетка 200 мг | таблетка | 1 644,28 |</w:t>
      </w:r>
    </w:p>
    <w:p>
      <w:r>
        <w:t xml:space="preserve">|  | Приложение 2 к приказу |</w:t>
      </w:r>
    </w:p>
    <w:p>
      <w:r>
        <w:t xml:space="preserve">|---|---|</w:t>
      </w:r>
    </w:p>
    <w:p>
      <w:r>
        <w:t xml:space="preserve">|  | Приложение 2 к приказу Министра здравоохранения Республики Казахстан от 4 сентября 2021 года № ҚР ДСМ-96 |</w:t>
      </w:r>
    </w:p>
    <w:p>
      <w:pPr>
        <w:pStyle w:val="Heading2"/>
      </w:pPr>
      <w:r>
        <w:t xml:space="preserve">Глава Предельные цены на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 Наименования | Характеристика | Единица измерения | Предельная цена |</w:t>
      </w:r>
    </w:p>
    <w:p>
      <w:r>
        <w:t xml:space="preserve">|---|---|---|---|---|</w:t>
      </w:r>
    </w:p>
    <w:p>
      <w:r>
        <w:t xml:space="preserve">| 1 | Иглы к шприц-ручке | одноразового применения диаметром 0,33мм (29G), длиной 6 мм. | штука | 56,62 |</w:t>
      </w:r>
    </w:p>
    <w:p>
      <w:r>
        <w:t xml:space="preserve">| 2 | Иглы к шприц-ручке | одноразового применения диаметром 0,33мм (29G), длиной 8 мм. | штука | 56,60 |</w:t>
      </w:r>
    </w:p>
    <w:p>
      <w:r>
        <w:t xml:space="preserve">| 3 | Противочумный комплект одежды из нетканого SMS материала и ламинированной целлюлозы, одноразовый, нестерильный | 1) Халат противочумный (размер 46-48 (М), рост 164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164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164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r>
        <w:t xml:space="preserve">| 4 | Противочумный комплект одежды из нетканого SMS материала и ламинированной целлюлозы, одноразовый, нестерильный | 1) Халат противочумный (размер 46-48 (М), рост 176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r>
        <w:t xml:space="preserve">| 5 | Противочумный комплект одежды из нетканого SMS материала и ламинированной целлюлозы, одноразовый, нестерильный | 1) Халат противочумный (размер 50-52 (L-XL), рост 170).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pPr>
        <w:pStyle w:val="Heading2"/>
      </w:pPr>
      <w:r>
        <w:t xml:space="preserve">1</w:t>
      </w:r>
    </w:p>
    <w:p>
      <w:r>
        <w:t xml:space="preserve">| № | Наименования | Характеристика | Единица измерения | Предельная цена |</w:t>
      </w:r>
    </w:p>
    <w:p>
      <w:r>
        <w:t xml:space="preserve">|---|---|---|---|---|</w:t>
      </w:r>
    </w:p>
    <w:p>
      <w:r>
        <w:t xml:space="preserve">| 6 | Противочумный комплект одежды из нетканого SMS материала и ламинированной целлюлозы, одноразовый, нестерильный | 1) Халат противочумный (размер 50-52 (L-XL), рост 182).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r>
        <w:t xml:space="preserve">| 7 | Противочумный комплект одежды из нетканого SMS материала и ламинированной целлюлозы, одноразовый, нестерильный | 1) Халат противочумный (размер 54-56 (XXL), рост 170).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r>
        <w:t xml:space="preserve">| 8 | Противочумный комплект одежды из нетканого SMS материала и ламинированной целлюлозы, одноразовый, нестерильный | 1) Халат противочумный (размер 54-56 (XXL), рост 182).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pPr>
        <w:pStyle w:val="Heading2"/>
      </w:pPr>
      <w:r>
        <w:t xml:space="preserve">2</w:t>
      </w:r>
    </w:p>
    <w:p>
      <w:r>
        <w:t xml:space="preserve">| № | Наименования | Характеристика | Единица измерения | Предельная цена |</w:t>
      </w:r>
    </w:p>
    <w:p>
      <w:r>
        <w:t xml:space="preserve">|---|---|---|---|---|</w:t>
      </w:r>
    </w:p>
    <w:p>
      <w:r>
        <w:t xml:space="preserve">| 9 | Противочумный комплект одежды из нетканого SMS материала и ламинированной целлюлозы, одноразовый, нестерильный | 1) Халат противочумный (размер 58-60 (XXXL-XXXXL), рост 170).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58-60 (XXXL-XXXXL),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r>
        <w:t xml:space="preserve">| 10 | Противочумный комплект одежды из нетканого SMS материала и ламинированной целлюлозы, одноразовый, нестерильный | 1) Халат противочумный (размер 58-60 (XXXL-XXXXL), рост 182).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58-60 (XXXL-XXXXL),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r>
        <w:t xml:space="preserve">| 11 | Противочумный комплект одежды из нетканого SMS материала и ламинированной целлюлозы, одноразовый, нестерильный | 1) Халат противочумный (размер 62-64 (XXXXL-XXXXXL), рост 176).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176).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176).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pPr>
        <w:pStyle w:val="Heading2"/>
      </w:pPr>
      <w:r>
        <w:t xml:space="preserve">3</w:t>
      </w:r>
    </w:p>
    <w:p>
      <w:r>
        <w:t xml:space="preserve">| № | Наименования | Характеристика | Единица измерения | Предельная цена |</w:t>
      </w:r>
    </w:p>
    <w:p>
      <w:r>
        <w:t xml:space="preserve">|---|---|---|---|---|</w:t>
      </w:r>
    </w:p>
    <w:p>
      <w:r>
        <w:t xml:space="preserve">| 12 | Противочумный комплект одежды из нетканого SMS материала и ламинированной целлюлозы, одноразовый, нестерильный | 1) Халат противочумный (размер 62-64 (XXXXL-XXXXXL), рост 188).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188).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188).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15193,63 |</w:t>
      </w:r>
    </w:p>
    <w:p>
      <w:r>
        <w:t xml:space="preserve">| 13 | Салфетки спиртовые размерами: 65х56мм,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 | штука | 16,70 |</w:t>
      </w:r>
    </w:p>
    <w:p>
      <w:r>
        <w:t xml:space="preserve">| 14 | Салфетки спиртовые размерами: 65х56мм,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 | штука | 16,70 |</w:t>
      </w:r>
    </w:p>
    <w:p>
      <w:r>
        <w:t xml:space="preserve">| 15 | Тест-полоски для определения концентрации общего холестерина в капиллярной крови | Тест-полоски предназначены для измерения концентрации общего холестерина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Гематокрит в диапазоне 35-50% Диапазон измерения 130-400 мг/дл (3,3-10,3 ммоль/л) Чувствительность: Минимальный измеряемый объем: 130 мг/дл Точность: Средняя ошибка системы по сравнению с референтным методом CHOP-PAP составляет &lt; 10%; Воспроизводимость Повторяемость: средняя погрешность &lt; 5%; средний коэффициент вариации = 2,14% Воспроизводимость: средняя погрешность &lt; 5%; средний коэффициент вариации = 3,95% Среднее время для считывания Около 30 сек Температурный диапазон для использования тест-полоски 10-40⁰С Срок хранения после первого вскрытия 90 дней Срок годности 24 месяца | упаковка | 10498,03 |</w:t>
      </w:r>
    </w:p>
    <w:p>
      <w:r>
        <w:t xml:space="preserve">| 16 | Тест-полоски для определения концентрации триглицеридов в капиллярной крови | Тест-полоски предназначены для измерения концентрации триглицеридов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Гематокрит в диапазоне 35-50% Диапазон измерения 50-500 мг/дл (0,56-5,6 ммоль/л) Чувствительность: Минимальный измеряемый объем: 50 мг/дл Точность: Средняя ошибка системы по сравнению с референтным методом GPO составляет &lt; 10%; Воспроизводимость Повторяемость: средняя погрешность &lt; 5%; средний коэффициент вариации = 4,66% Воспроизводимость: средняя погрешность &lt; 5%; средний коэффициент вариации = 4,62% Среднее время для считывания Около 30 сек Температурный диапазон для использования тест-полоски 10-40⁰С Срок хранения после первого вскрытия 90 дней Срок годности 24 месяца. | упаковка | 10821,50 |</w:t>
      </w:r>
    </w:p>
    <w:p>
      <w:r>
        <w:t xml:space="preserve">| 17 | Тест полосы для определения кетоновых тел в моче | туба №50 | упаковка | 3171,05 |</w:t>
      </w:r>
    </w:p>
    <w:p>
      <w:r>
        <w:t xml:space="preserve">| 18 | "АСКАРИДА SP.-IgG-KDT-ELISA" - тест-система иммуноферментная для выявления антител класса G к антигену Ascarida sp.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Ascarida sp.– 1 шт.; 2. Положительный контрольный образец (К+) – инактивированная сыворотка крови человека, содержащая антитела класса G к антигену Ascarida sp., жидкость красного цвета - 1 флакон, 1,0 мл; 3. Отрицательный контрольный образец (К-) - инактивированная сыворотка крови человека, не содержащая антитела к Ascarida sp.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89777,28 |</w:t>
      </w:r>
    </w:p>
    <w:p>
      <w:pPr>
        <w:pStyle w:val="Heading2"/>
      </w:pPr>
      <w:r>
        <w:t xml:space="preserve">4</w:t>
      </w:r>
    </w:p>
    <w:p>
      <w:r>
        <w:t xml:space="preserve">| № | Наименования | Характеристика | Единица измерения | Предельная цена |</w:t>
      </w:r>
    </w:p>
    <w:p>
      <w:r>
        <w:t xml:space="preserve">|---|---|---|---|---|</w:t>
      </w:r>
    </w:p>
    <w:p>
      <w:r>
        <w:t xml:space="preserve">| 19 | "ВГС-IgG-KDT-ELISA" - тест-система для выявления антител класса G к вирусу гепатита С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ВГС – 1 шт.; 2. Положительный контрольный образец (К+) – инактивированная сыворотка крови человека, содержащая антитела класса G к антигену ВГС, жидкость красного цвета - 1 флакон, 1,0 мл; 3. Отрицательный контрольный образец (К-) - инактивированная сыворотка крови человека, не содержащая антитела к ВГС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35130,60 |</w:t>
      </w:r>
    </w:p>
    <w:p>
      <w:r>
        <w:t xml:space="preserve">| 20 | "ВПГ-IgG-KDT-ELISA" - тест-система для выявления антител класса G к антигенам ВПГ I и II типа | Чувствительность и специфичность теста составляет по чувствительности 100%, специфичности 100%. 1. Иммуносорбент - планшет с иммобилизованным антигеном ВПГ I и II типа – 1 шт; 2. Положительный контрольный образец (К+) – инактивированная сыворотка крови человека, содержащая антитела класса G к антигену ВПГ I и II типа, инактивированная – 1 флакон, 1,0 мл; 3. Отрицательный контрольный образец (К-) - инактивированная сыворотка крови человека, не содержащая антитела G к антигену ВПГ I и II типа, инактивированная, бесцветная или светло-желтая жидкость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60479,28 |</w:t>
      </w:r>
    </w:p>
    <w:p>
      <w:r>
        <w:t xml:space="preserve">| 21 | "ГАРДНЕРЕЛЛЕЗ-IgG-KDT-ELISA" - тест-система для выявления антител класса G к Gardnerella vaginalis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Gardnerella vaginalis – 1 шт.; 2. Положительный контрольный образец (К+) – инактивированная сыворотка крови человека, содержащая антитела класса G к антигену Gardnerella vaginalis, жидкость красного цвета - 1 флакон, 1,0 мл; 3. Отрицательный контрольный образец (К-) - инактивированная сыворотка крови человека, не содержащая антитела к Gardnerella vaginalis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57 287,28 |</w:t>
      </w:r>
    </w:p>
    <w:p>
      <w:r>
        <w:t xml:space="preserve">| 22 | "ГОНОРЕЯ-IgG-KDT-ELISA" - тест-система для выявления антител класса G к антигенам Neisseria gonorrhoeae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Neisseria gonorrhoeae – 1 шт.; 2. Положительный контрольный образец (К+) – инактивированная сыворотка крови человека, содержащая антитела класса G к антигену Neisseria gonorrhoeae, жидкость красного цвета - 1 флакон, 1,0 мл; 3. Отрицательный контрольный образец (К-) – инактивированная сыворотка крови человека, не содержащая антитела к Neisseria gonorrhoeae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56 603,28 |</w:t>
      </w:r>
    </w:p>
    <w:p>
      <w:pPr>
        <w:pStyle w:val="Heading2"/>
      </w:pPr>
      <w:r>
        <w:t xml:space="preserve">5</w:t>
      </w:r>
    </w:p>
    <w:p>
      <w:r>
        <w:t xml:space="preserve">| № | Наименования | Характеристика | Единица измерения | Предельная цена |</w:t>
      </w:r>
    </w:p>
    <w:p>
      <w:r>
        <w:t xml:space="preserve">|---|---|---|---|---|</w:t>
      </w:r>
    </w:p>
    <w:p>
      <w:r>
        <w:t xml:space="preserve">| 23 | "КАНДИДОЗ-IgG-KDT-ELISA" - тест-система для выявления антител класса G к антигенам Candida albicans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Candida albicans – 1 шт.; 2. Положительный контрольный образец (К+) – инактивированная сыворотка крови человека, содержащая антитела класса G к антигену Candida albicans, жидкость красного цвета - 1 флакон, 1,0 мл; 3. Отрицательный контрольный образец (К-) - инактивированная сыворотка крови человека, не содержащая антитела к Candida albicans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69941,28 |</w:t>
      </w:r>
    </w:p>
    <w:p>
      <w:r>
        <w:t xml:space="preserve">| 24 | "ЛИСТЕРИИ О-IgG-KDT-ELISA" - тест-система для выявления видоспецифических антител класса G к токсину Листериолизин О | Чувствительность и специфичность теста составляет по чувствительности 100%, специфичности 100%. 1. Иммуносорбент - планшет с иммобилизованным токсином Листериолизин О – 1 шт.; 2. Положительный контрольный образец (К+) – инактивированная сыворотка крови человека, содержащая антитела класса G к токсину Листериолизин О, жидкость красного цвета – 1 флакон, 1,0 мл; 3. Отрицательный контрольный образец (К-) - инактивированная сыворотка крови человека, не содержащая антитела к токсину Листериолизин О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 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44526,60 |</w:t>
      </w:r>
    </w:p>
    <w:p>
      <w:r>
        <w:t xml:space="preserve">| 25 | "ЛЯМБЛИОЗ-IgG-KDT-ELISA" - тест-система для выявления антител класса G к Lamblia intestinalis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Lamblia intestinalis – 1 шт.; 2. Положительный контрольный образец (К+) – инактивированная сыворотка крови человека, содержащая антитела класса G к антигену Lamblia intestinalis, жидкость красного цвета - 1 флакон, 1,0 мл; 3. Отрицательный контрольный образец (К-) - инактивированная сыворотка крови человека, не содержащая антитела к Lamblia intestinalis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62759,28 |</w:t>
      </w:r>
    </w:p>
    <w:p>
      <w:r>
        <w:t xml:space="preserve">| 26 | "МИКОПЛАЗМА PN-IgG-KDT-ELISA" - тест-система для выявления антител класса G к Мycoplasma pneumoniae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Мycoplasma pneumoniae – 1 шт.; 2. Положительный контрольный образец (К+) - сыворотка крови человека, содержащая антитела класса G к Мycoplasma pneumoniae, инактивированная, прозрачная жидкость красного цвета - 1 флакон, 1,0 мл; 3. Отрицательный контрольный образец (К-) - инактивированная сыворотка крови человека, не содержащая антитела к Мycoplasma pneumoniae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59 681,28 |</w:t>
      </w:r>
    </w:p>
    <w:p>
      <w:pPr>
        <w:pStyle w:val="Heading2"/>
      </w:pPr>
      <w:r>
        <w:t xml:space="preserve">6</w:t>
      </w:r>
    </w:p>
    <w:p>
      <w:r>
        <w:t xml:space="preserve">| № | Наименования | Характеристика | Единица измерения | Предельная цена |</w:t>
      </w:r>
    </w:p>
    <w:p>
      <w:r>
        <w:t xml:space="preserve">|---|---|---|---|---|</w:t>
      </w:r>
    </w:p>
    <w:p>
      <w:r>
        <w:t xml:space="preserve">| 27 | "МИКОПЛАЗМА-IgG-KDT-ELISA" - тест-система для выявления антител класса G к Mycoplasma hominis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Мycoplasma hominis – 1 шт.; 2. Положительный контрольный образец (К+) - сыворотка крови человека, содержащая антитела класса G к Мycoplasma hominis, инактивированная, прозрачная жидкость красного цвета - 1 флакон, 1,0 мл; 3. Отрицательный контрольный образец (К-) - инактивированная сыворотка крови человека, не содержащая антитела к Мycoplasma hominis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56 717,28 |</w:t>
      </w:r>
    </w:p>
    <w:p>
      <w:r>
        <w:t xml:space="preserve">| 28 | "ОПИСТОРХОЗ-IgG-KDT-ELISA" - тест-система для выявления антител класса G к антигену Opisthorchis felineus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Opisthorchis felineus – 1 шт.; 2. Положительный контрольный образец (К+) – инактивированная сыворотка крови человека, содержащая антитела класса G к антигену Opisthorchis felineus, жидкость красного цвета - 1 флакон, 1,0 мл; 3. Отрицательный контрольный образец (К-) - инактивированная сыворотка крови человека, не содержащая антитела к Opisthorchis felineus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70739,28 |</w:t>
      </w:r>
    </w:p>
    <w:p>
      <w:r>
        <w:t xml:space="preserve">| 29 | "СИФИЛИС-IgG-KDT-ELISA" - тест-система для выявления антител класса G к антигену Treponema pallidum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Treponema pallidum – 1 шт.; 2. Положительный контрольный образец (К+) – инактивированная сыворотка крови человека, содержащая антитела класса G к антигену Treponema pallidum, жидкость красного цвета - 1 флакон, 1,0 мл; 3. Отрицательный контрольный образец (К-) - инактивированная сыворотка крови человека, не содержащая антитела к Treponema pallidum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55 349,28 |</w:t>
      </w:r>
    </w:p>
    <w:p>
      <w:r>
        <w:t xml:space="preserve">| 30 | "УРЕАПЛАЗМА-IgG-KDT-ELISA" - тест-система для выявления антител класса G к антигенам Ureaplasma sp.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Ureaplasma sp. – 1 шт. 2. Положительный контрольный образец (К+) – инактивированная сыворотка крови человека, содержащая антитела класса G к антигену Ureaplasma sp., жидкость красного цвета - 1 флакон, 1,0 мл 3. Отрицательный контрольный образец (К-) - инактивированная сыворотка крови человека, не содержащая антитела к Ureaplasma sp.,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73 475,28 |</w:t>
      </w:r>
    </w:p>
    <w:p>
      <w:pPr>
        <w:pStyle w:val="Heading2"/>
      </w:pPr>
      <w:r>
        <w:t xml:space="preserve">7</w:t>
      </w:r>
    </w:p>
    <w:p>
      <w:r>
        <w:t xml:space="preserve">| № | Наименования | Характеристика | Единица измерения | Предельная цена |</w:t>
      </w:r>
    </w:p>
    <w:p>
      <w:r>
        <w:t xml:space="preserve">|---|---|---|---|---|</w:t>
      </w:r>
    </w:p>
    <w:p>
      <w:r>
        <w:t xml:space="preserve">| 31 | "ХЕЛИКО-IgG-KDT-ELISA" - тест-система для выявления антител класса G к CAG Helicobacter pylori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Helicobacter pylori – 1 шт.; 2. Положительный контрольный образец (К+) – инактивированная сыворотка крови человека, содержащая антитела класса G к антигену Helicobacter pylori, жидкость красного цвета - 1 флакон, 1,0 мл; 3. Отрицательный контрольный образец (К-) - инактивированная сыворотка крови человека, не содержащая антитела к Helicobacter pylori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65609,28 |</w:t>
      </w:r>
    </w:p>
    <w:p>
      <w:r>
        <w:t xml:space="preserve">| 32 | "ЦМВ-IgG-KDT-ELISA" - тест-система для выявления антител класса G к антигенам цитомегаловируса | Чувствительность и специфичность теста составляет по чувствительности 100%, специфичности 100%. 1. Иммуносорбент - планшет с иммобилизованным рекомбинантными антигенами цитомегаловируса – 1 шт.; 2. Положительный контрольный образец (К+) – инактивированная сыворотка крови человека, содержащая антитела класса G к антигену цитомегаловируса, жидкость красного цвета - 1 флакон, 1,0 мл; 3. Отрицательный контрольный образец (К-) - инактивированная сыворотка крови человека, не содержащая антитела к цитомегаловирусу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86015,28 |</w:t>
      </w:r>
    </w:p>
    <w:p>
      <w:r>
        <w:t xml:space="preserve">| 33 | Covid 19 (IgG/IgM) экспресс-тест для определения антител IgG/IgM к SARS-CoV-2 | Тест-система "Сovid 19 (IgG/IgM) экспресс-тест для определения антител IgG/IgM к SARS-CoV-2" - это иммунохроматографический анализ для быстрого, качественного выявления антител IgG и IgM к коронавирусу тяжҰлого острого респираторного синдрома (SARS-CoV-2) в сыворотке и плазме крови человека. Комплектность: 1. Иммуносорбент- пластиковая кассета, упакованная в фольгу с влагопоглотителем (силикагель)- 25 шт 2. Буферный раствор в пластиковом флаконе- 5мл± 0,01 мл (1флакон) 3. Одноразовая полиэтиленовая пипетка -25 шт 4. Инструкция по применению – 1 шт | штука | 86288,88 |</w:t>
      </w:r>
    </w:p>
    <w:p>
      <w:r>
        <w:t xml:space="preserve">| 34 | Антисептическое средство раствор, объемом 1,0 л | Антисептическое средство на основе 60,0±1% изопропилового спирта и 10±1% н-пропилового спирта, функциональных добавок по уходу за кожей рук. Флакон полимерный 1,0 л прямоугольный с настольным локтевым дозатором | флакон | 5021,15 |</w:t>
      </w:r>
    </w:p>
    <w:p>
      <w:r>
        <w:t xml:space="preserve">| 35 | Антисептическое средство раствор, объемом 1,0 л**** | Антисептическое средство на основе дидецилдиметиламмоний хлорида 0,3%, этилового спирта 20%, функциональных добавок по уходу за кожей рук. Флакон полимерный 1,0 л цилиндрический с дозатором эйрлесс | флакон | 3563,80 |</w:t>
      </w:r>
    </w:p>
    <w:p>
      <w:r>
        <w:t xml:space="preserve">| 36 | Антисептическое средство, раствор объемом 0,09 л**** | Антисептическое средство на основе 60,0±1% изопропилового спирта и 10±1% н-пропилового спирта, функциональных добавок по уходу за кожей рук. Флакон полимерный 0,09 л с дозатором | флакон | 669,96 |</w:t>
      </w:r>
    </w:p>
    <w:p>
      <w:r>
        <w:t xml:space="preserve">| 37 | Антисептическое средство, раствор объемом 0,09 л**** | Антисептическое средство на основе 0,3% дидецилдиметиламмоний хлорида, 20% этилового спирта, функциональных добавок по уходу за кожей рук. Флакон полимерный 0,09 л с дозатором | флакон | 559,42 |</w:t>
      </w:r>
    </w:p>
    <w:p>
      <w:r>
        <w:t xml:space="preserve">| 38 | Антисептическое средство, раствор объемом 0,09 л**** |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0,09 л с дозатором | флакон | 538,37 |</w:t>
      </w:r>
    </w:p>
    <w:p>
      <w:r>
        <w:t xml:space="preserve">| 39 | Антисептическое средство, раствор объемом 0,3 л | Антисептическое средство на основе 0,3% дидецилдиметиламмоний хлорида, 20% этилового спирта, функциональных добавок по уходу за кожей рук. Флакон полимерный 0,3 л с дозатором | флакон | 1173,92 |</w:t>
      </w:r>
    </w:p>
    <w:p>
      <w:r>
        <w:t xml:space="preserve">| 40 | Антисептическое средство, раствор объемом 0,3 л**** | Антисептическое средство на основе 60,0±1% изопропилового спирта и 10±1% н-пропилового спирта, функциональных добавок по уходу за кожей рук. Флакон полимерный 0,3 л с дозатором | флакон | 1587,85 |</w:t>
      </w:r>
    </w:p>
    <w:p>
      <w:r>
        <w:t xml:space="preserve">| 41 | Антисептическое средство, раствор объемом 0,3 л.**** |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0,3 л с дозатором | флакон | 1155,89 |</w:t>
      </w:r>
    </w:p>
    <w:p>
      <w:r>
        <w:t xml:space="preserve">| 42 | Антисептическое средство, раствор объемом 0,5 л |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0,5 л с дозатором | флакон | 1964,13 |</w:t>
      </w:r>
    </w:p>
    <w:p>
      <w:pPr>
        <w:pStyle w:val="Heading2"/>
      </w:pPr>
      <w:r>
        <w:t xml:space="preserve">8</w:t>
      </w:r>
    </w:p>
    <w:p>
      <w:r>
        <w:t xml:space="preserve">| № | Наименования | Характеристика | Единица измерения | Предельная цена |</w:t>
      </w:r>
    </w:p>
    <w:p>
      <w:r>
        <w:t xml:space="preserve">|---|---|---|---|---|</w:t>
      </w:r>
    </w:p>
    <w:p>
      <w:r>
        <w:t xml:space="preserve">| 43 | Антисептическое средство, раствор объемом 0,5 л**** | Антисептическое средство на основе 60,0±1% изопропилового спирта и 10±1% н-пропилового спирта, функциональных добавок по уходу за кожей рук. Флакон полимерный 0,5 л с дозатором | флакон | 2692,13 |</w:t>
      </w:r>
    </w:p>
    <w:p>
      <w:r>
        <w:t xml:space="preserve">| 44 | Антисептическое средство, раствор объемом 0,5 л**** | Антисептическое средство на основе 0,3% дидецилдиметиламмоний хлорида, 20% этилового спирта, функциональных добавок по уходу за кожей рук. Флакон полимерный 0,5 л с дозатором | флакон | 1979,23 |</w:t>
      </w:r>
    </w:p>
    <w:p>
      <w:r>
        <w:t xml:space="preserve">| 45 | Антисептическое средство, раствор объемом 1,0 л**** | Антисептическое средство на основе 0,3% дидецилдиметиламмоний хлорида, 20% этилового спирта, функциональных добавок по уходу за кожей рук. Флакон полимерный 1,0 л прямоугольный с настольным локтевым дозатором | флакон | 3585,30 |</w:t>
      </w:r>
    </w:p>
    <w:p>
      <w:r>
        <w:t xml:space="preserve">| 46 | Антисептическое средство, раствор объемом 1,0 л**** |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1,0 л прямоугольный с настольным локтевым дозатором | флакон | 3577,41 |</w:t>
      </w:r>
    </w:p>
    <w:p>
      <w:r>
        <w:t xml:space="preserve">| 47 | Антисептическое средство, раствор объемом 1,0 л**** | Антисептическое средство на основе 60,0±1% изопропилового спирта и 10±1% н-пропилового спирта, функциональных добавок по уходу за кожей рук. Флакон полимерный 1,0 л прямоугольный без дозатора | флакон | 4728,93 |</w:t>
      </w:r>
    </w:p>
    <w:p>
      <w:r>
        <w:t xml:space="preserve">| 48 | Антисептическое средство, раствор объемом 1,0 л**** | Антисептическое средство на основе 0,3% дидецилдиметиламмоний хлорида, 20% этилового спирта, функциональных добавок по уходу за кожей рук. Флакон полимерный 1,0 л прямоугольный без дозатора | флакон | 3320,99 |</w:t>
      </w:r>
    </w:p>
    <w:p>
      <w:r>
        <w:t xml:space="preserve">| 49 | Антисептическое средство, раствор объемом 1,0 л**** |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1,0 л прямоугольный без дозатора | флакон | 3313,03 |</w:t>
      </w:r>
    </w:p>
    <w:p>
      <w:r>
        <w:t xml:space="preserve">| 50 | Антисептическое средство, раствор объемом 1,0 л**** | Антисептическое средство на основе 60,0±1% изопропилового спирта и 10±1% н-пропилового спирта, функциональных добавок по уходу за кожей рук. Флакон полимерный 1,0 л цилиндрический с дозатором эйрлесс | флакон | 4999,65 |</w:t>
      </w:r>
    </w:p>
    <w:p>
      <w:r>
        <w:t xml:space="preserve">| 51 | Антисептическое средство, раствор объемом 1,0 л**** |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1,0 л цилиндрический с дозатором эйрлесс | флакон | 3555,91 |</w:t>
      </w:r>
    </w:p>
    <w:p>
      <w:r>
        <w:t xml:space="preserve">| 52 | Базовый комплект для абдоминальных операций, хирургический комплект | 1. Простыня из нетканого материала 150 см х 200 см – 1 шт. 2. Простыня для инструментального стола 80 см х 145 см – 1 шт. 3. Простыня с адгезивным краем 75 см х 90 см – 2 шт. 4. Простыня с адгезивным краем 170 см х 175 см – 1 шт. 5. Простыня с адгезивным краем 150 см х 240 cм – 1 шт. 6. Адгезивная лента 10 см х 50 см – 1 шт. 7. Салфетка бумажная 33 см х 33 см – 4 шт. | комплект | 3222,22 |</w:t>
      </w:r>
    </w:p>
    <w:p>
      <w:r>
        <w:t xml:space="preserve">| 53 | Баллон для остановки маточного кровотечения стерильный одноразового применения | Баллон для остановки маточного кровотечения стерильный одноразового применения (1) Пластиковый одноразовый шприц 60мл– 2шт; 2) Баллон, 50 мл – 1шт; 3) Удлинительная трубка, 55см – 1шт; 4) Двусторонний и трехсторонний запорный кран содносторонним клапаном – 1шт) | штука | 144480,00 |</w:t>
      </w:r>
    </w:p>
    <w:p>
      <w:r>
        <w:t xml:space="preserve">| 54 | Бахилы высокие | из нетканого материала одноразовые нестерильные | пара | 327,06 |</w:t>
      </w:r>
    </w:p>
    <w:p>
      <w:r>
        <w:t xml:space="preserve">| 55 | Бахилы высокие | плотность 25 грамм/кв.м. из нетканого материала одноразовые стерильные | пара | 183,22 |</w:t>
      </w:r>
    </w:p>
    <w:p>
      <w:r>
        <w:t xml:space="preserve">| 56 | Бахилы высокие | плотность 40 грамм/кв.м. из нетканого материала одноразовые стерильные | пара | 244,42 |</w:t>
      </w:r>
    </w:p>
    <w:p>
      <w:r>
        <w:t xml:space="preserve">| 57 | Бахилы высокие | Бахилы высокие на завязках. Бахилы изготавливаются из нетканого материала типа СМС (Спанбонд Мелтблаун Спанбонд), СС (Спанбонд Спанбонд), СММС (Спанбонд Мелтблаун Мелтблаун Спанбонд) 40 г/м². Только для одноразового применения. | пара | 342,70 |</w:t>
      </w:r>
    </w:p>
    <w:p>
      <w:r>
        <w:t xml:space="preserve">| 58 | Бахилы защитные из нетканого материала одноразовые нестерильные | Бахилы защитные, пл. 70 г/м кв – 1 пара. Оснащены эластичными резинками. Высота 50 см. Материал изготовления: материал нетканый. Верхний слой ламинированный, антистатический, устойчивый к химическим и биологическим жидкостям и загрязнениям. Внутренний слой дышащий, гипоаллергенный, влаговпитывающий. Устойчивый на растяжение и разрыв. Водонепроницаемый; светонепроницаемый. Не содержит латекс. | штука | 422,90 |</w:t>
      </w:r>
    </w:p>
    <w:p>
      <w:r>
        <w:t xml:space="preserve">| 59 | Бахилы низкие | из нетканого материала одноразовые нестерильные | пара | 129,95 |</w:t>
      </w:r>
    </w:p>
    <w:p>
      <w:r>
        <w:t xml:space="preserve">| 60 | Безопасные ланцеты стерильные одноразового применения с глубиной прокола 1,2 мм с иглой 18G | Глубина прокола 1,2 мм с иглой 18G предназначен для прокола пятки новорожденных | штука | 120,00 |</w:t>
      </w:r>
    </w:p>
    <w:p>
      <w:r>
        <w:t xml:space="preserve">| 61 | Безопасные ланцеты стерильные одноразового применения с глубиной прокола 1,8 мм с иглой 21G | Глубина прокола 1,8 мм с иглой 21G назначен для тестирования на гемоглобин, холестерол и в том числе для использования в педиатрии | штука | 120,00 |</w:t>
      </w:r>
    </w:p>
    <w:p>
      <w:r>
        <w:t xml:space="preserve">| 62 | Безопасные ланцеты стерильные одноразового применения с глубиной прокола 1,8 мм с иглой 26G | Глубина прокола 1,8 мм с иглой 26G назначен для мониторинга содержания глюкозы в крови | штука | 120,00 |</w:t>
      </w:r>
    </w:p>
    <w:p>
      <w:r>
        <w:t xml:space="preserve">| 63 | Безопасные ланцеты стерильные одноразового применения с глубиной прокола 2,4 мм с иглой 21G | Глубина прокола 2,4 мм с иглой 21G предназначен для прокола загрубевшей кожи | штука | 120,00 |</w:t>
      </w:r>
    </w:p>
    <w:p>
      <w:r>
        <w:t xml:space="preserve">| 64 | Безопасные ланцеты стерильные одноразового применения с глубиной прокола 2,8 мм с иглой 21G | Глубина прокола 2,8 мм с иглой 21G - для отбора значительного количества крови | штука | 120,00 |</w:t>
      </w:r>
    </w:p>
    <w:p>
      <w:r>
        <w:t xml:space="preserve">| 65 | Бинт полиуретановый ортопедический | Размером 2,5 см х 1,8 м | штука | 3533,23 |</w:t>
      </w:r>
    </w:p>
    <w:p>
      <w:r>
        <w:t xml:space="preserve">| 66 | Бинт полиуретановый ортопедический | Размером 5,0 см х 3,6 м | штука | 3970,68 |</w:t>
      </w:r>
    </w:p>
    <w:p>
      <w:r>
        <w:t xml:space="preserve">| 67 | Бинт полиуретановый ортопедический | Размером 7,5 см х 3,6 м | штука | 4833,01 |</w:t>
      </w:r>
    </w:p>
    <w:p>
      <w:r>
        <w:t xml:space="preserve">| 68 | Бинт полиуретановый ортопедический | Размером 10,0 см х 3,6 м | штука | 5839,23 |</w:t>
      </w:r>
    </w:p>
    <w:p>
      <w:pPr>
        <w:pStyle w:val="Heading2"/>
      </w:pPr>
      <w:r>
        <w:t xml:space="preserve">9</w:t>
      </w:r>
    </w:p>
    <w:p>
      <w:r>
        <w:t xml:space="preserve">| № | Наименования | Характеристика | Единица измерения | Предельная цена |</w:t>
      </w:r>
    </w:p>
    <w:p>
      <w:r>
        <w:t xml:space="preserve">|---|---|---|---|---|</w:t>
      </w:r>
    </w:p>
    <w:p>
      <w:r>
        <w:t xml:space="preserve">| 69 | Бинт полиуретановый ортопедический | Размером 12,5 см х 3,6 м | штука | 6273,76 |</w:t>
      </w:r>
    </w:p>
    <w:p>
      <w:r>
        <w:t xml:space="preserve">| 70 | Быстрый количественный тест 3 в 1 (Тропонин I, Миоглобин, Креатинфосфокиназа-MB) для флуоресцентных анализаторов Finecare | Быстрый количественный тест 3 в 1 (Тропонин I, Миоглобин, Креатинфосфокиназа-MB)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кардиального Тропонина I (cTnI), Миоглобина (Myo) и Креатинфосфокиназы-МВ (CK-MB)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211041,04 |</w:t>
      </w:r>
    </w:p>
    <w:p>
      <w:r>
        <w:t xml:space="preserve">| 71 | Быстрый количественный тест на cTnI/NT-ProBNP для флуоресцентных анализаторов Finecare | Быстрый количественный тест на cTnI/NT-ProBNP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кардиального Тропонина I (cTnI) и N-терминального промозгового натрийуретического пептида (NT-proBNP)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187666,36 |</w:t>
      </w:r>
    </w:p>
    <w:p>
      <w:r>
        <w:t xml:space="preserve">| 72 | Быстрый количественный тест на Cвободный простат-специфический антиген (fPSA) для флуоресцентных анализаторов Finecare | Быстрый количественный тест на Cвободный простат-специфический антиген (fPSA)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Свободного простат-специфического антигена (fPSA)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71376,83 |</w:t>
      </w:r>
    </w:p>
    <w:p>
      <w:r>
        <w:t xml:space="preserve">| 73 | Быстрый количественный тест на D-димер для флуоресцентных анализаторов Finecare | Быстрый количественный тест на D-димер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D-димера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95168,91 |</w:t>
      </w:r>
    </w:p>
    <w:p>
      <w:r>
        <w:t xml:space="preserve">| 74 | Быстрый количественный тест на N-терминальный промозговой натрийуретический пептид (NT-proBNP) для флуоресцентных анализаторов Finecare | Быстрый количественный тест на N-терминальный промозговой натрийуретический пептид (NT-proBNP)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N-терминального промозгового натрийуретического пептида (NT-proBNP)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131566,96 |</w:t>
      </w:r>
    </w:p>
    <w:p>
      <w:r>
        <w:t xml:space="preserve">| 75 | Быстрый количественный тест на Альфа-фетопротеин (AFP) для флуоресцентных анализаторов Finecare | Быстрый количественный тест на Альфа-фетопротеин (AFP)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Альфа-фетопротеина (AFP)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66618,18 |</w:t>
      </w:r>
    </w:p>
    <w:p>
      <w:r>
        <w:t xml:space="preserve">| 76 | Быстрый количественный тест на белок S100B (S100b) для флуоресцентных анализаторов Finecare | Быстрый количественный тест на белок S100B (S100b)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S100b в цельной крови, сыворотке или плазме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133570,08 |</w:t>
      </w:r>
    </w:p>
    <w:p>
      <w:pPr>
        <w:pStyle w:val="Heading2"/>
      </w:pPr>
      <w:r>
        <w:t xml:space="preserve">10</w:t>
      </w:r>
    </w:p>
    <w:p>
      <w:r>
        <w:t xml:space="preserve">| № | Наименования | Характеристика | Единица измерения | Предельная цена |</w:t>
      </w:r>
    </w:p>
    <w:p>
      <w:r>
        <w:t xml:space="preserve">|---|---|---|---|---|</w:t>
      </w:r>
    </w:p>
    <w:p>
      <w:r>
        <w:t xml:space="preserve">| 77 | Быстрый количественный тест на белок, связывающий жирные кислоты (H-FABP) для флуоресцентных анализаторов Finecare | Быстрый количественный тест на белок, связывающий жирные кислоты (H-FABP)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H-FABP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140248,92 |</w:t>
      </w:r>
    </w:p>
    <w:p>
      <w:r>
        <w:t xml:space="preserve">| 78 | Быстрый количественный тест на Бета-2-микроглобулин (b2-MG) для флуоресцентных анализаторов Finecare | Быстрый количественный тест на Бета-2 -микроглобулин (b2-MG)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Бета-2 -микроглобулина (b2-MG)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100607,28 |</w:t>
      </w:r>
    </w:p>
    <w:p>
      <w:r>
        <w:t xml:space="preserve">| 79 | Быстрый количественный тест на Бета-субъединицу хорионического гонадотропина (b-hCG) для флуоресцентных анализаторов Finecare | Быстрый количественный тест на Бета-субъединицу хорионического гонадотропина (b -hCG)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Бета-субъединицу хорионического гонадотропина (b-hCG)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76135,47 |</w:t>
      </w:r>
    </w:p>
    <w:p>
      <w:r>
        <w:t xml:space="preserve">| 80 | Быстрый количественный тест на Витамин Д (VD) для флуоресцентных анализаторов Finecare | Быстрый количественный тест на Витамин Д (VD)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общего содержания 25(OH) D2/D3 в сыворотке или плазме человека. 1. Тест-кассета индивидуально упакованная в фольгу с влагопоглотителем (силикагель) – 25 шт.; 2. Идентификационный чип – 1 шт.; 3. Наконечник дозатора – 25 шт.; 4. Высвобождающий буфер А (содержит 7,2% TCEP) - 1 шт. х 2.5 мл; 5. Буфер обнаружения C – 1 шт. х 6 мл; 6. Флакон с лиофилизированным маркером витамина D – 2 шт.; 7. Пробирки – 25 шт.; 8. Инструкция по применению – 1 шт. | 1 набор (25 тестов) | 99926,99 |</w:t>
      </w:r>
    </w:p>
    <w:p>
      <w:r>
        <w:t xml:space="preserve">| 81 | Быстрый количественный тест на Высокочувствительный С-реактивный белок (HS CRP) для флуоресцентных анализаторов Finecare | Быстрый количественный тест на Высокочувствительный С-реактивный белок (HS CRP)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С-реактивного белка (СРБ) в цельной крови человека, сыворотке или плазме.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57101,18 |</w:t>
      </w:r>
    </w:p>
    <w:p>
      <w:r>
        <w:t xml:space="preserve">| 82 | Быстрый количественный тест на кардиальный Тропонин I (cTnI) для флуоресцентных анализаторов Finecare | Быстрый количественный тест на кардиальный Тропонин I (cTnI)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кардиального Тропонина I (cTnI)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90410,84 |</w:t>
      </w:r>
    </w:p>
    <w:p>
      <w:r>
        <w:t xml:space="preserve">| 83 | Быстрый количественный тест на карциноэмбриональный антиген (СЕА) для флуоресцентных анализаторов Finecare | Быстрый количественный тест на карциноэмбриональный антиген (СЕА)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Карциноэмбрионального антигена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95168,91 |</w:t>
      </w:r>
    </w:p>
    <w:p>
      <w:pPr>
        <w:pStyle w:val="Heading2"/>
      </w:pPr>
      <w:r>
        <w:t xml:space="preserve">11</w:t>
      </w:r>
    </w:p>
    <w:p>
      <w:r>
        <w:t xml:space="preserve">| № | Наименования | Характеристика | Единица измерения | Предельная цена |</w:t>
      </w:r>
    </w:p>
    <w:p>
      <w:r>
        <w:t xml:space="preserve">|---|---|---|---|---|</w:t>
      </w:r>
    </w:p>
    <w:p>
      <w:r>
        <w:t xml:space="preserve">| 84 | Быстрый количественный тест на Кортизол (Cortisol) для флуоресцентных анализаторов Finecare | Быстрый количественный тест на Кортизол (Cortisol)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кортизола (Cortisol)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95168,91 |</w:t>
      </w:r>
    </w:p>
    <w:p>
      <w:r>
        <w:t xml:space="preserve">| 85 | Быстрый количественный тест на Креатинфосфокиназу-MB (CK-MB) для флуоресцентных анализаторов Finecare | Быстрый количественный тест на Креатинфосфокиназу-MB (CK-MB)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изофермента Креатинфосфокиназы-МВ (СК-MB)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116874,24 |</w:t>
      </w:r>
    </w:p>
    <w:p>
      <w:r>
        <w:t xml:space="preserve">| 86 | Быстрый количественный тест на Липокалин, ассоциированный с желатиназой нейтрофилов (NGAL) для флуоресцентных анализаторов Finecare | Быстрый количественный тест на Липокалин, ассоциированный с желатиназой нейтрофилов (NGAL)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концентрации Липокалина, ассоциированный с желатиназой нейтрофилов (NGAL) в образцах мочи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95168,91 |</w:t>
      </w:r>
    </w:p>
    <w:p>
      <w:r>
        <w:t xml:space="preserve">| 87 | Быстрый количественный тест на Липопротеин-ассоциированную фосфолипаза А2 (Lp-PLA2) для флуоресцентных анализаторов Finecare | Быстрый количественный тест на Липопротеин-ассоциированную фосфолипаза А2 (Lp-PLA2)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Липопротеин-ассоциированной фосфолипазы А2 в цельной крови, сыворотке или плазме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133570,08 |</w:t>
      </w:r>
    </w:p>
    <w:p>
      <w:r>
        <w:t xml:space="preserve">| 88 | Быстрый количественный тест на Лютеинизирующий гормон (LH) для флуоресцентных анализаторов Finecare | Быстрый количественный тест на Лютеинизирующий гормон (LH)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лютеинизирующего гормона (LH)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71376,83 |</w:t>
      </w:r>
    </w:p>
    <w:p>
      <w:r>
        <w:t xml:space="preserve">| 89 | Быстрый количественный тест на Микроальбумин (MAU) для флуоресцентных анализаторов Finecare | Быстрый количественный тест на Микроальбумин (MAU)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Микроальбумина (MAU) в образцах мочи человека. 1. Тест-кассета индивидуально упакованная в фольгу с влагопоглотителем (силикагель) – 25 шт.; 2. Идентификационный чип – 1 шт.; 3. Наконечник дозатора – 25 шт.; 4. Инструкция по применению – 1 шт. | 1 набор (25 тестов) | 66618,18 |</w:t>
      </w:r>
    </w:p>
    <w:p>
      <w:r>
        <w:t xml:space="preserve">| 90 | Быстрый количественный тест на Миоглобин (Myo) для флуоресцентных анализаторов Finecare | Быстрый количественный тест на Миоглобин (Myo)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Миоглобина (Myo) в образцах цельной крови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112198,80 |</w:t>
      </w:r>
    </w:p>
    <w:p>
      <w:r>
        <w:t xml:space="preserve">| 91 | Быстрый количественный тест на Мозговой натрийуретический пептид (BNP) для флуоресцентных анализаторов Finecare | Быстрый количественный тест на Мозговой натрийуретический пептид (BNP)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мозговых натрийуретических пептидов (BNP) в образцах цельной крови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131566,96 |</w:t>
      </w:r>
    </w:p>
    <w:p>
      <w:pPr>
        <w:pStyle w:val="Heading2"/>
      </w:pPr>
      <w:r>
        <w:t xml:space="preserve">12</w:t>
      </w:r>
    </w:p>
    <w:p>
      <w:r>
        <w:t xml:space="preserve">| № | Наименования | Характеристика | Единица измерения | Предельная цена |</w:t>
      </w:r>
    </w:p>
    <w:p>
      <w:r>
        <w:t xml:space="preserve">|---|---|---|---|---|</w:t>
      </w:r>
    </w:p>
    <w:p>
      <w:r>
        <w:t xml:space="preserve">| 92 | Быстрый количественный тест на Прогестерон (PROG) для флуоресцентных анализаторов Finecare | Быстрый количественный тест на Прогестерон (PROG)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прогестерона (PROG)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133570,08 |</w:t>
      </w:r>
    </w:p>
    <w:p>
      <w:r>
        <w:t xml:space="preserve">| 93 | Быстрый количественный тест на Прокальцитонин (РСТ) для флуоресцентных анализаторов Finecare | Быстрый количественный тест на Прокальцитонин (РСТ)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Прокальцитонина (PCT)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95168,91 |</w:t>
      </w:r>
    </w:p>
    <w:p>
      <w:r>
        <w:t xml:space="preserve">| 94 | Быстрый количественный тест на Пролактин (PRL) для флуоресцентных анализаторов Finecare | Быстрый количественный тест на Пролактин (PRL)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пролактина (PRL)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76135,47 |</w:t>
      </w:r>
    </w:p>
    <w:p>
      <w:r>
        <w:t xml:space="preserve">| 95 | Быстрый количественный тест на Простатический специфический антиген (PSA) для флуоресцентных анализаторов Finecare | Быстрый количественный тест на Простатический специфический антиген (PSA)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Простатический специфический антигена (PSA)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71376,83 |</w:t>
      </w:r>
    </w:p>
    <w:p>
      <w:r>
        <w:t xml:space="preserve">| 96 | Быстрый количественный тест на С-реактивный белок (CRP) для флуоресцентных анализаторов Finecare | Быстрый количественный тест на С-реактивный белок (CRP)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С-реактивного белка (CRP)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57101,18 |</w:t>
      </w:r>
    </w:p>
    <w:p>
      <w:r>
        <w:t xml:space="preserve">| 97 | Быстрый количественный тест на С-реактивный белок (CRP) и Прокальцитонин (РСТ) для флуоресцентных анализаторов Finecare | Быстрый количественный тест на С-реактивный белок (CRP) и Прокальцитонин (РСТ)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С-реактивного белка (CRP) и Прокальцитонина (РСТ)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132234,76 |</w:t>
      </w:r>
    </w:p>
    <w:p>
      <w:r>
        <w:t xml:space="preserve">| 98 | Быстрый количественный тест на Сывороточный амилоид А (SAA) для флуоресцентных анализаторов Finecare | Быстрый количественный тест на Cывороточный амилоид А (SAA)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Cывороточного амилоида А (SAA)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85651,91 |</w:t>
      </w:r>
    </w:p>
    <w:p>
      <w:r>
        <w:t xml:space="preserve">| 99 | Быстрый количественный тест на Тиреотропный гормон (TSH) для флуоресцентных анализаторов Finecare | Быстрый количественный тест на Тиреотропный гормон (TSH)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Тиреотропного гормона (TSH) в цельной крови, сыворотке или плазме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76135,47 |</w:t>
      </w:r>
    </w:p>
    <w:p>
      <w:pPr>
        <w:pStyle w:val="Heading2"/>
      </w:pPr>
      <w:r>
        <w:t xml:space="preserve">13</w:t>
      </w:r>
    </w:p>
    <w:p>
      <w:r>
        <w:t xml:space="preserve">| № | Наименования | Характеристика | Единица измерения | Предельная цена |</w:t>
      </w:r>
    </w:p>
    <w:p>
      <w:r>
        <w:t xml:space="preserve">|---|---|---|---|---|</w:t>
      </w:r>
    </w:p>
    <w:p>
      <w:r>
        <w:t xml:space="preserve">| 100 | Быстрый количественный тест на Тироксин (Т4) для флуоресцентных анализаторов Finecare | Быстрый количественный тест на Тироксин (Т4)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Тироксина (Т4)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76135,47 |</w:t>
      </w:r>
    </w:p>
    <w:p>
      <w:r>
        <w:t xml:space="preserve">| 101 | Быстрый количественный тест на Трийодтиронин (Т3) для флуоресцентных анализаторов Finecare | Быстрый количественный тест на Трийодтиронин (Т3)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Трийодтиронина (Т3))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81573,27 |</w:t>
      </w:r>
    </w:p>
    <w:p>
      <w:r>
        <w:t xml:space="preserve">| 102 | Быстрый количественный тест на Фолликулостимулирующий гормон (FSH) для флуоресцентных анализаторов Finecare | Быстрый количественный тест на Фолликулостимулирующий гормон (FSH)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фолликулостимулирующего гормона (FSH)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76135,47 |</w:t>
      </w:r>
    </w:p>
    <w:p>
      <w:r>
        <w:t xml:space="preserve">| 103 | Быстрый количественный тест на Цистатин C (Cys C) для флуоресцентных анализаторов Finecare | Быстрый количественный тест на Цистатин C (Cys C) для флуоресцентных анализаторов Finecare - это иммунофлуоресцентный анализ, используемый вместе с флуоресцентными анализаторами Finecare (модель: FS-112, FS-113, FS-114, FS-205) для количественного определения Цистатина C (Cys C) в образцах цельной крови, сыворотки или плазмы человека.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1 набор (25 тестов) | 95168,91 |</w:t>
      </w:r>
    </w:p>
    <w:p>
      <w:r>
        <w:t xml:space="preserve">| 104 | Вакуумные пробирки стеклянные для гематологических исследований ЭДТА К2 | 1 мл | штука | 59,17 |</w:t>
      </w:r>
    </w:p>
    <w:p>
      <w:r>
        <w:t xml:space="preserve">| 105 | Вакуумный контейнер с антикоагулянтом К2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К2 ЭДТА со стабилизатором UBKE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Рantone красителей 258. Номинальный объем - 2 мл. | штука | 93,05 |</w:t>
      </w:r>
    </w:p>
    <w:p>
      <w:r>
        <w:t xml:space="preserve">| 106 | Вакуумный контейнер с антикоагулянтом К2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К2 ЭДТА со стабилизатором UBKE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Рantone красителей 258. Номинальный объем - 8 мл. | штука | 124,86 |</w:t>
      </w:r>
    </w:p>
    <w:p>
      <w:r>
        <w:t xml:space="preserve">| 107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- 2,0 мл | штука | 93,05 |</w:t>
      </w:r>
    </w:p>
    <w:p>
      <w:r>
        <w:t xml:space="preserve">| 108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- 4,0 мл | штука | 93,35 |</w:t>
      </w:r>
    </w:p>
    <w:p>
      <w:r>
        <w:t xml:space="preserve">| 109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- 6,0 мл | штука | 107,50 |</w:t>
      </w:r>
    </w:p>
    <w:p>
      <w:pPr>
        <w:pStyle w:val="Heading2"/>
      </w:pPr>
      <w:r>
        <w:t xml:space="preserve">14</w:t>
      </w:r>
    </w:p>
    <w:p>
      <w:r>
        <w:t xml:space="preserve">| № | Наименования | Характеристика | Единица измерения | Предельная цена |</w:t>
      </w:r>
    </w:p>
    <w:p>
      <w:r>
        <w:t xml:space="preserve">|---|---|---|---|---|</w:t>
      </w:r>
    </w:p>
    <w:p>
      <w:r>
        <w:t xml:space="preserve">| 110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- 8,0 мл | штука | 124,44 |</w:t>
      </w:r>
    </w:p>
    <w:p>
      <w:r>
        <w:t xml:space="preserve">| 111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- 10,0 мл | штука | 125,64 |</w:t>
      </w:r>
    </w:p>
    <w:p>
      <w:r>
        <w:t xml:space="preserve">| 112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2,0 мл; 4,0 мл, 6,0 мл, 8,0 мл, 10,0 мл, 12,0 мл. Цвет крышки светло-фиолетовый. Антикоагулянт позволяет избежать агрегации тромбоцитов (появление микросгустков). Предотвращает свертывание крови путем блокирования ионов кальция. ЭДТА не влияет на гематологические параметры. Его равномерное впрыскивание в качестве стабилизатора (UBKU) на стенки вакуумного контейнера проводится в два этапа, это дает возможность предотвращения распада эритроцитов. Для получения качественного результата анализа сразу после взятия крови, аккуратно переворачивать контейнер вполоборота не менее 10 раз, с целью предотвращения образования микросгустков и агрегации тромбоцитов. Перемешивание контейнера - обязательное требование при использовании вакуумных контейнеров. Плазма отделяется после центрифугирования. Рекомендуемая скорость центрифугирования – 2500-3000 об/мин или 1000-1500g в течение 10-15 минут. Вакуумный контейнер изготовлен из легкого, прозрачного, нетоксичного медицинского полиэтилентерефталата (ПЭТ), который отличается особой прочностью и хорошо препятствует газообмену. Контейнер имеет круглое дно, подходит ко всем видам центрифуг. Контейнеры должны быть прочными: при центрифугировании должны выдерживать ускорение до 3000 g по продольной оси.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Пробки резиновые изготовлены из хлорбутилкаучука, покрыты гемоотталкивающим репеллентом. Обеспечивают герметичность вакуумной системы. Тип контейнеров 13х75 мм, 16х100 мм и 16х120 мм. Производство контейнеров соответствует требованиям ISO 13485. Вакуумный контейнер с антикоагулянтом К3 ЭДТА с добавлением стабилизатора, 12,0 мл | штука | 178,69 |</w:t>
      </w:r>
    </w:p>
    <w:p>
      <w:r>
        <w:t xml:space="preserve">| 113 | Вакуумный контейнер с коагулянтом SiO2 с добавлением ускорителя свертывания крови и наполнителя | Вакуумный контейнер для забора, хранения, транспортировки венозной крови, сыворотки крови содержит реагент SiO₂ со специальным составом "ускоритель" SB для коагуляции. Содержит наполнитель OG (олефинолигомерный гель) для разделения сыворотки от сгустка крови. Уменьшает время свертывания, усиливает ретракцию сгустка, при этом исключает адгезию для биохимических исследований и проведение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100. Номинальный объем – 3,5 мл | штука | 110,00 |</w:t>
      </w:r>
    </w:p>
    <w:p>
      <w:r>
        <w:t xml:space="preserve">| 114 | Вакуумный контейнер с коагулянтом SiO2 с добавлением ускорителя свертывания крови и наполнителя | Вакуумный контейнер для забора, хранения, транспортировки венозной крови, сыворотки крови содержит реагент SiO₂ со специальным составом "ускоритель" SB для коагуляции. Содержит наполнитель OG (олефинолигомерный гель) для разделения сыворотки от сгустка крови. Уменьшает время свертывания, усиливает ретракцию сгустка, при этом исключает адгезию для биохимических исследований и проведение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100. Номинальный объем – 8,0 мл. | штука | 144,00 |</w:t>
      </w:r>
    </w:p>
    <w:p>
      <w:r>
        <w:t xml:space="preserve">| 115 | Винт | Длина 15, Диаметр 3.5, Материал Титан, Тип Кортикальная с Ti покрытием; | штука | 3746,10 |</w:t>
      </w:r>
    </w:p>
    <w:p>
      <w:r>
        <w:t xml:space="preserve">| 116 | Винт | Длина 20, Диаметр 3.5, Материал Титан, Тип Кортикальная с Ti покрытием; | штука | 3746,10 |</w:t>
      </w:r>
    </w:p>
    <w:p>
      <w:r>
        <w:t xml:space="preserve">| 117 | Винт | Длина 25, Диаметр 3.5, Материал Титан, Тип Кортикальная с Ti покрытием; | штука | 3746,10 |</w:t>
      </w:r>
    </w:p>
    <w:p>
      <w:r>
        <w:t xml:space="preserve">| 118 | Винт | Длина 30, Диаметр 3.5, Материал Титан, Тип Кортикальная с Ti покрытием; | штука | 3746,10 |</w:t>
      </w:r>
    </w:p>
    <w:p>
      <w:r>
        <w:t xml:space="preserve">| 119 | Винт | Длина 35, Диаметр 3.5, Материал Титан, Тип Кортикальная с Ti покрытием; | штука | 3746,10 |</w:t>
      </w:r>
    </w:p>
    <w:p>
      <w:r>
        <w:t xml:space="preserve">| 120 | Винт | Длина 40, Диаметр 3.5, Материал Титан, Тип Кортикальная с Ti покрытием; | штука | 3746,10 |</w:t>
      </w:r>
    </w:p>
    <w:p>
      <w:r>
        <w:t xml:space="preserve">| 121 | Винт | Длина 45, Диаметр 3.5, Материал Титан, Тип Кортикальная с Ti покрытием; | штука | 3746,10 |</w:t>
      </w:r>
    </w:p>
    <w:p>
      <w:r>
        <w:t xml:space="preserve">| 122 | Винт | Длина 50, Диаметр 3.5, Материал Титан, Тип Кортикальная с Ti покрытием; | штука | 3746,10 |</w:t>
      </w:r>
    </w:p>
    <w:p>
      <w:r>
        <w:t xml:space="preserve">| 123 | Винт | Длина 55, Диаметр 3.5, Материал Титан, Тип Кортикальная с Ti покрытием; | штука | 3746,10 |</w:t>
      </w:r>
    </w:p>
    <w:p>
      <w:pPr>
        <w:pStyle w:val="Heading2"/>
      </w:pPr>
      <w:r>
        <w:t xml:space="preserve">15</w:t>
      </w:r>
    </w:p>
    <w:p>
      <w:r>
        <w:t xml:space="preserve">| № | Наименования | Характеристика | Единица измерения | Предельная цена |</w:t>
      </w:r>
    </w:p>
    <w:p>
      <w:r>
        <w:t xml:space="preserve">|---|---|---|---|---|</w:t>
      </w:r>
    </w:p>
    <w:p>
      <w:r>
        <w:t xml:space="preserve">| 124 | Винт | Длина 15, Диаметр 4.5, Материал Титан, Тип Кортикальная с Ti покрытием; | штука | 4767,75 |</w:t>
      </w:r>
    </w:p>
    <w:p>
      <w:r>
        <w:t xml:space="preserve">| 125 | Винт | Длина 20, Диаметр 4.5, Материал Титан, Тип Кортикальная с Ti покрытием; | штука | 4767,75 |</w:t>
      </w:r>
    </w:p>
    <w:p>
      <w:r>
        <w:t xml:space="preserve">| 126 | Винт | Длина 25, Диаметр 4.5, Материал Титан, Тип Кортикальная с Ti покрытием; | штука | 4767,75 |</w:t>
      </w:r>
    </w:p>
    <w:p>
      <w:r>
        <w:t xml:space="preserve">| 127 | Винт | Длина 30, Диаметр 4.5, Материал Титан, Тип Кортикальная с Ti покрытием; | штука | 4767,75 |</w:t>
      </w:r>
    </w:p>
    <w:p>
      <w:r>
        <w:t xml:space="preserve">| 128 | Винт | Длина 35, Диаметр 4.5, Материал Титан, Тип Кортикальная с Ti покрытием; | штука | 4767,75 |</w:t>
      </w:r>
    </w:p>
    <w:p>
      <w:r>
        <w:t xml:space="preserve">| 129 | Винт | Длина 40, Диаметр 4.5, Материал Титан, Тип Кортикальная с Ti покрытием; | штука | 4767,75 |</w:t>
      </w:r>
    </w:p>
    <w:p>
      <w:r>
        <w:t xml:space="preserve">| 130 | Винт | Длина 45, Диаметр 4.5, Материал Титан, Тип Кортикальная с Ti покрытием; | штука | 4767,75 |</w:t>
      </w:r>
    </w:p>
    <w:p>
      <w:r>
        <w:t xml:space="preserve">| 131 | Винт | Длина 50, Диаметр 4.5, Материал Титан, Тип Кортикальная с Ti покрытием; | штука | 4767,75 |</w:t>
      </w:r>
    </w:p>
    <w:p>
      <w:r>
        <w:t xml:space="preserve">| 132 | Винт | Длина 55, Диаметр 4.5, Материал Титан, Тип Кортикальная с Ti покрытием; | штука | 4767,75 |</w:t>
      </w:r>
    </w:p>
    <w:p>
      <w:r>
        <w:t xml:space="preserve">| 133 | Винт | Длина 15, Диаметр 3.5, Материал Нержавеющая сталь, Тип Кортикальная с Ti покрытием; | штука | 3746,10 |</w:t>
      </w:r>
    </w:p>
    <w:p>
      <w:r>
        <w:t xml:space="preserve">| 134 | Винт | Длина 20, Диаметр 3.5, Материал Нержавеющая сталь, Тип Кортикальная с Ti покрытием; | штука | 3746,10 |</w:t>
      </w:r>
    </w:p>
    <w:p>
      <w:r>
        <w:t xml:space="preserve">| 135 | Винт | Длина 25, Диаметр 3.5, Материал Нержавеющая сталь, Тип Кортикальная с Ti покрытием; | штука | 3746,10 |</w:t>
      </w:r>
    </w:p>
    <w:p>
      <w:r>
        <w:t xml:space="preserve">| 136 | Винт | Длина 30, Диаметр 3.5, Материал Нержавеющая сталь, Тип Кортикальная с Ti покрытием; | штука | 3746,10 |</w:t>
      </w:r>
    </w:p>
    <w:p>
      <w:r>
        <w:t xml:space="preserve">| 137 | Винт | Длина 35, Диаметр 3.5, Материал Нержавеющая сталь, Тип Кортикальная с Ti покрытием; | штука | 3746,10 |</w:t>
      </w:r>
    </w:p>
    <w:p>
      <w:r>
        <w:t xml:space="preserve">| 138 | Винт | Длина 40, Диаметр 3.5, Материал Нержавеющая сталь, Тип Кортикальная с Ti покрытием; | штука | 3746,10 |</w:t>
      </w:r>
    </w:p>
    <w:p>
      <w:r>
        <w:t xml:space="preserve">| 139 | Винт | Длина 45, Диаметр 3.5, Материал Нержавеющая сталь, Тип Кортикальная с Ti покрытием; | штука | 3746,10 |</w:t>
      </w:r>
    </w:p>
    <w:p>
      <w:r>
        <w:t xml:space="preserve">| 140 | Винт | Длина 50, Диаметр 3.5, Материал Нержавеющая сталь, Тип Кортикальная с Ti покрытием; | штука | 3746,10 |</w:t>
      </w:r>
    </w:p>
    <w:p>
      <w:r>
        <w:t xml:space="preserve">| 141 | Винт | Длина 55, Диаметр 3.5, Материал Нержавеющая сталь, Тип Кортикальная с Ti покрытием; | штука | 3746,10 |</w:t>
      </w:r>
    </w:p>
    <w:p>
      <w:r>
        <w:t xml:space="preserve">| 142 | Винт | Длина 15, Диаметр 4.5, Материал Нержавеющая сталь, Тип Кортикальная с Ti покрытием; | штука | 4767,75 |</w:t>
      </w:r>
    </w:p>
    <w:p>
      <w:r>
        <w:t xml:space="preserve">| 143 | Винт | Длина 20, Диаметр 4.5, Материал Нержавеющая сталь, Тип Кортикальная с Ti покрытием; | штука | 4767,75 |</w:t>
      </w:r>
    </w:p>
    <w:p>
      <w:r>
        <w:t xml:space="preserve">| 144 | Винт | Длина 25, Диаметр 4.5, Материал Нержавеющая сталь, Тип Кортикальная с Ti покрытием; | штука | 4767,75 |</w:t>
      </w:r>
    </w:p>
    <w:p>
      <w:r>
        <w:t xml:space="preserve">| 145 | Винт | Длина 30, Диаметр 4.5, Материал Нержавеющая сталь, Тип Кортикальная с Ti покрытием; | штука | 4767,75 |</w:t>
      </w:r>
    </w:p>
    <w:p>
      <w:r>
        <w:t xml:space="preserve">| 146 | Винт | Длина 35, Диаметр 4.5, Материал Нержавеющая сталь, Тип Кортикальная с Ti покрытием; | штука | 4767,75 |</w:t>
      </w:r>
    </w:p>
    <w:p>
      <w:r>
        <w:t xml:space="preserve">| 147 | Винт | Длина 40, Диаметр 4.5, Материал Нержавеющая сталь, Тип Кортикальная с Ti покрытием; | штука | 4767,75 |</w:t>
      </w:r>
    </w:p>
    <w:p>
      <w:r>
        <w:t xml:space="preserve">| 148 | Винт | Длина 45, Диаметр 4.5, Материал Нержавеющая сталь, Тип Кортикальная с Ti покрытием; | штука | 4767,75 |</w:t>
      </w:r>
    </w:p>
    <w:p>
      <w:r>
        <w:t xml:space="preserve">| 149 | Винт | Длина 50, Диаметр 4.5, Материал Нержавеющая сталь, Тип Кортикальная с Ti покрытием; | штука | 4767,75 |</w:t>
      </w:r>
    </w:p>
    <w:p>
      <w:r>
        <w:t xml:space="preserve">| 150 | Винт | Длина 55, Диаметр 4.5, Материал Нержавеющая сталь, Тип Кортикальная с Ti покрытием; | штука | 4767,75 |</w:t>
      </w:r>
    </w:p>
    <w:p>
      <w:r>
        <w:t xml:space="preserve">| 151 | Гипсовый бинт | Размер 15 см х 300 см | штука | 1001,84 |</w:t>
      </w:r>
    </w:p>
    <w:p>
      <w:r>
        <w:t xml:space="preserve">| 152 | Гипсовый бинт | Размер 20 см х 300 см | штука | 1324,97 |</w:t>
      </w:r>
    </w:p>
    <w:p>
      <w:r>
        <w:t xml:space="preserve">| 153 | Гипсовый бинт | Размер 10 см х 300 см | штука | 739,18 |</w:t>
      </w:r>
    </w:p>
    <w:p>
      <w:r>
        <w:t xml:space="preserve">| 154 | Загубник для фиброэндоскопии | однократного применения, стерильный, апирогенный, нетоксичный | штука | 596,31 |</w:t>
      </w:r>
    </w:p>
    <w:p>
      <w:r>
        <w:t xml:space="preserve">| 155 | Защитные костюмы | Одноразовые медицинские защитные костюмы представляет собой изделие из нетканого материала состоящий из блузы с капюшоном и брюк. Блуза с капюшоном - с застежкой на молнии закрытой планкой, длинные рукава на резинке, без карманов, низ блузы собран резинкой. Брюки - низ и по линии талии стянуты эластичной резинкой. Поверхностная плотность материала костюма должно быть не менее 20 г /м2. | штука | 7169,36 |</w:t>
      </w:r>
    </w:p>
    <w:p>
      <w:r>
        <w:t xml:space="preserve">| 156 | Защитный комплект одноразового применения | Защитный комплект одноразового применения: 1. Защитный комбинезон с капюшоном (размерами: 46(M)-64(XXXXXL), ростами 158-188, из них размер 54(XXL) и рост (176) по умолчанию); 2. Бахилы; 3. Маска фильтрующая; 4. Очки защитные; 5. Салфетка одноразовая; 6. Перчатки латексные (размерами: S(6,5)-XL (9,5), из них размер М(7) по умолчанию); 7. Перчатки резиновые (нитриловые и/или виниловые, размерами: S(6,5)-XL (9,5), из них размер М(7) по умолчанию); 8. Инструкция по медицинскому применению медицинского изделия. | комплект | 6874,05 |</w:t>
      </w:r>
    </w:p>
    <w:p>
      <w:r>
        <w:t xml:space="preserve">| 157 | Зеркало Куско влагалищное, с подсветкой, стерильное, одноразового применения |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S.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 | штука | 160,87 |</w:t>
      </w:r>
    </w:p>
    <w:p>
      <w:pPr>
        <w:pStyle w:val="Heading2"/>
      </w:pPr>
      <w:r>
        <w:t xml:space="preserve">16</w:t>
      </w:r>
    </w:p>
    <w:p>
      <w:r>
        <w:t xml:space="preserve">| № | Наименования | Характеристика | Единица измерения | Предельная цена |</w:t>
      </w:r>
    </w:p>
    <w:p>
      <w:r>
        <w:t xml:space="preserve">|---|---|---|---|---|</w:t>
      </w:r>
    </w:p>
    <w:p>
      <w:r>
        <w:t xml:space="preserve">| 158 | Зеркало Куско влагалищное, с подсветкой, стерильное, одноразового применения |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М.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 | штука | 160,87 |</w:t>
      </w:r>
    </w:p>
    <w:p>
      <w:r>
        <w:t xml:space="preserve">| 159 | Зеркало Куско влагалищное, с подсветкой, стерильное, одноразового применения |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L.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 | штука | 160,87 |</w:t>
      </w:r>
    </w:p>
    <w:p>
      <w:r>
        <w:t xml:space="preserve">| 160 | Зеркало Куско двухстворчатое стерильное | стерильное, одноразовое, размером L, из полистирола | штука | 182,19 |</w:t>
      </w:r>
    </w:p>
    <w:p>
      <w:r>
        <w:t xml:space="preserve">| 161 | Зеркало Куско двухстворчатое стерильное | стерильное, одноразовое, размером S, из полистирола | штука | 177,85 |</w:t>
      </w:r>
    </w:p>
    <w:p>
      <w:r>
        <w:t xml:space="preserve">| 162 | Зеркало Куско двухстворчатое стерильное | стерильное, одноразовое, размером M, из полистирола | штука | 179,17 |</w:t>
      </w:r>
    </w:p>
    <w:p>
      <w:r>
        <w:t xml:space="preserve">| 163 | Зонд для энтерального питания, размер СН 10 | стерильный, однократного применения, размер СН 10, длина 40,0 см диаметр 3,3 мм | штука | 328,80 |</w:t>
      </w:r>
    </w:p>
    <w:p>
      <w:r>
        <w:t xml:space="preserve">| 164 | Зонд для энтерального питания, размер СН 12 | стерильный, однократного применения, размер СН 12, длина 40,0 см диаметр 4,0 мм | штука | 328,80 |</w:t>
      </w:r>
    </w:p>
    <w:p>
      <w:r>
        <w:t xml:space="preserve">| 165 | Зонд для энтерального питания, размер СН 14 | стерильный, однократного применения, размер СН 14, длина 40,0 см диаметр 4,7 мм | штука | 328,80 |</w:t>
      </w:r>
    </w:p>
    <w:p>
      <w:r>
        <w:t xml:space="preserve">| 166 | Зонд для энтерального питания, размер СН 16 | стерильный, однократного применения, размер СН 16, длина 40,0 см диаметр 5,3 мм | штука | 328,80 |</w:t>
      </w:r>
    </w:p>
    <w:p>
      <w:r>
        <w:t xml:space="preserve">| 167 | Зонд для энтерального питания, размер СН 18 | стерильный, однократного применения, размер СН 18, длина 40,0 см диаметр 6,0 мм | штука | 328,80 |</w:t>
      </w:r>
    </w:p>
    <w:p>
      <w:r>
        <w:t xml:space="preserve">| 168 | Зонд для энтерального питания, размер СН 20 | стерильный, однократного применения, размер СН 20, длина 40,0 см диаметр 6,7 мм | штука | 328,80 |</w:t>
      </w:r>
    </w:p>
    <w:p>
      <w:r>
        <w:t xml:space="preserve">| 169 | Зонд для энтерального питания, размер СН 6 | стерильный, однократного применения, размер СН 6 длина 40,0 см диаметр 2,0 мм | штука | 328,80 |</w:t>
      </w:r>
    </w:p>
    <w:p>
      <w:r>
        <w:t xml:space="preserve">| 170 | Зонд для энтерального питания, размер: СН 8 | стерильный, однократного применения, размер СН 8 длина 40,0 см диаметр 2,7 мм | штука | 328,80 |</w:t>
      </w:r>
    </w:p>
    <w:p>
      <w:r>
        <w:t xml:space="preserve">| 171 | Зонд желудочный размер СН 10 | стерильный, однократного применения, размер СН 10, длина 85 см, диаметр 3,3 мм, с открытой и закрытой заходной частью, двумя и четырьмя боковыми отверстиями | штука | 610,65 |</w:t>
      </w:r>
    </w:p>
    <w:p>
      <w:r>
        <w:t xml:space="preserve">| 172 | Зонд желудочный размер СН 12 | стерильный, однократного применения, размер СН 12, длина 85 см, диаметр 4,0 мм, с открытой и закрытой заходной частью, двумя и четырьмя боковыми отверстиями | штука | 610,65 |</w:t>
      </w:r>
    </w:p>
    <w:p>
      <w:r>
        <w:t xml:space="preserve">| 173 | Зонд желудочный размер СН 14 | стерильный, однократного применения, размер СН 14, длина 85 см, диаметр 4,7 мм, с открытой и закрытой заходной частью, двумя и четырьмя боковыми отверстиями | штука | 610,65 |</w:t>
      </w:r>
    </w:p>
    <w:p>
      <w:r>
        <w:t xml:space="preserve">| 174 | Зонд желудочный размер СН 16 | стерильный, однократного применения, размер СН 16, длина 85 см, диаметр 5,3 мм, с открытой и закрытой заходной частью, двумя и четырьмя боковыми отверстиями | штука | 610,65 |</w:t>
      </w:r>
    </w:p>
    <w:p>
      <w:r>
        <w:t xml:space="preserve">| 175 | Зонд желудочный размер СН 18 | стерильный, однократного применения, размер СН 18, длина 85 см, диаметр 6,0 мм, с открытой и закрытой заходной частью, двумя и четырьмя боковыми отверстиями | штука | 610,65 |</w:t>
      </w:r>
    </w:p>
    <w:p>
      <w:r>
        <w:t xml:space="preserve">| 176 | Зонд желудочный размер СН 20 | стерильный, однократного применения, размер СН 20, длина 85 см, диаметр 6,7 мм, с открытой и закрытой заходной частью, двумя и четырьмя боковыми отверстиями | штука | 610,65 |</w:t>
      </w:r>
    </w:p>
    <w:p>
      <w:r>
        <w:t xml:space="preserve">| 177 | Зонд желудочный размер СН 22 | стерильный, однократного применения, размер СН 22, длина 85 см,диаметр 7,3 мм, с открытой и закрытой заходной частью, двумя и четырьмя боковыми отверстиями | штука | 610,65 |</w:t>
      </w:r>
    </w:p>
    <w:p>
      <w:r>
        <w:t xml:space="preserve">| 178 | Зонд желудочный размер СН 6 | стерильный, однократного применения, размер СН 6, длина 85 см, диаметр 2,0 мм, с открытой и закрытой заходной частью, двумя и четырьмя боковыми отверстиями | штука | 610,65 |</w:t>
      </w:r>
    </w:p>
    <w:p>
      <w:r>
        <w:t xml:space="preserve">| 179 | Зонд желудочный размер СН 8 | стерильный, однократного применения, размер СН 8, длина 85 см, диаметр 2,7 мм, с открытой и закрытой заходной частью, двумя и четырьмя боковыми отверстиями | штука | 610,65 |</w:t>
      </w:r>
    </w:p>
    <w:p>
      <w:r>
        <w:t xml:space="preserve">| 180 | Зонд урогенитальный | стерильный одноразового применения | штука | 45,71 |</w:t>
      </w:r>
    </w:p>
    <w:p>
      <w:r>
        <w:t xml:space="preserve">| 181 | Игла двухсторонняя | 0,7х38 мм, 22Gх1 1/2 | штука | 42,37 |</w:t>
      </w:r>
    </w:p>
    <w:p>
      <w:r>
        <w:t xml:space="preserve">| 182 | Игла двухсторонняя | 0,9х38 мм, 20Gх1 1/2 | штука | 40,98 |</w:t>
      </w:r>
    </w:p>
    <w:p>
      <w:r>
        <w:t xml:space="preserve">| 183 | Игла двухсторонняя | 0,9х25 мм, 20Gх1 | штука | 65,71 |</w:t>
      </w:r>
    </w:p>
    <w:p>
      <w:r>
        <w:t xml:space="preserve">| 184 | Игла двухсторонняя | 0,8х38 мм, 21Gх1 1/2 | штука | 41,11 |</w:t>
      </w:r>
    </w:p>
    <w:p>
      <w:r>
        <w:t xml:space="preserve">| 185 | Игла двухсторонняя | 0,8х25 мм, 21Gх1 | штука | 65,66 |</w:t>
      </w:r>
    </w:p>
    <w:p>
      <w:r>
        <w:t xml:space="preserve">| 186 | Игла двухсторонняя | 0,7х25 мм, 22Gх1 | штука | 65,50 |</w:t>
      </w:r>
    </w:p>
    <w:p>
      <w:r>
        <w:t xml:space="preserve">| 187 | Игла для шприц-ручек одноразового применения | диаметром 0,25мм (31G), длиной 6 мм | штука | 56,62 |</w:t>
      </w:r>
    </w:p>
    <w:p>
      <w:r>
        <w:t xml:space="preserve">| 188 | Игла для шприц-ручек одноразового применения | диаметром 0,25мм (31G), длиной 5 мм | штука | 56,60 |</w:t>
      </w:r>
    </w:p>
    <w:p>
      <w:r>
        <w:t xml:space="preserve">| 189 | Игла для шприц-ручек одноразового применения | диаметром 0,30мм (30G), длиной 8 мм | штука | 56,60 |</w:t>
      </w:r>
    </w:p>
    <w:p>
      <w:pPr>
        <w:pStyle w:val="Heading2"/>
      </w:pPr>
      <w:r>
        <w:t xml:space="preserve">17</w:t>
      </w:r>
    </w:p>
    <w:p>
      <w:r>
        <w:t xml:space="preserve">| № | Наименования | Характеристика | Единица измерения | Предельная цена |</w:t>
      </w:r>
    </w:p>
    <w:p>
      <w:r>
        <w:t xml:space="preserve">|---|---|---|---|---|</w:t>
      </w:r>
    </w:p>
    <w:p>
      <w:r>
        <w:t xml:space="preserve">| 190 | Игла для шприц-ручек, одноразового применения | диаметром 0,33мм (29G), длиной 12,0 мм | штука | 56,60 |</w:t>
      </w:r>
    </w:p>
    <w:p>
      <w:r>
        <w:t xml:space="preserve">| 191 | Игла для шприц-ручек одноразового применения | диаметром 0,33 мм (29G), длиной 12,7 мм | штука | 56,60 |</w:t>
      </w:r>
    </w:p>
    <w:p>
      <w:r>
        <w:t xml:space="preserve">| 192 | Иглодержатель | для фиксации иглы и пробирки в момент взятия крови из вены | штука | 19,32 |</w:t>
      </w:r>
    </w:p>
    <w:p>
      <w:r>
        <w:t xml:space="preserve">| 193 | Иглы к шприц-ручке | диаметром не более 0,33 мм, длиной 12,7 мм | штука | 15,54 |</w:t>
      </w:r>
    </w:p>
    <w:p>
      <w:r>
        <w:t xml:space="preserve">| 194 | Иглы к шприц-ручке | диаметром не более 0,33 мм x 6 мм | штука | 12,97 |</w:t>
      </w:r>
    </w:p>
    <w:p>
      <w:r>
        <w:t xml:space="preserve">| 195 | Иглы к шприц-ручке | диаметром не более 0,33 мм x 8 мм | штука | 14,50 |</w:t>
      </w:r>
    </w:p>
    <w:p>
      <w:r>
        <w:t xml:space="preserve">| 196 | Инструменты гинекологические | Стерильные одноразового применения (цервикальная щетка, цитощетка) | штука | 51,42 |</w:t>
      </w:r>
    </w:p>
    <w:p>
      <w:r>
        <w:t xml:space="preserve">| 197 | Инструменты для ЛОР исследования, стерильные одноразового применения (шпатель деревянный) | Шпатель терапевтический стерильный одноразового применения деревянный изготовлен из лиственных пород деревьев | штука | 73,06 |</w:t>
      </w:r>
    </w:p>
    <w:p>
      <w:r>
        <w:t xml:space="preserve">| 198 | Инструменты для ЛОР исследования, стерильные одноразового применения (шпатель пластиковый со светодиодной насадкой) | Шпатель терапевтический стерильный одноразового применения пластиковый изготовлен из АБС пластика. Светодиодная насадка (подсветка) для шпателя терапевтического стерильного одноразового применения пластикового со светодиодной насадкой прилагается на каждые 200 штук изделия | штука | 82,06 |</w:t>
      </w:r>
    </w:p>
    <w:p>
      <w:r>
        <w:t xml:space="preserve">| 199 | Инструменты для ЛОР исследования, стерильные одноразового применения (шпатель пластиковый) | Шпатель терапевтический стерильный одноразового применения пластиковые изготовлены из АБС пластика | штука | 82,06 |</w:t>
      </w:r>
    </w:p>
    <w:p>
      <w:r>
        <w:t xml:space="preserve">| 200 | Инструменты для ПАП-теста | Инструменты для ПАП-теста стерильные одноразового применения (цервикальная щетка, цитощетка) | штука | 216,00 |</w:t>
      </w:r>
    </w:p>
    <w:p>
      <w:r>
        <w:t xml:space="preserve">| 201 | Инструменты для урогенитальных исследовании стерильный одноразового применения (зонд урогенитальный ) | Зонд урогенитальный двухсторонний изготовлен из АБС пластика. Зонд суживается к рабочей части, которая покрыта вискозным ворсом | штука | 144,00 |</w:t>
      </w:r>
    </w:p>
    <w:p>
      <w:r>
        <w:t xml:space="preserve">| 202 | Инструменты для урогенитальных исследовании стерильный одноразового применения (ложка Фолькмана) | Ложка Фолькмана стерильная одноразового применения представляет собой полимерный ложкообразный зонд. Концы ложки Фолькмана имеют закругленную форму, но разную длину, необходимую при выполнении различных манипуляций | штука | 73,57 |</w:t>
      </w:r>
    </w:p>
    <w:p>
      <w:r>
        <w:t xml:space="preserve">| 203 | Инфузионный набор к помпам инсулиновым | Инфузионная система состоит из катетера (трубки) длиной 23 дюйма (около 60 см), проксимального коннектора катетера, периферической втулки, которая включает в себя съемную вводную иглу и встроенную мягкую канюлю (6мм)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6мм.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23 дюйма (60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Кончик катетера Скошенный 15 до 30 градусов. | набор | 4640,88 |</w:t>
      </w:r>
    </w:p>
    <w:p>
      <w:pPr>
        <w:pStyle w:val="Heading2"/>
      </w:pPr>
      <w:r>
        <w:t xml:space="preserve">18</w:t>
      </w:r>
    </w:p>
    <w:p>
      <w:r>
        <w:t xml:space="preserve">| № | Наименования | Характеристика | Единица измерения | Предельная цена |</w:t>
      </w:r>
    </w:p>
    <w:p>
      <w:r>
        <w:t xml:space="preserve">|---|---|---|---|---|</w:t>
      </w:r>
    </w:p>
    <w:p>
      <w:r>
        <w:t xml:space="preserve">| 204 | Инфузионный набор к помпам инсулиновым | Инфузионная система состоит из катетера (трубки) длиной 23 дюйма (около 60 см), проксимального коннектора катетера, периферической втулки, которая включает в себя съемную вводную иглу и встроенную мягкую канюлю (9мм)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9мм.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23 дюйма (60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9мм; Кончик катетера Скошенный 15 до 30 градусов. | набор | 4640,88 |</w:t>
      </w:r>
    </w:p>
    <w:p>
      <w:r>
        <w:t xml:space="preserve">| 205 | Инфузионный набор к помпам инсулиновым | Инфузионная система состоит из катетера (трубки) длиной 43 дюйма (около 110 см), проксимального коннектора катетера, периферической втулки, которая включает в себя съемную вводную иглу и встроенную мягкую канюлю (6мм)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6мм.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43 дюйма (110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9мм; Кончик катетера Скошенный 15 до 30 градусов. | набор | 4802,13 |</w:t>
      </w:r>
    </w:p>
    <w:p>
      <w:r>
        <w:t xml:space="preserve">| 206 | Инфузионный набор к помпам инсулиновым | Инфузионная система состоит из катетера (трубки) длиной 43 дюйма (около 110 см), проксимального коннектора катетера, периферической втулки, которая включает в себя съемную вводную иглу и встроенную мягкую канюлю (9мм)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9мм.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43 дюйма (110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9мм; Кончик катетера Скошенный 15 до 30 градусов. | набор | 4041,63 |</w:t>
      </w:r>
    </w:p>
    <w:p>
      <w:r>
        <w:t xml:space="preserve">| 207 | Калоприемник | однокомпонентный дренируемый илео/колостомный калоприемник в комплекте с защитной пастой (из расчета на 10 калоприемников 1 паста тюбик 60г.) | комплект | 674,05 |</w:t>
      </w:r>
    </w:p>
    <w:p>
      <w:pPr>
        <w:pStyle w:val="Heading2"/>
      </w:pPr>
      <w:r>
        <w:t xml:space="preserve">19</w:t>
      </w:r>
    </w:p>
    <w:p>
      <w:r>
        <w:t xml:space="preserve">| № | Наименования | Характеристика | Единица измерения | Предельная цена |</w:t>
      </w:r>
    </w:p>
    <w:p>
      <w:r>
        <w:t xml:space="preserve">|---|---|---|---|---|</w:t>
      </w:r>
    </w:p>
    <w:p>
      <w:r>
        <w:t xml:space="preserve">| 208 | Канюля назальная кислородная размеры взрослый L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209 | Канюля назальная кислородная размеры взрослый L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210 | Канюля назальная кислородная размеры взрослый L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211 | Канюля назальная кислородная размеры детский 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212 | Канюля назальная кислородная размеры детский 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213 | Канюля назальная кислородная размеры детский 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214 | Канюля назальная кислородная размеры детский XS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215 | Канюля назальная кислородная размеры детский XS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216 | Канюля назальная кислородная размеры детский XS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штука | 842,48 |</w:t>
      </w:r>
    </w:p>
    <w:p>
      <w:r>
        <w:t xml:space="preserve">| 217 | Капилляры | 80 мкл | штука | 25,50 |</w:t>
      </w:r>
    </w:p>
    <w:p>
      <w:r>
        <w:t xml:space="preserve">| 218 | Катетер Нелатона, размеры СН 10 | однократного применения, стерильный, размер СН 10, длиной 40,0 см, диаметр 3,3 мм | штука | 351,60 |</w:t>
      </w:r>
    </w:p>
    <w:p>
      <w:r>
        <w:t xml:space="preserve">| 219 | Катетер Нелатона, размеры СН 12 | однократного применения, стерильный, размер СН 12, длиной 40,0 см, диаметр 4,0 мм | штука | 351,60 |</w:t>
      </w:r>
    </w:p>
    <w:p>
      <w:r>
        <w:t xml:space="preserve">| 220 | Катетер Нелатона, размеры СН 14 | однократного применения, стерильный, размер СН 14, длиной 40,0 см, диаметр 4,7 мм | штука | 351,60 |</w:t>
      </w:r>
    </w:p>
    <w:p>
      <w:r>
        <w:t xml:space="preserve">| 221 | Катетер Нелатона, размеры СН 16 | однократного применения, стерильный, размер СН 16, длиной 40,0 см, диаметр 5,3 мм | штука | 351,60 |</w:t>
      </w:r>
    </w:p>
    <w:p>
      <w:pPr>
        <w:pStyle w:val="Heading2"/>
      </w:pPr>
      <w:r>
        <w:t xml:space="preserve">20</w:t>
      </w:r>
    </w:p>
    <w:p>
      <w:r>
        <w:t xml:space="preserve">| № | Наименования | Характеристика | Единица измерения | Предельная цена |</w:t>
      </w:r>
    </w:p>
    <w:p>
      <w:r>
        <w:t xml:space="preserve">|---|---|---|---|---|</w:t>
      </w:r>
    </w:p>
    <w:p>
      <w:r>
        <w:t xml:space="preserve">| 222 | Катетер Нелатона, размеры СН 18 | однократного применения, стерильный, размер СН 18, длиной 40,0 см, диаметр 6,0 мм | штука | 351,60 |</w:t>
      </w:r>
    </w:p>
    <w:p>
      <w:r>
        <w:t xml:space="preserve">| 223 | Катетер Нелатона, размеры СН 20 | однократного применения, стерильный, размер СН 20, длиной 40,0 см, диаметр 6,7 мм | штука | 351,60 |</w:t>
      </w:r>
    </w:p>
    <w:p>
      <w:r>
        <w:t xml:space="preserve">| 224 | Катетер Нелатона, размеры СН 6 | однократного применения, стерильный, размер СН 6, длиной 40,0 см, диаметр 2,0 мм | штука | 351,60 |</w:t>
      </w:r>
    </w:p>
    <w:p>
      <w:r>
        <w:t xml:space="preserve">| 225 | Катетер Нелатона, размеры СН 8 | однократного применения, стерильный, размер СН 8, длиной 40,0 см, диаметр 2,7 мм | штука | 351,60 |</w:t>
      </w:r>
    </w:p>
    <w:p>
      <w:r>
        <w:t xml:space="preserve">| 226 | Катетер отсасывающий размер СН 12 | однократного применения, стерильный, размер СН 12, длиной 52,0 см, диаметр 4,0 мм | штука | 430,20 |</w:t>
      </w:r>
    </w:p>
    <w:p>
      <w:r>
        <w:t xml:space="preserve">| 227 | Катетер отсасывающий размер СН 8 | однократного применения, стерильный, размер СН 8, длиной 52,0 см диаметр 2,7 мм | штука | 430,20 |</w:t>
      </w:r>
    </w:p>
    <w:p>
      <w:r>
        <w:t xml:space="preserve">| 228 | Катетер отсасывающий, размер СН 10 | однократного применения, стерильный, размер СН 10, длиной 52,0 см, диаметр 3,3 мм | штука | 430,20 |</w:t>
      </w:r>
    </w:p>
    <w:p>
      <w:r>
        <w:t xml:space="preserve">| 229 | Катетер отсасывающий, размер СН 14 | однократного применения, стерильный, размер СН 14, длиной 52,0 см, диаметр 4,7 мм | штука | 430,20 |</w:t>
      </w:r>
    </w:p>
    <w:p>
      <w:r>
        <w:t xml:space="preserve">| 230 | Катетер отсасывающий, размер СН 16 | однократного применения, стерильный, размер СН 16, длиной 52,0 см диаметр 5,3 мм | штука | 430,20 |</w:t>
      </w:r>
    </w:p>
    <w:p>
      <w:r>
        <w:t xml:space="preserve">| 231 | Катетер отсасывающий, размер СН 18 | однократного применения, стерильный, размер СН 18, длиной 52,0 см, диаметр 6,0 мм | штука | 430,20 |</w:t>
      </w:r>
    </w:p>
    <w:p>
      <w:r>
        <w:t xml:space="preserve">| 232 | Катетер отсасывающий, размер СН 20 | однократного применения, стерильный, размер СН 20, длиной 52,0 см, диаметр 6,7 мм | штука | 430,20 |</w:t>
      </w:r>
    </w:p>
    <w:p>
      <w:r>
        <w:t xml:space="preserve">| 233 | Катетер отсасывающий, размер СН 6 | однократного применения, стерильный, размер СН 6, длиной 52,0 см диаметр 2,0 мм | штука | 430,20 |</w:t>
      </w:r>
    </w:p>
    <w:p>
      <w:r>
        <w:t xml:space="preserve">| 234 | Катетер подключичный, стерильный | диаметр 0,6 мм, однократного применения | штука | 410,40 |</w:t>
      </w:r>
    </w:p>
    <w:p>
      <w:r>
        <w:t xml:space="preserve">| 235 | Катетер подключичный, стерильный | диаметр 1,0 мм, однократного применения | штука | 410,40 |</w:t>
      </w:r>
    </w:p>
    <w:p>
      <w:r>
        <w:t xml:space="preserve">| 236 | Катетер подключичный, стерильный | диаметр 1,4 мм, однократного применения | штука | 410,40 |</w:t>
      </w:r>
    </w:p>
    <w:p>
      <w:r>
        <w:t xml:space="preserve">| 237 | Катетер пупочный, размер СН4 | рентгеноконтрастный, однократного применения, стерильный, размер СН4, длиной 38,0 см, диаметр 1,3 мм | штука | 452,91 |</w:t>
      </w:r>
    </w:p>
    <w:p>
      <w:r>
        <w:t xml:space="preserve">| 238 | Катетер пупочный, размер СН5 | рентгеноконтрастный, однократного применения, стерильный, размер СН 5, длиной 38,0 см, диаметр 1,7 мм | штука | 452,91 |</w:t>
      </w:r>
    </w:p>
    <w:p>
      <w:r>
        <w:t xml:space="preserve">| 239 | Катетер пупочный, размер СН6 | рентгеноконтрастный, однократного применения, стерильный, размер СН 6, длиной 38,0 см, диаметр 2,0 мм | штука | 452,91 |</w:t>
      </w:r>
    </w:p>
    <w:p>
      <w:r>
        <w:t xml:space="preserve">| 240 | Катетер пупочный, размер СН8 | рентгеноконтрастный, однократного применения, стерильный, размер СН 8, длиной 38,0 см, диаметр 2,7 мм | штука | 452,91 |</w:t>
      </w:r>
    </w:p>
    <w:p>
      <w:r>
        <w:t xml:space="preserve">| 241 | Катетер Тиманна, размер СН 10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242 | Катетер Тиманна, размер СН 12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243 | Катетер Тиманна, размер СН 14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244 | Катетер Тиманна, размер СН 16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245 | Катетер Тиманна, размер СН 8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246 | Катетер уретральный женский, размер СН 10 | однократного применения, стерильный, размер СН 10, длиной 18,0 см, диаметр 3,3 мм | штука | 319,20 |</w:t>
      </w:r>
    </w:p>
    <w:p>
      <w:r>
        <w:t xml:space="preserve">| 247 | Катетер уретральный женский, размер СН 12 | однократного применения, стерильный, размер СН 12, длиной 18,0 см, диаметр 4,0 мм | штука | 319,20 |</w:t>
      </w:r>
    </w:p>
    <w:p>
      <w:r>
        <w:t xml:space="preserve">| 248 | Катетер уретральный женский, размер СН 14 | однократного применения, стерильный, размер СН 14, длиной 18,0 см, диаметр 4,7 мм | штука | 319,20 |</w:t>
      </w:r>
    </w:p>
    <w:p>
      <w:r>
        <w:t xml:space="preserve">| 249 | Катетер уретральный женский, размер СН 16 | однократного применения, стерильный, размер СН 16, длиной 18,0 см, диаметр 5,3 мм | штука | 319,20 |</w:t>
      </w:r>
    </w:p>
    <w:p>
      <w:r>
        <w:t xml:space="preserve">| 250 | Катетер уретральный женский, размер СН 18 | однократного применения, стерильный, размер СН 18, длиной 18,0 см, диаметр 6,0 мм | штука | 319,20 |</w:t>
      </w:r>
    </w:p>
    <w:p>
      <w:pPr>
        <w:pStyle w:val="Heading2"/>
      </w:pPr>
      <w:r>
        <w:t xml:space="preserve">21</w:t>
      </w:r>
    </w:p>
    <w:p>
      <w:r>
        <w:t xml:space="preserve">| № | Наименования | Характеристика | Единица измерения | Предельная цена |</w:t>
      </w:r>
    </w:p>
    <w:p>
      <w:r>
        <w:t xml:space="preserve">|---|---|---|---|---|</w:t>
      </w:r>
    </w:p>
    <w:p>
      <w:r>
        <w:t xml:space="preserve">| 251 | Катетер уретральный женский, размер СН 20 | однократного применения, стерильный, размер СН 20, длиной 18,0 см, диаметр 6,7 мм | штука | 319,20 |</w:t>
      </w:r>
    </w:p>
    <w:p>
      <w:r>
        <w:t xml:space="preserve">| 252 | Катетер уретральный женский, размер СН 6 | однократного применения, стерильный, размер СН 6, длиной 18,0 см, диаметр 2,0 мм | штука | 319,20 |</w:t>
      </w:r>
    </w:p>
    <w:p>
      <w:r>
        <w:t xml:space="preserve">| 253 | Катетер уретральный женский,размер СН 8 | однократного применения, стерильный, размер СН 8, длиной 18,0 см, диаметр 2,7 мм | штука | 319,20 |</w:t>
      </w:r>
    </w:p>
    <w:p>
      <w:r>
        <w:t xml:space="preserve">| 254 | Катетер урологический с шаробразной округлой головкой, размер СН 10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255 | Катетер урологический с шаробразной округлой головкой, размер СН 12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256 | Катетер урологический с шаробразной округлой головкой, размер СН 14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257 | Катетер урологический с шаробразной округлой головкой, размер СН 16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258 | Катетер урологический с шаробразной округлой головкой, размер СН 18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штука | 603,83 |</w:t>
      </w:r>
    </w:p>
    <w:p>
      <w:r>
        <w:t xml:space="preserve">| 259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16Fr | штука | 2457,59 |</w:t>
      </w:r>
    </w:p>
    <w:p>
      <w:r>
        <w:t xml:space="preserve">| 260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18Fr | штука | 2457,59 |</w:t>
      </w:r>
    </w:p>
    <w:p>
      <w:r>
        <w:t xml:space="preserve">| 261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20 Fr | штука | 2457,59 |</w:t>
      </w:r>
    </w:p>
    <w:p>
      <w:r>
        <w:t xml:space="preserve">| 262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22Fr | штука | 2457,59 |</w:t>
      </w:r>
    </w:p>
    <w:p>
      <w:r>
        <w:t xml:space="preserve">| 263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24Fr | штука | 2457,59 |</w:t>
      </w:r>
    </w:p>
    <w:p>
      <w:pPr>
        <w:pStyle w:val="Heading2"/>
      </w:pPr>
      <w:r>
        <w:t xml:space="preserve">22</w:t>
      </w:r>
    </w:p>
    <w:p>
      <w:r>
        <w:t xml:space="preserve">| № | Наименования | Характеристика | Единица измерения | Предельная цена |</w:t>
      </w:r>
    </w:p>
    <w:p>
      <w:r>
        <w:t xml:space="preserve">|---|---|---|---|---|</w:t>
      </w:r>
    </w:p>
    <w:p>
      <w:r>
        <w:t xml:space="preserve">| 264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26Fr | штука | 2457,59 |</w:t>
      </w:r>
    </w:p>
    <w:p>
      <w:r>
        <w:t xml:space="preserve">| 265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L (46-48) | штука | 4433,27 |</w:t>
      </w:r>
    </w:p>
    <w:p>
      <w:r>
        <w:t xml:space="preserve">| 266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XL (50-52) | штука | 4433,27 |</w:t>
      </w:r>
    </w:p>
    <w:p>
      <w:r>
        <w:t xml:space="preserve">| 267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ХХL (54-56) | штука | 4433,27 |</w:t>
      </w:r>
    </w:p>
    <w:p>
      <w:r>
        <w:t xml:space="preserve">| 268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ХХXL (58-60) | штука | 4433,27 |</w:t>
      </w:r>
    </w:p>
    <w:p>
      <w:r>
        <w:t xml:space="preserve">| 269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XXXXXL (74-76) | штука | 4433,27 |</w:t>
      </w:r>
    </w:p>
    <w:p>
      <w:r>
        <w:t xml:space="preserve">| 270 | Комплект акушерский для рожениц из нетканого материала одноразовый стерильный | 1. Простыня впитывающая 60см х 60см - 1 шт. 2. Простыня ламинированная 80см х 140см - 1 шт. 3. Салфетка 70см х 80см - 1 шт. 4. Рубашка (сорочка) для роженицы размером XL - 1 шт. 5. Бахилы высокие - 1 пара 6. Шапочка-берет - 1 шт. 7. Салфетка бумажная 22см х 23см - 3 шт. | комплект | 1172,68 |</w:t>
      </w:r>
    </w:p>
    <w:p>
      <w:r>
        <w:t xml:space="preserve">| 271 | Комплект акушерский для рожениц из нетканого материала одноразовый стерильный | 1. Простыня впитывающая 60см х 60см - 1 шт. 2. Простыня 80см х 140см - 1 шт. 3. Рубашка (сорочка) для роженицы размером XL - 1 шт. 4. Салфетка 70см х 80см - 2 шт. | комплект | 980,84 |</w:t>
      </w:r>
    </w:p>
    <w:p>
      <w:r>
        <w:t xml:space="preserve">| 272 | Комплект белья для детской хирургии, хирургический комплект | 1. Чехол на инструментальный стол комбинированный 80 x 145см, пл. 30 г/м кв. - 1 шт. 2. Простыня с адгезивным краем 70 x 80см, пл. 40 г/м кв. - 2 шт. 3. Простыня с адгезивным краем 175 x 180см, пл. 40 г/м кв. - 1 шт. 4. Простыня с адгезивным краем 160 x 240см, пл. 40 г/м кв. - 1 шт. 5. Простыня для операционного стола 160 x 190см, впитывающая зона 80 x 190см, пл. 40 г/м кв. - 1 шт. 6. Операционная лента 10 x 50см - 1 шт. 7. Салфетка бумажная 33 х 33см - 4 шт. | комплект | 5521,27 |</w:t>
      </w:r>
    </w:p>
    <w:p>
      <w:r>
        <w:t xml:space="preserve">| 273 | Комплект белья для кардиоваскулярных операций стерильный одноразовый | 1. Чехол на инструментальный стол комбинированный 80 х 145см, пл. 30 г/м кв. - 1 шт. 2. Простыня торакальная 200/300 х 330см (область оперативного вмешательства 32 х 40см), пл. 54 г/м кв. - 1 шт. 3. Простыня с адгезивным краем 80 х 90см, пл. 40 г/м кв. - 2 шт. 4. Простыня с перинеальным покрытием 200 х 260см, вырез 20 х 105см, пл. 54 г/м кв. - 1 шт. 5. Полотенце 30 х 40см, пл. 40 г/м кв. - 6 шт. 6. Операционная лента 10 х 50см, пл. 40 г/м кв. - 3 шт. 7. Держатель для шнура 2 х 30см - 2 шт. 8. Бахилы высокие 31,5/41,5 х 50см, пл. 40 г/м кв. - 1 пара 9. Бахилы полиэтиленовые - 1 пара 10. Простыня на операционный стол 160 х 240см, пл. 40 г/м кв. - 1 шт. 11. Простыня на операционный стол 160 х 190см, пл. 40 г/м кв. - 1 шт. 12. Мешок для дефибриллятора 33 х 38см, пл. 30 г/м кв. - 1 шт. | комплект | 16238,85 |</w:t>
      </w:r>
    </w:p>
    <w:p>
      <w:r>
        <w:t xml:space="preserve">| 274 | Комплект белья для рожениц, стерильный | 1. Шапочка клип-берет - 1 шт 2 . Бахилы низкие - 1 пара 3 . Салфетка бумажная 20×20 см - 2 шт 4 . Впитывающая простыня 60×60 см - 1 шт 5 . Простыня влагонепроницаемая 80х140 см - 1 шт 6 . Салфетка 80×70 см - 2 шт 7 . Рубашка для роженицы - 1 шт 8 . Прокладка - 2 шт 9 . Маска медицинская трехслойная на резинках - 1 шт 10. Лоток пластиковый - 1 шт 11. Нарукавники полиэтиленовые - 1 пара 12. Фартук ламинированный - 1 шт 13. Пакет полимерный для биоматериала - 1 шт | комплект | 5206,84 |</w:t>
      </w:r>
    </w:p>
    <w:p>
      <w:r>
        <w:t xml:space="preserve">| 275 | Комплект белья офтальмологический для хирургии | 1. Простыня операционная 160 х 190см, пл. 40 г/м кв. - 1 шт. 2. Простыня операционная 160 х 200см для офтальмологии с двумя квадратными вырезами 10 х 10см с инцизной пленкой и с двумя карманами-приемниками с фиксаторами, пл. 40 г/м кв. - 1 шт. 3. Салфетка впитывающая из бумаги 22 х 23см - 2 шт. | комплект | 3495,51 |</w:t>
      </w:r>
    </w:p>
    <w:p>
      <w:r>
        <w:t xml:space="preserve">| 276 | Комплект белья офтальмологический для хирургии | 1. Простыня операционная 160 х 190см, пл. 40 г/м кв. - 1 шт. 2. Простыня операционная 160 х 200см для офтальмологии с двумя квадратными вырезами 10 х 10см с инцизной пленкой и с двумя карманами-приемниками с фиксаторами, пл. 40 г/м кв. - 1 шт. 3. Салфетка впитывающая из бумаги 22 х 23см - 2 шт. 4. Простыня для инструментального стола 160 х190см, пл. 30 г/м кв. - 1 шт. | комплект | 4054,66 |</w:t>
      </w:r>
    </w:p>
    <w:p>
      <w:pPr>
        <w:pStyle w:val="Heading2"/>
      </w:pPr>
      <w:r>
        <w:t xml:space="preserve">23</w:t>
      </w:r>
    </w:p>
    <w:p>
      <w:r>
        <w:t xml:space="preserve">| № | Наименования | Характеристика | Единица измерения | Предельная цена |</w:t>
      </w:r>
    </w:p>
    <w:p>
      <w:r>
        <w:t xml:space="preserve">|---|---|---|---|---|</w:t>
      </w:r>
    </w:p>
    <w:p>
      <w:r>
        <w:t xml:space="preserve">| 277 | Комплект белья хирургического для операции на голове и шее | 1. Чехол на инструментальный стол комбинированный 80 x 145см, пл. 30 г/м кв. - 1 шт. 2. Простыня 180 x 250см с вырезом 10 x 70см, с адгезивным краем, пл. 40 г/м кв. - 1 шт. 3. Простыня операционная 100 x 160см, пл. 40 г/м кв. - 1 шт. 4. Салфетка с адгезивным краем 40 x 80см, пл. 40 г/м кв. - 1 шт. 5. Лента операционная 10 x 50см, пл. 40 г/м кв. - 2 шт. 6. Салфетка впитывающая 30 x 40см, пл. 40 г/м кв. - 4 шт. 7. Простыня на операционный стол 160 x 200см, пл. 40 г/м кв. - 1 шт. 8. Простыня для покрытия головы 80 x 140см, пл. 40 г/м кв. - 1 шт. | штука | 3953,93 |</w:t>
      </w:r>
    </w:p>
    <w:p>
      <w:r>
        <w:t xml:space="preserve">| 278 | Комплект белья, акушерский для рожениц из нетканого материала одноразовый стерильный | 1. Простыня 140*80 см – 1 шт. 2. Салфетка подкладная 70*80 см – 2 шт. 3. ПелҰнка – впитывающая 60*60 см – 1 шт. 4. Рубашка для роженицы – 1 шт. 5. Шапочка клип – берет – 1 шт. 6. Салфетка впитывающая 20*20 см – 2 шт. 7. Бахилы из нетканого материала низкие – 1 пара. 8. Маска медицинская трехслойная – 1шт. 9. Прокладка впитывающая – 2 шт. | комплект | 2089,64 |</w:t>
      </w:r>
    </w:p>
    <w:p>
      <w:r>
        <w:t xml:space="preserve">| 279 | Комплект для ангиографии | 1. Чехол на инструментальный стол, размер 145*80 см, количество – 1 шт., изготовлен из нетканого материала; 2. Простыня операционная, размер 190*160 см, количество – 1 шт., изготовлена из нетканого материала; 3. Простыня для ангиографии, размер 300*180 см с двумя отверстиями, количество – 1 шт., изготовлена из нетканого материала; 4. Фиксатор для трубок с двумя отверстиями, количество – 1 шт., изготовлен из нетканого материала; 5. Салфетка впитывающая, размер 21*23 см, количество – 2 шт., изготовлена из бумаги; 6. Лента операционная, размер 50*10 см, количество – 1 шт., изготовлена из нетканого материала с липкой фиксацией | комплект | 4307,30 |</w:t>
      </w:r>
    </w:p>
    <w:p>
      <w:r>
        <w:t xml:space="preserve">| 280 | Комплект для аортокоронарного шунтирования | 1. Чехол на инструментальный стол 145*80см - 1 шт. 2. Простыня операционная 100*80см - 1 шт 3. Простыня с периниальным покрытием, размер 230*180 см, и вырезом 20*100 см, количество - 1 шт. 4. Простыня торакальная, с отверстием и с карманом-приемником, размер 330*300/200 см - 1 шт. 5. Карман-приемник 50*75/20см - 1 шт. 6. Лента операционная, размер 50*10 - 1 шт. 7. Бахилы 1 пара. 8. Простыня 180*250см с вырезом,с адгезивным краем-1шт. | комплект | 11102,13 |</w:t>
      </w:r>
    </w:p>
    <w:p>
      <w:r>
        <w:t xml:space="preserve">| 281 | Комплект для артроскопии, стерильный, одноразового применения | 1. Простыня для стола (усиленная) 100 см х 137 см - 1 шт. 2. Простыня для артроскопии 228 см х 300 см - 1 шт. 3. Покрытие для камеры 15 см х 236 см - 1 шт. 4. Трубка дренажная F/F– 1, длина трубки: 300 см - 1 шт. 5. Халат хирургический с усиленной защитой, размер: ХL - 2 шт. 6. Аппаратная для ирригации большого диаметра для артроскопии 250 см - 1 шт. 7. Чулок для наложения гипса с эластичной фиксацией 30 см х 60 см - 1 пара 8. Лента операционная 50 см х 10 см - 2 шт. | комплект | 46747,98 |</w:t>
      </w:r>
    </w:p>
    <w:p>
      <w:r>
        <w:t xml:space="preserve">| 282 | Комплект для вертикальной изоляции, стерильный, одноразового применения | 1. Простыня для стола (усиленная) 150 х 250 см - 2 шт. 2. Простыня для вертикальной изоляции 320 х 245 см - 1 шт. 3. Лезвие (с рукояткой), размер: №15 - 1 шт. 4. Лезвие (с рукояткой), размер: №23 - 1 шт. 5. Простыня 90 х 100 см - 1 шт. 6. Простыня для стола Мейо 80 х 140 см - 1 шт. 7. Шприц для ирригации, объем: 50 мл - 1 шт. 8. Маркер хирургический с линейкой - 1 шт. 9. Карандаш электрохирургический, - 1 шт. 10. Халат хирургический с усиленной защитой, размер: XL - 2 шт. 11. Тампоны для лапаротомии, хирургические с рентгеноконтрастной нити 45 см х 45 см - 10 шт. 12. Лоток почкообразный, объем: 700 мл - 1 шт. 13. Очиститель наконечника коагулятора 5 см х 5 см - 1 шт. | комплект | 50281,07 |</w:t>
      </w:r>
    </w:p>
    <w:p>
      <w:r>
        <w:t xml:space="preserve">| 283 | Комплект для гемодиализа №1 стерильный, одноразового применения | 1. Перчатки диагностические, смотровые, латексные, неопудренные, размер М - 1 пара. 2. Маска медицинская трехслойная на резинках - 1 шт. 3. Салфетка хирургическая 75 см х 50 см - 1 шт. 4. Тампоны впитывающие, хирургические, размер: круглые диаметром 7 см - 5 шт. 5. Салфетки хирургические 7,5 см х 7,5 см - 5 шт. 6. Шприцы одноразовые, трехкомпонентные, объем: 5 мл - 2 шт. 7. Фиксирующая полоска с подушечкой 2,5 см х 12 см - 6 шт. 8. Гемостатический пластырь с подушечкой - 2 шт | комплект | 44199,06 |</w:t>
      </w:r>
    </w:p>
    <w:p>
      <w:r>
        <w:t xml:space="preserve">| 284 | Комплект для гемодиализа стерильный, одноразового применения | 1. Перчатки диагностические, смотровые, латексные, неопудренные, размер М - 1 пара. 2. Маска медицинская трехслойная на резинках - 1 шт. 3. Салфетка впитывающая многослойная 60 см х 40 см - 1 шт. 4. Салфетка хирургическая 50 см х 40 см - 1 шт. 5. Тампоны впитывающие, хирургические, размер: круглые диаметром - 7 см - 6 шт. 6. Салфетки хирургические 7,5 см х 7,5 см - 6 шт. 7. Шприцы одноразовые, трҰхкомпонентные, объем 100 мл - 2 шт. 8. Шприцы одноразовые, трҰхкомпонентные, объем 200 мл - 1 шт. 9. Фиксирующая полоска с подушечкой 2*12 см - 6 шт. 10. Гемостатический пластырь с подушечкой - 2 шт. 11. Заглушка для катетера, диаметр: 1 см - 2 шт | комплект | 44133,24 |</w:t>
      </w:r>
    </w:p>
    <w:p>
      <w:r>
        <w:t xml:space="preserve">| 285 | Комплект для детской хирургии, стерильный одноразового применения | 1. простыня из нетканого материала 150 см х 200 см – 1 шт. 2. простыня для инструментального стола 80 см х 145 см – 1 шт. 3. простыня для ног 170 см х 175 см с отверстием – 1 шт. 4. простыня для анестезии 155 см х 260 см с отверстием – 1 шт. 5. салфетка 33 см х 33 см – 4 шт. | комплект | 4618,73 |</w:t>
      </w:r>
    </w:p>
    <w:p>
      <w:pPr>
        <w:pStyle w:val="Heading2"/>
      </w:pPr>
      <w:r>
        <w:t xml:space="preserve">24</w:t>
      </w:r>
    </w:p>
    <w:p>
      <w:r>
        <w:t xml:space="preserve">| № | Наименования | Характеристика | Единица измерения | Предельная цена |</w:t>
      </w:r>
    </w:p>
    <w:p>
      <w:r>
        <w:t xml:space="preserve">|---|---|---|---|---|</w:t>
      </w:r>
    </w:p>
    <w:p>
      <w:r>
        <w:t xml:space="preserve">| 286 | Комплект для искусственного родоразрешения | 1. Покрытие на инструментальный столик 150×190 см – 1 шт. 2. Покрытие на столик Майо 80×145 см – 1 шт. 3. Простыня для кесарева сечения 200×300 см – 1 шт. 4. Халат усиленный L – 1 шт. 5. Халат усиленный ХL – 1 шт. 6. Салфетка 10×10 см марлевая многослойная с рентген нитью – 30 шт. 7. Одеяло для ребенка 80×90 см – 1 шт. 8. Шапочка теплая для новорожденного – 1 шт. 9. Пупочный зажим -1 шт. 10. Зажим для полотенца – 1 шт. 11. Аспирационный катетер типа Yankauer с соединительной трубкой 0,5×300 см, с двумя держателями трубки – 1 шт. 12. Спринцовка – 1 шт. 13. Липкая лента 10×30 см – 1 шт. | комплект | 19529,54 |</w:t>
      </w:r>
    </w:p>
    <w:p>
      <w:r>
        <w:t xml:space="preserve">| 287 | Комплект для кардиохирургии, стерильный одноразового применения | 1. Перчатки размером 6,5 - 2 пары; 2. Перчатки размером 7 - 2 пары, перчатки размером 7,5 - 4 пары; 3. Перчатки размером 8 - 3 пары; 4. Скальпель №11 изготовлен из сплава металлов - 2 шт.; 5. Скальпель №15 изготовлен из сплава металлов - 2 шт.; 6. Скальпель №22 изготовлен из сплава металлов - 2 шт.; 7. Чаша изготовлена из полимера 250 мл - 2 шт.; 8. Чаша изготовлена из полимера 500 мл - 2 шт.; 9. Почкообразный лоток изготовлен из полимера 700 см3 - 2 шт.; 10. Держатель трубки изготовлен из полимера - 1 шт.; 11. Пленка защитная 9 х 35 см - 2 шт.; 12. Cчетчик игл изготовлен из полимера - 1 шт.; 13. Очиститель наконечника изготовлен из целлюлозы - 1 шт.; 14. Ручка коагулятора - 1 шт.; 15. Шприц изготовлен из полимера 50 мл - 1 шт.; 16. Шприц - ирригация изготовлен из полимера 50 мл - 1 шт.; 17. Отсос изготовлен из полимера - 1шт.; 18. Лента операционная 10х50 см - 2 шт.; 19. Халат усиленной защиты изготовлен из нетканого материала L - 2 шт.; 20. Халат усиленной защиты изготовлен из нетканого материала ХL - 3 шт.; 21. Халат стандартный изготовлен из нетканого материала ХL - 1 шт.; 22. Полотенце впитывающее - 10 шт.; 23. Простыня одноразовая с адгезивным краем, изготовлена из нетканого материала 75 х 100 см - 2 шт.; 24. Простыня одноразовая с адгезивным краем, изготовлена из нетканого материала 90 х 160 см - 3 шт.; 25. Защитное покрытие на стол, изготовлено из нетканого материала 160 х 190 см - 1 шт.; 26. Защитное покрытие на стол, изготовлено из нетканого материала 160 х 250 см - 1 шт.; 27. Салфетка одноразовая с адгезивным краем, изготовлена из нетканого материала 100 х 100 см - 6 шт.; 28. Бахилы изготовлены из нетканого материала -1 пара; 29. Кардиохирургическая простыня изготовлена из нетканого материала 274 х 320 см - 1шт.; 30. Мешок для отходов, изготовлен из полиэтилена - 3 шт.; 31. Чехол для диаметрии, изготовлен из полиэтилена - 2 шт.; 32. Салфетки впитывающие 10 х 10 см - 60 шт.; 33. Салфетки рентгеноконтрастные 45 х 45 см - 40шт.; 34. Салфетки рентгеноконтрастные 30 х 30 см - 20 шт.; 35. Лоток прямоугольный изготовлен из полимера - 2 шт.; 36. Двухходовой катетер Фолея 16 Fr изготовлен из латекса, каучука, силикона - 1 шт.; 37. Аспирационная трубка из полимера 350 мл -1шт.; 38. Дренажная банка из полимера 2300 мл - 1шт.; 39. Мочеприемник из полимера 500 мл - 1 шт. | комплект | 267757,53 |</w:t>
      </w:r>
    </w:p>
    <w:p>
      <w:r>
        <w:t xml:space="preserve">| 288 | Комплект для кесарево сечения | 1. Чехол на инструментальный стол, размер 145*80 см, количество - 1 шт., изготовлен из нетканого материала; 2. Простыня большая операционная, размер 190*160 см, количество – 1 шт., изготовлена из нетканого материала; 3. Простыня малая операционная, размер 120*160 см, количество - 1 шт., изготовлена из нетканого материала; 4. Простыня операционная, размер 250*160 см, с отверстием, карманом, отводом и инцизионной пленкой, количество - 1 шт., изготовлена из нетканого материала; 5. Салфетка впитывающая, размер 21*23 см, количество - 4 шт., изготовлена из бумаги; 6. Лента операционная, размер 50*10 см, количество - 2 шт., изготовлена из нетканого материала с липкой фиксацией. | комплект | 11045,62 |</w:t>
      </w:r>
    </w:p>
    <w:p>
      <w:r>
        <w:t xml:space="preserve">| 289 | Комплект для ламинэктомии одноразовый стерильный | 1. простыня операционная 190 см х 160 см из нетканого материала – 1 шт. 2. простыня для ламинэктомии 160 см х 300 см из нетканого материала с вырезом 20 см х 30 см с инцизной пленкой – 1 шт. 3. салфетка 80 см х 90 см из нетканого материала с адгезивным краем – 4 шт. 4. салфетка 22 см х 23 см бумажная впитывающая – 3 шт. | комплект | 5170,44 |</w:t>
      </w:r>
    </w:p>
    <w:p>
      <w:r>
        <w:t xml:space="preserve">| 290 | Комплект для лапароскопии | 1. Чехол на инструментальный стол, размер 145*80 см, количество – 1 шт., изготовлен из нетканого материала; 2. Простыня операционная, размер 190*160 см, количество – 1 шт., изготовлена из нетканого материала; 3. Простыня для лапароскопии, размер 280*180 см с отверстием, двумя карманами на липкой фиксации, инцизионной пленкой и дополнительными вставками из нетканого материала с отверстиями для трубок, количество – 1 шт., изготовлена из нетканого материала; 4. Салфетка впитывающая, размер 21*23 см, количество – 4 шт., изготовлена из бумаги; 5. Лента операционная, размер 50*10 см, количество – 2 шт., изготовлена из нетканого материала с липкой фиксацией. | комплект | 6714,51 |</w:t>
      </w:r>
    </w:p>
    <w:p>
      <w:r>
        <w:t xml:space="preserve">| 291 | Комплект для липосакции, стерильный одноразового применения | 1. простыня с адгезивным краем, из нетканого материала 90 см х 80 см – 2 шт. 2. простыня с адгезивным краем, из нетканого материала 160 см х 150 см – 1 шт. 3. простыня с адгезивным краем, из нетканого материала 160 см х 120 см – 1 шт. 4. салфетка впитывающая 45 см х 45 см – 1 шт. 5. бахилы высокие из нетканого материала 120 см х 75 см – 1 пара 6. адгезивная лента 50 см х 10 см – 2 шт. | комплект | 2760,87 |</w:t>
      </w:r>
    </w:p>
    <w:p>
      <w:r>
        <w:t xml:space="preserve">| 292 | Комплект для Неонатолога из нетканого материала одноразовый стерильный | 1. Простыня ламинированная 80 см х 60 см с отверстием 4,5 см х 7,2 см - 1 шт. 2. Простыня ламинированная 80 см х 60 см - 1 шт. 3. Салфетка бумажная 20 см х 20 см - 4 шт. 4. Халат медицинский (S, M, L, XL) - 1 шт. 5. Шапочка - берет - 1 шт. | комплект | 963,98 |</w:t>
      </w:r>
    </w:p>
    <w:p>
      <w:pPr>
        <w:pStyle w:val="Heading2"/>
      </w:pPr>
      <w:r>
        <w:t xml:space="preserve">25</w:t>
      </w:r>
    </w:p>
    <w:p>
      <w:r>
        <w:t xml:space="preserve">| № | Наименования | Характеристика | Единица измерения | Предельная цена |</w:t>
      </w:r>
    </w:p>
    <w:p>
      <w:r>
        <w:t xml:space="preserve">|---|---|---|---|---|</w:t>
      </w:r>
    </w:p>
    <w:p>
      <w:r>
        <w:t xml:space="preserve">| 293 | Комплект для новорожденного одноразовый, стерильный | 1. салфетка из нетканого материала 30 см x 30 см – 5 шт. 2. простыня для новорожденного 100 см х100 см – 2 шт. 3. подстилка впитывающая влагонепроницаемая 60 см x 60 см – 1 шт. | комплект | 1107,72 |</w:t>
      </w:r>
    </w:p>
    <w:p>
      <w:r>
        <w:t xml:space="preserve">| 294 | Комплект для обработки ран, одноразовый, стерильный | 1. перчатки латексные – 1 пара 2. марлевые шарики (тампоны) – 5 шт. 3. салфетки из нетканого материала размерами 7 см х 7 см – 2 шт. 4. пластиковый пинцет – 1 шт. | комплект | 723,86 |</w:t>
      </w:r>
    </w:p>
    <w:p>
      <w:r>
        <w:t xml:space="preserve">| 295 | Комплект для общей операции на бедре, стерильный, одноразового применения | 1. Простыня для стола (усиленная) 150 см х 250 см - 2 шт. 2. Простыня операционная с U – образным вырезом 150 см х 160 см - 1 шт. 3. Простыня для бедра (усиленная), с чехлами 200/300 см х 350 см - 1 шт. 4. Чулок для наложения гипса с эластичной фиксацией, размер чулка: 40 см х 100 см - 1 шт. 5. Операционная лента 50 см х 10 см - 1 шт. 6. Чехол для аспирации и диатермии 35 см х 43 см - 1 шт. 7. Лезвия металлические (с рукояткой), размер: №23 - 3 шт. 8. Контейнер для хранения и учета игл - 1 шт. 9. Очиститель наконечника коагулятора - 1 шт. 10. Карандаш электрохирургический - 1 шт. 11. Халат хирургический с усиленной защитой, размер: ХL - 3 шт. 12. Тампоны для лапаротомии, хирургические с рентгеноконтрастной нитью 45 см х 45 см - 10 шт. 13. Лоток, объем: 2000 мл - 1 шт. | комплект | 112566,97 |</w:t>
      </w:r>
    </w:p>
    <w:p>
      <w:r>
        <w:t xml:space="preserve">| 296 | Комплект для общей операции на колене, стерильный, одноразового применения | 1. Простыня для стола (усиленная) 150 см х 250 см - 2 шт. 2. Чулок для наложения гипса с эластичной фиксацией, размер чулка: 30 см х 60 см - 1 шт. 3. Операционная лента 50 см х 10 см - 1 шт. 4. Чехол для аспирации и диатермии 35 см х 45 см - 1 шт. 5. Лезвия металлические (с рукояткой), размер: №23 - 1 шт. 6. Контейнер для хранения и учета игл - 1 шт. 7. Очиститель наконечника коагулятора - 1 шт. 8. Карандаш электрохирургический - 1 шт. 9. Халат хирургический с усиленной защитой, размер: ХL - 3 шт. 10. Простыня для конечности (стандартная) 228 см х 300 см - 1 шт. 11. Тампоны для лапаротомии, хирургические с рентгеноконтрастной нитью 45 см х 45 см - 10 шт. 12. Лоток, объем: 2000 мл - 1 шт. | комплект | 32694,73 |</w:t>
      </w:r>
    </w:p>
    <w:p>
      <w:r>
        <w:t xml:space="preserve">| 297 | Комплект для ограничения операционного поля из нетканого материала одноразовый стерильный | 1. Простыня 200см х 140см с липким краем - 2 шт. 2. Простыня 80см х 140см с липким краем - 2шт. | комплект | 1981,56 |</w:t>
      </w:r>
    </w:p>
    <w:p>
      <w:r>
        <w:t xml:space="preserve">| 298 | Комплект для ограничения операционного поля из нетканого материала одноразовый стерильный | 1. Простыня 200см х 140см с липким краем - 2 шт. 2. Салфетка 80см х 70см с липким краем - 2 шт. | штука | 1774,41 |</w:t>
      </w:r>
    </w:p>
    <w:p>
      <w:r>
        <w:t xml:space="preserve">| 299 | Комплект для ограничения операционного поля, стерильный одноразовый из нетканого материала | 1. Простыня с адгезивным краем, 160*200 см плотность 40 грамм/кв.м. – 2 шт. 2. Салфетка с адгезивным краем, 80*70 см плотность 40 грамм/кв.м. – 2 шт. | комплект | 2087,74 |</w:t>
      </w:r>
    </w:p>
    <w:p>
      <w:r>
        <w:t xml:space="preserve">| 300 | Комплект для операции Кесарева сечения из нетканого материала одноразовый стерильный | 1. Простыня для кесарева сечения 140 см х 240 см с отводом и карманом для жидкости - 1 шт. 2. Простыня ламинированная на инструментальный стол 140 см х 200 см - 1 шт. 3. ПелҰнка впитывающая 60 см х 90 см - 1 шт. 4. Салфетка бумажная 20 см х 20 см - 4 шт. 5. Чехол Мейо на инструментальный стол 140 см х 80 см - 1 шт. | комплект | 4514,29 |</w:t>
      </w:r>
    </w:p>
    <w:p>
      <w:r>
        <w:t xml:space="preserve">| 301 | Комплект для операции на бедре | 1. Чехол на инструментальный стол, размер 145*80 см, количество – 1 шт., изготовлен нетканого материала; 2. Простыня с адгезивным краем, размер 180*160 см, количество - 1 шт., изготовлена из нетканого материала; 3. Простыня с адгезивным краем, размер 240*160 см, количество - 1 шт., изготовлена из нетканого материала; 4. Простыня с вырезом, размер 250*180 см, количество - 1 шт., изготовлена из нетканого материала; 5. Простыня влагонепроницаемая с адгезивным краем, размер 90*80 см, количество - 2 шт., изготовлена из нетканого материала; 6. Простыня на операционный стол, размер 190*160 см, количество - 1 шт., изготовлена из нетканого материала; 7. Лента операционная, размер 50*10 см, количество - 3 шт., изготовлена из полимеров и бумаги; 8. Бахила-чулок, размер 120*34 см, количество - 1 шт, изготовлена из нетканого материала | комплект | 8220,72 |</w:t>
      </w:r>
    </w:p>
    <w:p>
      <w:r>
        <w:t xml:space="preserve">| 302 | Комплект для операций для эндоскопии | 1. Покрытие на инструментальный столик 150×190 см – 1 шт. 2. Покрытие на столик Майо 80×145 см – 1 шт. 3. Простыня 180×200 см с отверстием, с липким краем, с инцизной пленкой – 1 шт. 4. Халат XL – 2 шт. 5. Липкая лента 10×50 см – 3 шт. 6. Салфетка 10×10 см марлевая многослойная с рентген нитью – 10 шт. 7. Маркер для тела с линейкой – 1 шт. 8. Шприц 10 мл Luer Lock – 1 шт. 9. Зажим для полотенца – 1 шт. 10. Чаша 30 мл с крышкой – 1 шт. | комплект | 12494,61 |</w:t>
      </w:r>
    </w:p>
    <w:p>
      <w:r>
        <w:t xml:space="preserve">| 303 | Комплект для операций на брюшной полости | 1. Покрытие на инструментальный столик 150×180 см – 1 шт 2. Покрытие на столик Майо 80×145 см – 1 шт 3. Простыня 200×315 см с отверстием, с липким краем, с инцизной пленкой - 1 шт 4. Халат XL усиленный - 2 шт 5. Салфетка 10×10 см, марлевая многослойная с рентген нитью – 10 шт 6. Абдоминальный спонж с рентген нитью 45×45 см – 10 шт 7. Аспирационный катетер типа Yankauer с соединительной трубкой 0,5×300 см, с двумя держателями трубки – 1 шт 8. Зажим для полотенца – 1 шт | комплект | 24784,39 |</w:t>
      </w:r>
    </w:p>
    <w:p>
      <w:pPr>
        <w:pStyle w:val="Heading2"/>
      </w:pPr>
      <w:r>
        <w:t xml:space="preserve">26</w:t>
      </w:r>
    </w:p>
    <w:p>
      <w:r>
        <w:t xml:space="preserve">| № | Наименования | Характеристика | Единица измерения | Предельная цена |</w:t>
      </w:r>
    </w:p>
    <w:p>
      <w:r>
        <w:t xml:space="preserve">|---|---|---|---|---|</w:t>
      </w:r>
    </w:p>
    <w:p>
      <w:r>
        <w:t xml:space="preserve">| 304 | Комплект для операций на тазобедренном суставе | 1. Покрытие на инструментальный столик 150×180 см – 1 шт 2. Покрытие на столик Майо 80×145 см – 1 шт 3. Простынь с U-образным вырезом 150×240 см – 1 шт 4. Простынь 100×150 см – 1 шт 5. Хирургический халат ХL – 2 шт 6. Полотенце для рук 33×30 см – 5 шт 7. Нетканые тампоны L – 5 шт 8. Нетканые тампоны М – 5 шт 9. Салфетка 10*10 см марлевая многослойная с рентген нитью – 10 шт 10. Аспирационный катетер типа Yankauer с соединительной трубкой 0,5×300 см, двумя держателями трубки – 1 шт 11. Шприц 10 мл LL – 1 шт 12. Чаша 30 мл с крышкой – 1 шт 13. Чаша 500 мл – 1 шт 14. Чаша 1000 мл – 1 шт 15. Зажим для полотенца – 1 шт | комплект | 14035,34 |</w:t>
      </w:r>
    </w:p>
    <w:p>
      <w:r>
        <w:t xml:space="preserve">| 305 | Комплект для отоларингологических операций, одноразовый, стерильный | 1. простыня из нетканого материала 150 см х 200 см – 1 шт. 2. простыня для инструментального стола 80 см х 145 см – 1 шт. 3. простыня адгезивная 75 см х 75 см – 1 шт. 4. простыня адгезивная 200 см х 200 см – 1 шт. 5. простыня 125 см х 150 см с адгезивным разрезом 7 см х 40 см – 1 шт. 6. адгезивная лента операционная 10 см х 50 см – 2 шт. 7. салфетка бумажная 33 см х 33 см – 4 шт. | комплект | 3170,61 |</w:t>
      </w:r>
    </w:p>
    <w:p>
      <w:r>
        <w:t xml:space="preserve">| 306 | Комплект для офтальмологических операций, одноразовый, стерильный | 1. простыня из нетканого материала 150 см х 200 см – 1 шт. 2. простыня из нетканого материала 170 см х 260 см – 1 шт. | комплект | 1614,04 |</w:t>
      </w:r>
    </w:p>
    <w:p>
      <w:r>
        <w:t xml:space="preserve">| 307 | Комплект для полушарной операции | 1. Карман-приемник с липким краем 55 х 65см, пл. 40 г/м кв. - 1 шт. 2. Чехол защитный из полиэтилена диаметром 60см - 1 шт. 3. Простыня 140 х 160см, с адгезивным вырезом 30 х 40см, пл. 40 г/м кв. - 1 шт. 4. Простыня с адгезивным краем 160 х 210см, пл. 40 г/м кв. - 1 шт. 5 Салфетка впитывающая бумажная 22 х 23см - 4 шт. 6. Операционная лента 5 х 50см, пл. 40 г/м кв. - 2 шт. 7. Простыня для операций на голове с адгезивным краем 40 х 80см, пл. 40 г/м кв. - 1 шт. | комплект | 4176,59 |</w:t>
      </w:r>
    </w:p>
    <w:p>
      <w:r>
        <w:t xml:space="preserve">| 308 | Комплект для проктологических операций, одноразовый, стерильный | 1. простыня из нетканого материала 150 см х 200 см – 1 шт. 2. простыня для инструментального стола 80 см х 145 см – 1 шт. 3. простыня 75 см х 90 см – 1 шт. 4. простыня 260 см х 320 см с двумя разрезами и защитным покрытием для ног – 1 шт. 5. адгезивная лента 2 см х 33 см – 2 шт. 6. адгезивная лента 10 см х 50 см – 1 шт. 7. салфетка бумажная 33 см х 33 см – 4 шт. | комплект | 4340,69 |</w:t>
      </w:r>
    </w:p>
    <w:p>
      <w:r>
        <w:t xml:space="preserve">| 309 | Комплект для родов стерильный, одноразового применения | 1. Простыня для стола (усиленная) 137 см х 150 см - 1 шт. 2. Халат хирургический стандартный, размер XL - 1 шт. 3. Леггинсы хирургические без усиленной части 45 см х 100 см - 2 шт. 4. Простыня с клейкой ленты 50 см х 75 см - 1 шт. 5. Стакан, объем 100 мл - 1 шт. 6. Простыня одноразовая 50 см х 60 см - 2 шт. 7. Лоток почкообразный, объем 700 мл - 1 шт. 8. Простыня под ягодицы 70 см х 80 см - 1 шт. 9. Тампоны марлевые, хирургические с рентгеноконтрастной нити 10 см х 10 см - 20 шт. 10. Зажим для пуповины - 1 шт. 11. Полотенце хирургическое - 2 шт. 12. Пеленка для ребенка 90 см х 90 см - 1 шт. 13. Прокладка впитывающая - 4 шт. | комплект | 19285,77 |</w:t>
      </w:r>
    </w:p>
    <w:p>
      <w:r>
        <w:t xml:space="preserve">| 310 | Комплект для снятия швов, одноразовый, стерильный | 1. перчатки латексные – 1 пара 2. нож для снятия швов (скальпель №12) – 1 шт. 3. салфетки из нетканого материала размерами 7 см х 7 см – 2 шт. 4. пластиковый пинцет – 1 шт. | комплект | 857,85 |</w:t>
      </w:r>
    </w:p>
    <w:p>
      <w:r>
        <w:t xml:space="preserve">| 311 | Комплект для стентирования стерильный , одноразового применения. | 1. Покрывало для пациента, изготовлено из нетканого материала 150 × 190 см – 1шт. 2. Халат, изготовлен из нетканого материала – 2шт. 3. Впитывающая салфетка, изготовлена из нетканого материала 40 × 50 см – 2 шт. 4. Покрытие для аппарата, изготовлено из нетканого материала 110 × 110 см – 1 шт. 5. Ангиографическая простыня с двумя отверстиями, с прозрачным пленочным краем, изготовлена из нетканого материала и полиэтилена 190 × 320 см – 1шт. 6. Марлевые тампоны, изготовлены из марли (10 × 10 см) – 30шт. 7. Скальпель №11, изготовлен из пластика и сплав металлов – 1шт. 8. Функционная игла 18G изготовлена из пластика и сплава металлов 7 см – 1 шт. 9. Интродьюсер 20 G изготовлен из нетканого материала 10 см – 1шт. 10. Торк-девайс (вращатель), изготовлен из пластика – 1шт. 11. Y- коннектор, изготовлен из пластика и сплав металлов – 1шт. 12. Трехходовой запорный кранник RA RH OFF (1000 psi), изготовлен из пластика – 1шт. 13. Трехходовой манифольд, RA RH OFF (1100 psi), изготовлен из пластика – 1 шт. 14. Линия высокого давления RA/FLL 125см (1000 psi) изготовлена из пластика – 2шт. 15. Комплект для внутривенного вливания 150 см с двойным клапаном (30 psi), изготовлен из пластика – 1 шт. 16. Набор для контрастности среды, изготовлен из пластика 150 см – 1шт. 17. Шприц 2,5 сс ML, изготовлен из пластика –1шт. 18. Шприц 10 сс ML, изготовлен из пластика –1шт. 19. Шприц 10 сс MLL, изготовлен из пластика – 1шт. 20. Шприц 20 сс MLL, изготовлен из пластика – 1шт. 21. Игла 20 G 1 ½ (4 см) (желтая), изготовлена из пластика и сплав металлов – 1шт. 22. Игла 21 G 1 ½ (4 см) (зеленая), изготовлена из пластика и сплав металлов – 1шт. 23. Стаканчик 120 мл, изготовлен из пластика – 1шт. 24. Чаша 250мл (диаметр 10 см), изготовлена из пластика – 1шт. 25. Чаша 5000мл (диаметр 28 см), изготовлена из пластика – 1шт. 26. Чехол пульта для дистанционного управления 15 × 30 см – 1шт. | комплект | 54699,95 |</w:t>
      </w:r>
    </w:p>
    <w:p>
      <w:r>
        <w:t xml:space="preserve">| 312 | Комплект для тотального эндопротезирования тазобедренного сустава, стерильный, одноразового применения | 1. Простыня для стола (усиленная) 100 см х 137 см - 1 шт. 2. Простыня операционная с U – образным вырезом (усиленная) 220 см х 250 см - 1 шт. 3. Чулок для наложения гипса с эластичной фиксацией 30 см х 60 см - 1 шт. 4. Чехол для аспирации и диатермии 35 см х 45 см - 1 шт. 5. Трубка дренажная для соединения, длина трубки: 300 см - 1 шт. | комплект | 6877,18 |</w:t>
      </w:r>
    </w:p>
    <w:p>
      <w:pPr>
        <w:pStyle w:val="Heading2"/>
      </w:pPr>
      <w:r>
        <w:t xml:space="preserve">27</w:t>
      </w:r>
    </w:p>
    <w:p>
      <w:r>
        <w:t xml:space="preserve">| № | Наименования | Характеристика | Единица измерения | Предельная цена |</w:t>
      </w:r>
    </w:p>
    <w:p>
      <w:r>
        <w:t xml:space="preserve">|---|---|---|---|---|</w:t>
      </w:r>
    </w:p>
    <w:p>
      <w:r>
        <w:t xml:space="preserve">| 313 | Комплект для травматологии и ортопедии (для операции на бедре), стерильный, одноразового применения | 1. Чехол хирургический на инструментальный столик 140 см х 80 см - 1 шт. 2. Простыня малая операционная с липким краем 180 см х 170 см - 1 шт. 3. Простыня большая операционная с липким краем 240 см х 180 см - 1 шт. 4. Простыня большая операционная с вырезом 100*20 см и липким краем 250 см х 180 см - 1 шт. 5. Простыня малая операционная 90 см х 70 см - 2 шт. 6. Простыня большая операционная 200 см х 180 см - 1 шт. 7. Бахилы 120 см х 34 см - 1 шт. 8. Операционная лента 50 см х 5 см - 3 шт. 9. Салфетка хирургическая 40 см х 30 см - 4 шт. | комплект | 5832,69 |</w:t>
      </w:r>
    </w:p>
    <w:p>
      <w:r>
        <w:t xml:space="preserve">| 314 | Комплект для травматологии и ортопедии, стерильный, одноразового применения | 1. Чехол хирургический на инструментальный столик, 145 см х 80 см - 1 шт. 2. Простыня большая операционная (усиленная) 190 см х 160 см - 1 шт. 3. Простыня большая операционная с эластичным отверстием, диаметром 3,5 см (усиленная) 240 см х 240 см - 1 шт. 4. Бахилы хирургические 50 см х 30 см - 1 шт. 5. Операционная лента 50 см х 5 см - 2 шт. 6. Салфетка хирургическая 80 см х 80 см - 1 шт. 7. Простыня малая операционная с адгезивным краем 60 см х 60 см - 1 шт. | комплект | 3774,99 |</w:t>
      </w:r>
    </w:p>
    <w:p>
      <w:r>
        <w:t xml:space="preserve">| 315 | Комплект для урологических операций, одноразовый, стерильный | 1. простыня из нетканого материала 150 см х 200 см – 1 шт. 2. простыня с защитным покрытием для ног 150 см х 200 см – 1 шт. 3. адгезивная лента 10 см х 50 см – 1 шт. 4. салфетка бумажная 33 см х 33 см – 4 шт. | комплект | 3326,20 |</w:t>
      </w:r>
    </w:p>
    <w:p>
      <w:r>
        <w:t xml:space="preserve">| 316 | Комплект для усиленной защиты стерильный, одноразового применения | 1. фартук ламинированный – 1 шт. 2. комбинезон из нетканого материала – 1 шт. 3. маска трехслойная из нетканого материала – 1 шт. 4. бахилы высокие из нетканого материала – 1 пара | комплект | 3052,88 |</w:t>
      </w:r>
    </w:p>
    <w:p>
      <w:r>
        <w:t xml:space="preserve">| 317 | Комплект для цистокопии | 1. Бахилы высокие 70 х 120см, пл. 40 г/м кв. - 1 пара 2. Простыня на операционный стол 110 х 160см, пл. 40 г/м кв. - 1 шт. 3. Салфетка 45 х 70см с адгезивным отверстием диаметром 7см, пл. 40 г/м кв. - 1 шт. | комплект | 1318,42 |</w:t>
      </w:r>
    </w:p>
    <w:p>
      <w:r>
        <w:t xml:space="preserve">| 318 | Комплект защитный нестерильный многоразовый размер 42-44 (S), рост 164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319 | Комплект защитный нестерильный многоразовый размер 42-44 (S), рост 176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320 | Комплект защитный нестерильный многоразовый размер 46-48 (М), рост 164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pPr>
        <w:pStyle w:val="Heading2"/>
      </w:pPr>
      <w:r>
        <w:t xml:space="preserve">28</w:t>
      </w:r>
    </w:p>
    <w:p>
      <w:r>
        <w:t xml:space="preserve">| № | Наименования | Характеристика | Единица измерения | Предельная цена |</w:t>
      </w:r>
    </w:p>
    <w:p>
      <w:r>
        <w:t xml:space="preserve">|---|---|---|---|---|</w:t>
      </w:r>
    </w:p>
    <w:p>
      <w:r>
        <w:t xml:space="preserve">| 321 | Комплект защитный нестерильный многоразовый размер 46-48 (М), рост 176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322 | Комплект защитный нестерильный многоразовый размер 50-52 (L-XL), рост 170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323 | Комплект защитный нестерильный многоразовый размер 50-52 (L-XL), рост 182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324 | Комплект защитный нестерильный многоразовый размер 54-56 (XXL), рост 170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325 | Комплект защитный нестерильный многоразовый размер 54-56 (XXL), рост 182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pPr>
        <w:pStyle w:val="Heading2"/>
      </w:pPr>
      <w:r>
        <w:t xml:space="preserve">29</w:t>
      </w:r>
    </w:p>
    <w:p>
      <w:r>
        <w:t xml:space="preserve">| № | Наименования | Характеристика | Единица измерения | Предельная цена |</w:t>
      </w:r>
    </w:p>
    <w:p>
      <w:r>
        <w:t xml:space="preserve">|---|---|---|---|---|</w:t>
      </w:r>
    </w:p>
    <w:p>
      <w:r>
        <w:t xml:space="preserve">| 326 | Комплект защитный нестерильный многоразовый размер 58-60 (XXXL-XXXXL), рост 170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 Бахилы высокие, верх от спадания фиксируется на резинке или на завязках. | комплект | 27560,20 |</w:t>
      </w:r>
    </w:p>
    <w:p>
      <w:r>
        <w:t xml:space="preserve">| 327 | Комплект защитный нестерильный многоразовый размер 58-60 (XXXL-XXXXL), рост 182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328 | Комплект защитный нестерильный многоразовый размер 62-64 (XXXXL-XXXXXL), рост 176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r>
        <w:t xml:space="preserve">| 329 | Комплект защитный нестерильный многоразовый размер 62-64 (XXXXL-XXXXXL), рост 188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 Брюки по линии талии стянуты эластичной лентой или резинкой. 4. 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 Сумка четырҰхугольной формы, с ручками. 9. Бахилы высокие, верх от спадания фиксируется на резинке или на завязках. | комплект | 27560,20 |</w:t>
      </w:r>
    </w:p>
    <w:p>
      <w:pPr>
        <w:pStyle w:val="Heading2"/>
      </w:pPr>
      <w:r>
        <w:t xml:space="preserve">30</w:t>
      </w:r>
    </w:p>
    <w:p>
      <w:r>
        <w:t xml:space="preserve">| № | Наименования | Характеристика | Единица измерения | Предельная цена |</w:t>
      </w:r>
    </w:p>
    <w:p>
      <w:r>
        <w:t xml:space="preserve">|---|---|---|---|---|</w:t>
      </w:r>
    </w:p>
    <w:p>
      <w:r>
        <w:t xml:space="preserve">| 330 | Комплект защитный нестерильный одноразовый I, размером 42-44 (S), рост 164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r>
        <w:t xml:space="preserve">| 331 | Комплект защитный нестерильный одноразовый I, размером 42-44 (S), рост 176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pPr>
        <w:pStyle w:val="Heading2"/>
      </w:pPr>
      <w:r>
        <w:t xml:space="preserve">31</w:t>
      </w:r>
    </w:p>
    <w:p>
      <w:r>
        <w:t xml:space="preserve">| № | Наименования | Характеристика | Единица измерения | Предельная цена |</w:t>
      </w:r>
    </w:p>
    <w:p>
      <w:r>
        <w:t xml:space="preserve">|---|---|---|---|---|</w:t>
      </w:r>
    </w:p>
    <w:p>
      <w:r>
        <w:t xml:space="preserve">| 332 | Комплект защитный нестерильный одноразовый I, размером 46-48 (M), рост 164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r>
        <w:t xml:space="preserve">| 333 | Комплект защитный нестерильный одноразовый I, размером 46-48 (M), рост 176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pPr>
        <w:pStyle w:val="Heading2"/>
      </w:pPr>
      <w:r>
        <w:t xml:space="preserve">32</w:t>
      </w:r>
    </w:p>
    <w:p>
      <w:r>
        <w:t xml:space="preserve">| № | Наименования | Характеристика | Единица измерения | Предельная цена |</w:t>
      </w:r>
    </w:p>
    <w:p>
      <w:r>
        <w:t xml:space="preserve">|---|---|---|---|---|</w:t>
      </w:r>
    </w:p>
    <w:p>
      <w:r>
        <w:t xml:space="preserve">| 334 | Комплект защитный нестерильный одноразовый I, размером 50-52 (L-XL), рост 170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r>
        <w:t xml:space="preserve">| 335 | Комплект защитный нестерильный одноразовый I, размером 50-52 (L-XL), рост 182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pPr>
        <w:pStyle w:val="Heading2"/>
      </w:pPr>
      <w:r>
        <w:t xml:space="preserve">33</w:t>
      </w:r>
    </w:p>
    <w:p>
      <w:r>
        <w:t xml:space="preserve">| № | Наименования | Характеристика | Единица измерения | Предельная цена |</w:t>
      </w:r>
    </w:p>
    <w:p>
      <w:r>
        <w:t xml:space="preserve">|---|---|---|---|---|</w:t>
      </w:r>
    </w:p>
    <w:p>
      <w:r>
        <w:t xml:space="preserve">| 336 | Комплект защитный нестерильный одноразовый I, размером 54-56 (XXL), рост 170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r>
        <w:t xml:space="preserve">| 337 | Комплект защитный нестерильный одноразовый I, размером 54-56 (XXL), рост 182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pPr>
        <w:pStyle w:val="Heading2"/>
      </w:pPr>
      <w:r>
        <w:t xml:space="preserve">34</w:t>
      </w:r>
    </w:p>
    <w:p>
      <w:r>
        <w:t xml:space="preserve">| № | Наименования | Характеристика | Единица измерения | Предельная цена |</w:t>
      </w:r>
    </w:p>
    <w:p>
      <w:r>
        <w:t xml:space="preserve">|---|---|---|---|---|</w:t>
      </w:r>
    </w:p>
    <w:p>
      <w:r>
        <w:t xml:space="preserve">| 338 | Комплект защитный нестерильный одноразовый I, размером 58-60 (XXXL-XXXXL), рост 170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r>
        <w:t xml:space="preserve">| 339 | Комплект защитный нестерильный одноразовый I, размером 58-60 (XXXL-XXXXL), рост 182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pPr>
        <w:pStyle w:val="Heading2"/>
      </w:pPr>
      <w:r>
        <w:t xml:space="preserve">35</w:t>
      </w:r>
    </w:p>
    <w:p>
      <w:r>
        <w:t xml:space="preserve">| № | Наименования | Характеристика | Единица измерения | Предельная цена |</w:t>
      </w:r>
    </w:p>
    <w:p>
      <w:r>
        <w:t xml:space="preserve">|---|---|---|---|---|</w:t>
      </w:r>
    </w:p>
    <w:p>
      <w:r>
        <w:t xml:space="preserve">| 340 | Комплект защитный нестерильный одноразовый I, размером 62-64 (XXXXL-XXXXXL), рост 176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r>
        <w:t xml:space="preserve">| 341 | Комплект защитный нестерильный одноразовый I, размером 62-64 (XXXXL-XXXXXL), рост 188 | 1. Комбинезон СМС 40 г/м2-1шт; 2. Маска медицинская трехслойная-1 шт; 3. 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 17505,52 |</w:t>
      </w:r>
    </w:p>
    <w:p>
      <w:r>
        <w:t xml:space="preserve">| 342 | Комплект защитный нестерильный одноразовый II, размером 42-44 (S), рост 164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pPr>
        <w:pStyle w:val="Heading2"/>
      </w:pPr>
      <w:r>
        <w:t xml:space="preserve">36</w:t>
      </w:r>
    </w:p>
    <w:p>
      <w:r>
        <w:t xml:space="preserve">| № | Наименования | Характеристика | Единица измерения | Предельная цена |</w:t>
      </w:r>
    </w:p>
    <w:p>
      <w:r>
        <w:t xml:space="preserve">|---|---|---|---|---|</w:t>
      </w:r>
    </w:p>
    <w:p>
      <w:r>
        <w:t xml:space="preserve">| 343 | Комплект защитный нестерильный одноразовый II, размером 42-44 (S), рост 176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344 | Комплект защитный нестерильный одноразовый II, размером 46-48 (M), рост 164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345 | Комплект защитный нестерильный одноразовый II, размером 46-48 (M), рост 176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pPr>
        <w:pStyle w:val="Heading2"/>
      </w:pPr>
      <w:r>
        <w:t xml:space="preserve">37</w:t>
      </w:r>
    </w:p>
    <w:p>
      <w:r>
        <w:t xml:space="preserve">| № | Наименования | Характеристика | Единица измерения | Предельная цена |</w:t>
      </w:r>
    </w:p>
    <w:p>
      <w:r>
        <w:t xml:space="preserve">|---|---|---|---|---|</w:t>
      </w:r>
    </w:p>
    <w:p>
      <w:r>
        <w:t xml:space="preserve">| 346 | Комплект защитный нестерильный одноразовый II, размером 50-52 (L-XL), рост 170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347 | Комплект защитный нестерильный одноразовый II, размером 50-52 (L-XL), рост 182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348 | Комплект защитный нестерильный одноразовый II, размером 54-56 (XXL), рост 170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pPr>
        <w:pStyle w:val="Heading2"/>
      </w:pPr>
      <w:r>
        <w:t xml:space="preserve">38</w:t>
      </w:r>
    </w:p>
    <w:p>
      <w:r>
        <w:t xml:space="preserve">| № | Наименования | Характеристика | Единица измерения | Предельная цена |</w:t>
      </w:r>
    </w:p>
    <w:p>
      <w:r>
        <w:t xml:space="preserve">|---|---|---|---|---|</w:t>
      </w:r>
    </w:p>
    <w:p>
      <w:r>
        <w:t xml:space="preserve">| 349 | Комплект защитный нестерильный одноразовый II, размером 54-56 (XXL), рост 182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350 | Комплект защитный нестерильный одноразовый II, размером 58-60 (XXXL-XXXXL), рост 170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351 | Комплект защитный нестерильный одноразовый II, размером 58-60 (XXXL-XXXXL), рост 182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pPr>
        <w:pStyle w:val="Heading2"/>
      </w:pPr>
      <w:r>
        <w:t xml:space="preserve">39</w:t>
      </w:r>
    </w:p>
    <w:p>
      <w:r>
        <w:t xml:space="preserve">| № | Наименования | Характеристика | Единица измерения | Предельная цена |</w:t>
      </w:r>
    </w:p>
    <w:p>
      <w:r>
        <w:t xml:space="preserve">|---|---|---|---|---|</w:t>
      </w:r>
    </w:p>
    <w:p>
      <w:r>
        <w:t xml:space="preserve">| 352 | Комплект защитный нестерильный одноразовый II, размером 62-64 (XXXXL-XXXXXL), рост 176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353 | Комплект защитный нестерильный одноразовый II, размером 62-64 (XXXXL-XXXXXL), рост 188 | 1. Халат СМС 40 г/м2-1 дана; 2. Рубашка СМС 40 г/м2 -1 шт; 3. Брюки СМС 40 г/м2 -1 шт; 4. Маска трехслойная медицинская-1 шт; 5. Фартук ПЭВД-1 шт; 6. Нарукавники- СМС 40г / м2 -1 шт; 7. Бахилы высокие СМС 40г / м2-1 шт; 8. Салфетка впитывающая 30х40 см, спанлэйс 60г / м2 – 1 шт; 9. Шлем/косынка СМС 40г / м2-1 шт;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 12266,52 |</w:t>
      </w:r>
    </w:p>
    <w:p>
      <w:r>
        <w:t xml:space="preserve">| 354 | Комплект из нетканого материала для аборта стерильный | 1. Простыня операционная 160 х 190см, пл. 40г/м кв. - 1 шт. 2. Подстилка-пеленка впитывающая трехслойная 60 х 60см, пл. 240 г/м кв. - 1 шт. 3. Салфетка впитывающая бумажная 22 х 23см - 4 шт. 4. Рубашка для роженицы размером L, пл. 25 г/м кв. - 1 шт. 5. Прокладка женская гигиеническая - 2 шт. 6. Шапочка клип-берет, пл. 18 г/м кв. - 1 шт. 7. Бахилы высокие 31,5/41,5 х 50см пл. 40 г/м кв. - 1 пара | комплект | 2014,91 |</w:t>
      </w:r>
    </w:p>
    <w:p>
      <w:r>
        <w:t xml:space="preserve">| 355 | Комплект из нетканого материала для аборта, стерильный, одноразового применения | 1. простыня операционная из нетканого материала 160 см х 190 см – 1 шт. 2. подстилка впитывающая трехслойная, из нетканого материала 60 см х 60 см – 1 шт. 3. салфетка бумажная впитывающая 22 см х 23 см – 4 шт. | комплект | 1015,54 |</w:t>
      </w:r>
    </w:p>
    <w:p>
      <w:r>
        <w:t xml:space="preserve">| 356 | Комплект из нетканого материала для операции на голове стерильный , одноразового применения | 1. чехол на инструментальный стол, из нетканого материала 145 см х 80 см – 1 шт. 2. простыня из нетканого материала 250 см х 180 см с адгезивным вырезом 70 см х 10 см – 1 шт. 3. простыня операционная из нетканого материала 160 см х 100 см – 1 шт. 4. салфетка с адгезивным краем 80 см х 40 см – 1 шт. 5. адгезивная лента операционная, из нетканого материала 50 см х 10 см – 2 шт. | комплект | 2543,92 |</w:t>
      </w:r>
    </w:p>
    <w:p>
      <w:r>
        <w:t xml:space="preserve">| 357 | Комплект из нетканого материала для операции на позвоночнике, стерильный одноразового применения | 1. простыня операционная из нетканого материала 160 см × 110 см – 2 шт. 2. простыня из нетканого материала 300 см × 160 см, с отверстием 7 см х 18 см с инцизной пленкой – 1 шт. 3. салфетка бумажная впитывающая 22 см × 23 см – 4 шт. | комплект | 2879,40 |</w:t>
      </w:r>
    </w:p>
    <w:p>
      <w:r>
        <w:t xml:space="preserve">| 358 | Комплект из нетканого материала для осмотра половых органов стерильный | 1. Салфетка изготовлена из нетканого материала 70*80 см-1 шт; 2. Перчатки диагностические изготовлены из латекса-1 пара; 3. Чехол трансвагинальный, ректальный латексный-1 шт. Салфетка изготовлена из нетканого материала 70*80 см. Перчатки диагностические латексные. Латексные презервативы, предназначенные для ректально-вагинального датчика аппарата ультразвукового исследования, они прозрачны (неокрашены) и имеют гладкую опудренную поверхность без смазки. | комплект | 1533,33 |</w:t>
      </w:r>
    </w:p>
    <w:p>
      <w:pPr>
        <w:pStyle w:val="Heading2"/>
      </w:pPr>
      <w:r>
        <w:t xml:space="preserve">40</w:t>
      </w:r>
    </w:p>
    <w:p>
      <w:r>
        <w:t xml:space="preserve">| № | Наименования | Характеристика | Единица измерения | Предельная цена |</w:t>
      </w:r>
    </w:p>
    <w:p>
      <w:r>
        <w:t xml:space="preserve">|---|---|---|---|---|</w:t>
      </w:r>
    </w:p>
    <w:p>
      <w:r>
        <w:t xml:space="preserve">| 359 | Комплект из нетканого материала для основной хирургии | 1. Чехол на инструментальный стол комбинированный 80 х 145см, пл. 30 г/м кв. - 1 шт. 2. Простыня с адгезивным краем 160 х 240см, пл. 40 г/м кв. - 1 шт. 3. Простыня с адгезивным краем 160 х 180см, пл. 40 г/м кв. - 1 шт. 4. Простыня с адгезивным краем 80 х 100см, пл. 40 г/м кв. - 1 шт. 5. Лента операционная 10 х 50см, пл. 40 г/м кв. - 1 шт. | комплект | 3072,29 |</w:t>
      </w:r>
    </w:p>
    <w:p>
      <w:r>
        <w:t xml:space="preserve">| 360 | Комплект из нетканого материала для оториноларингологических операций стерильный одноразового применения | 1. простыня на операционный стол 190 см х 160 см – 1 шт. 2. простыня с адгезивным краем, из нетканого материала 90 см х 80 см – 1 шт. 3. простыня из нетканого материала 160 см х100 см, с вырезом 7 см х 40 см и адгезивным краем – 1 шт. 4. чехол Мейо на инструментальный стол влагонепроницаемый, из нетканого материала 145 см х 80 см – 1 шт. 5. адгезивная лента операционная, из нетканого материала 10 см х 50 см – 1 шт. 6. салфетка бумажная впитывающая 22 см х 23 см – 4 шт. | комплект | 2080,89 |</w:t>
      </w:r>
    </w:p>
    <w:p>
      <w:r>
        <w:t xml:space="preserve">| 361 | Комплект из нетканого материала для полушарной операции, стерильный одноразового применения | 1. карман-приҰмник с адгезивным краем из нетканого материала 55 см × 65 см – 1 шт. 2. чехол защитный диаметр 60 см, из нетканого материала – 1 шт. 3. Салфетка впитывающая, из нетканого материала 22 см х 23 см – 4 шт. 4. Простыня с адгезивным краем, из нетканого материала 210 см х 160 см – 1 шт. 5. Простыня из нетканого материала 160 см х 140 см с адгезивным вырезом 30 см х 40 см – 1 шт. | комплект | 2803,89 |</w:t>
      </w:r>
    </w:p>
    <w:p>
      <w:r>
        <w:t xml:space="preserve">| 362 | Комплект из нетканого материала для скрининговых исследований, стерильный одноразового применения | 1. Простыня операционная изготовлена из нетканого материала 160 х 190 см - 1 шт. 2. Зонд изготовлен из полимера - 1 шт. 3. Маска трехслойная изготовлена из нетканого материала - 1 шт. 4. Фартук изготовлен из ламинированного материала - 1 шт. 5. Перчатки диагностические, изготовлены из латекса - 1 пара 6. Загубник изготовлен из полимера- 1 шт. 7. Лоток изготовлен из полимера- 1 шт. | комплект | 4265,79 |</w:t>
      </w:r>
    </w:p>
    <w:p>
      <w:r>
        <w:t xml:space="preserve">| 363 | Комплект из нетканого материала операционный для струмэктомии одноразовый, стерильный | 1. Простыня на инструментальный стол 150 см х 190 см – 1 шт. 2. Салфетка впитывающая 30 см х 40 см – 4 шт. 3. Чехол на инструментальный стол комбинированный 80 см х 145 см – 1 шт. 4. Простыня 225 см х 240 см, с вырезом 20 см х 20 см с адгезивным краем вокруг и с дополнительным впитывающим слоем вокруг области операционного поля – 1 шт. 5. Простыня 150 см х 260 см с вырезом 20 см х 60 см с адгезивным краем вокруг и дополнительным впитывающим слоем вокруг области операционного поля – 1 шт. | штука | 5897,71 |</w:t>
      </w:r>
    </w:p>
    <w:p>
      <w:r>
        <w:t xml:space="preserve">| 364 | Комплект из нетканого материала стоматологический для имплантации, стерильный одноразового применения | 1. простыня 100 см × 160 см из нетканого материала, с овальным отверстием 7 см х 10 см – 1 шт. 2. салфетка впитывающая из нетканого материала 80 см × 70 см – 1 шт. | комплект | 528,33 |</w:t>
      </w:r>
    </w:p>
    <w:p>
      <w:r>
        <w:t xml:space="preserve">| 365 | Комплект из нетканого материала стоматологический для парадонтологических операций, одноразовый, стерильный | 1. Салфетка 45 х 65см с овальным отверстием 7 х 10см, пл. 40 г/м кв. - 1 шт. 2. Салфетка впитывающая 50 х 80см, пл. 40 г/м кв. - 1 шт. | комплект | 319,33 |</w:t>
      </w:r>
    </w:p>
    <w:p>
      <w:r>
        <w:t xml:space="preserve">| 366 | Комплект из нетканого материала, для новорожденного стерильный | 1. Салфетка 80×90 см – 2 шт. 2. Подстилка-пеленка впитывающая 60×60 см – 1 шт. 3. Браслет для идентификации – 1 шт. 4. Карточка – медальон для идентификации – 1 шт. 5. Зажим для пуповины – 1 шт. 6. Шапочка – 1 шт. 7. Конверт – 1 шт. 8. Маска трехслойная – 1 шт. 9. Салфетка 30×40 см – 3 шт. 10. Ватная палочка – 1 шт. | комплект | 4712,29 |</w:t>
      </w:r>
    </w:p>
    <w:p>
      <w:r>
        <w:t xml:space="preserve">| 367 | Комплект из нетканого материала, для новорожденного стерильный, одноразового применения | 1. салфетка из нетканого материала 80 см х 90 см – 2 шт. 2. подстилка впитывающая из нетканого материала 60 см х 60 см – 1 шт. 3. браслет для идентификации из полимера – 1 шт. 4. зажим для пуповины из полимера – 1 шт. | комплект | 858,77 |</w:t>
      </w:r>
    </w:p>
    <w:p>
      <w:r>
        <w:t xml:space="preserve">| 368 | Комплект из нетканого материала, для УЗИ стерильный | 1. Простыня операционная размером 1600х1900-1 шт; 2. Перчатки диагностические латексные-1 пара; 3. Маска трехслойная-1 шт; 4. Бахилы-1 пара; 5. Чехол трансвагинальный, ректальный латексный-1 шт. Простыня операционная размером 1600х1900 мм изготовлена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Бахилы высокие, верх от спадания фиксируется на резинке или на завязках. Перчатки диагностические латексные. Чехол транс вагинальный ректальный латексный- латексные презервативы, предназначенные для ректально-вагинального датчика аппарата ультразвукового исследования, они прозрачны (неокрашены) и имеют гладкую опудренную поверхность без смазки. | упаковка | 4306,22 |</w:t>
      </w:r>
    </w:p>
    <w:p>
      <w:r>
        <w:t xml:space="preserve">| 369 | Комплект изделий гинекологический для патологии шейки матки одноразовый стерильный | 1. Салфетка подкладная из нетканого материала 30 см х 40 см - 1 шт. 2. Шпатель Эйра - ложка Фолькмана - 1 шт. 3. Зеркало Куско одноразовое (S) - 1 шт. 4. Перчатки латексные - 1 пара | комплект | 287,74 |</w:t>
      </w:r>
    </w:p>
    <w:p>
      <w:r>
        <w:t xml:space="preserve">| 370 | Комплект изделий гинекологический для патологии шейки матки одноразовый стерильный | 1. Салфетка подкладная из нетканого материала 30 см х 40 см - 1 шт. 2. Шпатель Эйра - ложка Фолькмана - 1 шт. 3. Зеркало Куско одноразовое (М) - 1 шт. 4. Перчатки латексные - 1 пара | комплект | 287,74 |</w:t>
      </w:r>
    </w:p>
    <w:p>
      <w:r>
        <w:t xml:space="preserve">| 371 | Комплект изделий гинекологический для патологии шейки матки одноразовый стерильный | 1. Салфетка подкладная из нетканого материала 30 см х 40 см - 1 шт. 2. Шпатель Эйра - ложка Фолькмана - 1 шт. 3. Зеркало Куско одноразовое (L) - 1 шт. 4. Перчатки латексные - 1 пара | комплект | 287,74 |</w:t>
      </w:r>
    </w:p>
    <w:p>
      <w:pPr>
        <w:pStyle w:val="Heading2"/>
      </w:pPr>
      <w:r>
        <w:t xml:space="preserve">41</w:t>
      </w:r>
    </w:p>
    <w:p>
      <w:r>
        <w:t xml:space="preserve">| № | Наименования | Характеристика | Единица измерения | Предельная цена |</w:t>
      </w:r>
    </w:p>
    <w:p>
      <w:r>
        <w:t xml:space="preserve">|---|---|---|---|---|</w:t>
      </w:r>
    </w:p>
    <w:p>
      <w:r>
        <w:t xml:space="preserve">| 372 | Комплект изделий гинекологический для патологии шейки матки одноразовый стерильный | 1. Салфетка подкладная 70 см х 80 см - 1 шт. 2. Шпатель Эйра - ложка Фолькмана - 1 шт. 3. Зеркало Куско одноразовое (S) - 1 шт. 4. Перчатки латексные -1 пара 5. ПелҰнка впитывающая 60 см х 60 см - 1шт. | комплект | 810,04 |</w:t>
      </w:r>
    </w:p>
    <w:p>
      <w:r>
        <w:t xml:space="preserve">| 373 | Комплект изделий гинекологический для патологии шейки матки одноразовый стерильный | 1. Салфетка подкладная 70 см х 80 см - 1 шт. 2. Шпатель Эйра - ложка Фолькмана - 1 шт. 3. Зеркало Куско одноразовое (М) - 1 шт. 4. Перчатки латексные -1 пара 5. ПелҰнка впитывающая 60 см х 60 см - 1шт. | комплект | 810,04 |</w:t>
      </w:r>
    </w:p>
    <w:p>
      <w:r>
        <w:t xml:space="preserve">| 374 | Комплект изделий гинекологический для патологии шейки матки одноразовый стерильный | 1. Салфетка подкладная 70 см х 80 см - 1 шт. 2. Шпатель Эйра - ложка Фолькмана - 1 шт. 3. Зеркало Куско одноразовое (L) - 1 шт. 4. Перчатки латексные -1 пара 5. ПелҰнка впитывающая 60 см х 60 см - 1шт. | комплект | 810,04 |</w:t>
      </w:r>
    </w:p>
    <w:p>
      <w:r>
        <w:t xml:space="preserve">| 375 | Комплект изделий для гинекологического осмотра одноразовый стерильный | 1. Зеркало Куско, размер S - 1 шт. 2. Перчатки медицинские диагностические – 1 пара. 3. Шпатель Эйра – 1 шт. 4. Салфетка подкладная 70*40 см – 1 шт. 5. Салфетка впитывающая 20*20 см – 1 шт | комплект | 812,36 |</w:t>
      </w:r>
    </w:p>
    <w:p>
      <w:r>
        <w:t xml:space="preserve">| 376 | Комплект изделий для гинекологического осмотра одноразовый стерильный | 1. Зеркало Куско, размер M - 1 шт. 2. Перчатки медицинские диагностические – 1 пара. 3. Шпатель Эйра – 1 шт. 4. Салфетка подкладная 70*40 см – 1 шт. 5. Салфетка впитывающая 20*20 см – 1 шт | комплект | 812,36 |</w:t>
      </w:r>
    </w:p>
    <w:p>
      <w:r>
        <w:t xml:space="preserve">| 377 | Комплект изделий для гинекологического осмотра одноразовый стерильный | 1. Зеркало Куско, размер L - 1 шт. 2. Перчатки медицинские диагностические – 1 пара. 3. Шпатель Эйра – 1 шт. 4. Салфетка подкладная 70*40 см – 1 шт. 5. Салфетка впитывающая 20*20 см – 1 шт | комплект | 812,36 |</w:t>
      </w:r>
    </w:p>
    <w:p>
      <w:r>
        <w:t xml:space="preserve">| 378 | Комплект изделий смотровой гинекологический одноразовый стерильный | Комплект: 1. Салфетка подкладная 70 см х 80 см - 1 шт. 2. Шпатель Эйра - 1 шт. 3. Зеркало гинекологическое по Куско одноразовое - S, - 1 шт. 4. Перчатки латексные - 1 пара. 5. Бахилы низкие - 1 пара. 6. ЦитощҰтка - 1 шт. | комплект | 472,61 |</w:t>
      </w:r>
    </w:p>
    <w:p>
      <w:r>
        <w:t xml:space="preserve">| 379 | Комплект изделий смотровой гинекологический одноразовый стерильный | Комплект: 1. Салфетка подкладная 70 см х 80 см - 1 шт. 2. Шпатель Эйра - 1 шт. 3. Зеркало гинекологическое по Куско одноразовое - М, - 1 шт. 4. Перчатки латексные - 1 пара. 5. Бахилы низкие - 1 пара. 6. ЦитощҰтка - 1 шт. | комплект | 472,61 |</w:t>
      </w:r>
    </w:p>
    <w:p>
      <w:r>
        <w:t xml:space="preserve">| 380 | Комплект изделий смотровой гинекологический одноразовый стерильный | Комплект: 1. Салфетка подкладная 70 см х 80 см - 1 шт. 2. Шпатель Эйра - 1 шт. 3. Зеркало гинекологическое по Куско одноразовое - L, - 1 шт. 4. Перчатки латексные - 1 пара. 5. Бахилы низкие - 1 пара. 6. ЦитощҰтка - 1 шт. | комплект | 472,61 |</w:t>
      </w:r>
    </w:p>
    <w:p>
      <w:r>
        <w:t xml:space="preserve">| 381 | Комплект одежды защитной врача-инфекциониста (для работы с возбудителями 1-2 групп патогенности в закрытых помещениях) размер 42-44 (S), рост 164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pPr>
        <w:pStyle w:val="Heading2"/>
      </w:pPr>
      <w:r>
        <w:t xml:space="preserve">42</w:t>
      </w:r>
    </w:p>
    <w:p>
      <w:r>
        <w:t xml:space="preserve">| № | Наименования | Характеристика | Единица измерения | Предельная цена |</w:t>
      </w:r>
    </w:p>
    <w:p>
      <w:r>
        <w:t xml:space="preserve">|---|---|---|---|---|</w:t>
      </w:r>
    </w:p>
    <w:p>
      <w:r>
        <w:t xml:space="preserve">| 382 | Комплект одежды защитной врача-инфекциониста (для работы с возбудителями 1-2 групп патогенности в закрытых помещениях) размер 42-44 (S), рост 176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383 | Комплект одежды защитной врача-инфекциониста (для работы с возбудителями 1-2 групп патогенности в закрытых помещениях) размер 46-48 (M), рост 164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384 | Комплект одежды защитной врача-инфекциониста (для работы с возбудителями 1-2 групп патогенности в закрытых помещениях) размер 46-48 (M), рост 176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pPr>
        <w:pStyle w:val="Heading2"/>
      </w:pPr>
      <w:r>
        <w:t xml:space="preserve">43</w:t>
      </w:r>
    </w:p>
    <w:p>
      <w:r>
        <w:t xml:space="preserve">| № | Наименования | Характеристика | Единица измерения | Предельная цена |</w:t>
      </w:r>
    </w:p>
    <w:p>
      <w:r>
        <w:t xml:space="preserve">|---|---|---|---|---|</w:t>
      </w:r>
    </w:p>
    <w:p>
      <w:r>
        <w:t xml:space="preserve">| 385 | Комплект одежды защитной врача-инфекциониста (для работы с возбудителями 1-2 групп патогенности в закрытых помещениях) размер 50-52 (L-XL), рост 170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386 | Комплект одежды защитной врача-инфекциониста (для работы с возбудителями 1-2 групп патогенности в закрытых помещениях) размер 50-52 (L-XL), рост 182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387 | Комплект одежды защитной врача-инфекциониста (для работы с возбудителями 1-2 групп патогенности в закрытых помещениях) размер 54-56 (XXL), рост 170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pPr>
        <w:pStyle w:val="Heading2"/>
      </w:pPr>
      <w:r>
        <w:t xml:space="preserve">44</w:t>
      </w:r>
    </w:p>
    <w:p>
      <w:r>
        <w:t xml:space="preserve">| № | Наименования | Характеристика | Единица измерения | Предельная цена |</w:t>
      </w:r>
    </w:p>
    <w:p>
      <w:r>
        <w:t xml:space="preserve">|---|---|---|---|---|</w:t>
      </w:r>
    </w:p>
    <w:p>
      <w:r>
        <w:t xml:space="preserve">| 388 | Комплект одежды защитной врача-инфекциониста (для работы с возбудителями 1-2 групп патогенности в закрытых помещениях) размер 54-56 (XXL), рост 182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389 | Комплект одежды защитной врача-инфекциониста (для работы с возбудителями 1-2 групп патогенности в закрытых помещениях) размер 58-60 (XXXL-XXXXL), рост 170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390 | Комплект одежды защитной врача-инфекциониста (для работы с возбудителями 1-2 групп патогенности в закрытых помещениях) размер 58-60 (XXXL-XXXXL), рост 182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pPr>
        <w:pStyle w:val="Heading2"/>
      </w:pPr>
      <w:r>
        <w:t xml:space="preserve">45</w:t>
      </w:r>
    </w:p>
    <w:p>
      <w:r>
        <w:t xml:space="preserve">| № | Наименования | Характеристика | Единица измерения | Предельная цена |</w:t>
      </w:r>
    </w:p>
    <w:p>
      <w:r>
        <w:t xml:space="preserve">|---|---|---|---|---|</w:t>
      </w:r>
    </w:p>
    <w:p>
      <w:r>
        <w:t xml:space="preserve">| 391 | Комплект одежды защитной врача-инфекциониста (для работы с возбудителями 1-2 групп патогенности в закрытых помещениях) размер 62-64 (XXXXL-XXXXXL), рост 176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392 | Комплект одежды защитной врача-инфекциониста (для работы с возбудителями 1-2 групп патогенности в закрытых помещениях) размер 62-64 (XXXXL-XXXXXL), рост 188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 17840,46 |</w:t>
      </w:r>
    </w:p>
    <w:p>
      <w:r>
        <w:t xml:space="preserve">| 393 | Комплект операционный на конечность - кисть, стопа, стерильный, одноразового применения | 1. Простыня для операции на конечности, размером 225 х 320 см, двухслойная с эластичным отверстием, диаметром 7 см, расположенным по центру со встроенными фиксаторами трубок, впитывающей зоной вокруг - 1 шт. 2. Простыня для операции на конечности, размером 100 х 175 см двухслойная с эластичным отверстием, диаметром 4 см, расположенным по центру - 1 шт. | комплект | 2419,34 |</w:t>
      </w:r>
    </w:p>
    <w:p>
      <w:r>
        <w:t xml:space="preserve">| 394 | Комплект операционных покрытий для Нейрохирургии (Краниотомии) из нетканого материала одноразовый стерильный | 1. Простыня 140 см х 220 см с адгезивным полем диаметром 12,2 см - 1 шт. 2. Простыня 140 см х 220 см - 1 шт. 3. ПелҰнка впитывающая 60 см х 60 см - 1 шт. 4. Простыня ламинированная 80 см х 70 см на инструментальный стол - 1 шт. 5. Чехол Мейо на инструментальный стол 140 см х 80 см - 1 шт. | штука | 1956,44 |</w:t>
      </w:r>
    </w:p>
    <w:p>
      <w:r>
        <w:t xml:space="preserve">| 395 | Комплект операционных покрытий для Нейрохирургии (Позвоночный) из нетканого материала одноразовый стерильный | 1. Простыня 140 см х 220 см с адгезивным полем 7 см х 18 см - 1 шт. 2. Простыня 120 см х 140 см - 1 шт. 3. Простыня ламинированная 70 см х 80 см на инструментальный стол - 1 шт. 4. Чехол Мейо на инструментальный стол 140 см х 80 см - 1 шт. | комплект | 1602,50 |</w:t>
      </w:r>
    </w:p>
    <w:p>
      <w:r>
        <w:t xml:space="preserve">| 396 | Комплект операционных покрытий для Офтальмологов из нетканого материала одноразовый стерильный | 1. Простыня 100 см х 100 см с карманом и адгезивным отверстием – 1 шт. 2. Салфетка 70 см х 80 см ламинированная – 2 шт. | штука | 1711,93 |</w:t>
      </w:r>
    </w:p>
    <w:p>
      <w:r>
        <w:t xml:space="preserve">| 397 | Комплект операционных покрытий для Офтальмологов из нетканого материала одноразовый стерильный | 1. Простыня 120 см х 100 см с адгезивным отверстием 4,5 см х 7,2 см - 1 шт. 2. Простыня на пациента 140 см х 80 см с адгезивным краем - 1 шт. 3. Чехол Мейо на инструментальный стол 140 см х 80 см - 1 шт. 4. Шапочка - берет - 1 шт. 5. Салфетка бумажная 20 см х 20 см - 4 шт. 6. Пеленка впитывающая 60 см х 60 см - 1 шт. | штука | 1598,60 |</w:t>
      </w:r>
    </w:p>
    <w:p>
      <w:pPr>
        <w:pStyle w:val="Heading2"/>
      </w:pPr>
      <w:r>
        <w:t xml:space="preserve">46</w:t>
      </w:r>
    </w:p>
    <w:p>
      <w:r>
        <w:t xml:space="preserve">| № | Наименования | Характеристика | Единица измерения | Предельная цена |</w:t>
      </w:r>
    </w:p>
    <w:p>
      <w:r>
        <w:t xml:space="preserve">|---|---|---|---|---|</w:t>
      </w:r>
    </w:p>
    <w:p>
      <w:r>
        <w:t xml:space="preserve">| 398 | Комплект операционных покрытий для Травматологии из нетканого материала одноразовый стерильный | 1. Простыня с адгезивным краем 200 см х 140 см - 1 шт. 2. Простыня хирургическая 200 см х 140 см с U образным вырезом 20 см х 60 см с адгезивными краями - 1 шт. 3. Простыня 200 см х 140 см на операционный стол - 1 шт. 4. Чехол на руку/ногу 30 см х 70 см - 1 шт. 5. Адгезивная лента 4 см х 50 см - 1 шт. 6. Чехол Мейо на инструментальный стол 140 см х 80 см - 1 шт. | комплект | 2731,88 |</w:t>
      </w:r>
    </w:p>
    <w:p>
      <w:r>
        <w:t xml:space="preserve">| 399 | Комплект оториноларингологический (ухо, горло, нос), одноразовый, стерильный | Комплект оториноларингологический (ухо, горло, нос), одноразовый, стерильный имеет следующий состав: 1. Простыня операционная 160х190/210 или 200х180 см – 1 шт. 2. Простыня операционная 160х100 / 150х125 см адгезивная, с вырезом 7х40 см – 1 шт. 3. Простыня операционная 175х160 см с адгезивным краем – 1 шт. 4. Салфетка 80х70/75 см с адгезивным краем – 1 шт. 5. Операционная лента адгезивная 10х50 см – 2 шт. 6. Салфетка впитывающая 22х23 / 30х30 см – 1 шт. Комплект изготавливается из нетканого материала типа СМС (Спанбонд Мелтблаун Спанбонд), СММС (Спанбонд Мелтблаун Мелтблаун Спанбонд) с плотностями 40 г/м2 и Спанлейс с плотностью 68 г/м2 | комплект | 5037,42 |</w:t>
      </w:r>
    </w:p>
    <w:p>
      <w:r>
        <w:t xml:space="preserve">| 400 | Комплект оториноларингологический инструментальный стерильный, одноразового применения | 1. Маска трехслойная, изготовлена из нетканого материала - 1 шт. 2. Ушная воронка, изготовлена из полимера - 2 шт 3. Шпатель для языка, изготовлен из полимера - 1 шт 4. Зеркало носовое, изготовлено из полимера – 1 шт 5. Пинцет изготовлен из полимера - 1 шт 6. Перчатки диагностические, изготовлены из латекса - 1 пара. 7. Лоток изготовлен из полимера - 1 шт. | комплект | 2549,17 |</w:t>
      </w:r>
    </w:p>
    <w:p>
      <w:r>
        <w:t xml:space="preserve">| 401 | Комплект оториноларингологический одноразовый стерильный | 1. простыня операционная 190 см х 160 см из нетканого материала – 1 шт. 2. простыня операционная 160 см х 100 см с вырезом 7 см х 40 см из нетканого материала с адгезивным краем – 1 шт. 3. простыня операционная 175 см х 160 см из нетканого материала с адгезивным краем – 1 шт. 4. салфетка 80 см х 75 см из нетканого материала с адгезивным краем – 1 шт. 5. адгезивная лента операционная 10 см х 50 см из нетканого материала – 2 шт. 6. салфетка 22 см х 23 см впитывающая из бумаги – 1 шт. | комплект | 3646,18 |</w:t>
      </w:r>
    </w:p>
    <w:p>
      <w:r>
        <w:t xml:space="preserve">| 402 | Комплект офтальмологический | 1. хирургический халат – 3 шт.; 2. шапочка – 1 шт., 3. бахилы – 2 пары; 4. салфетка офтальмологическая – 1 шт.; 5. простыня операционная – 1 шт.; 6. простыня впитывающая – 2 шт. | комплект | 9446,29 |</w:t>
      </w:r>
    </w:p>
    <w:p>
      <w:r>
        <w:t xml:space="preserve">| 403 | Комплект палочек стерильных для расширения шейки матки | стерильный, одноразовый, палочки не менее 4 шт. | комплект | 1904,00 |</w:t>
      </w:r>
    </w:p>
    <w:p>
      <w:r>
        <w:t xml:space="preserve">| 404 | Комплект покрытия стерильный операционный одноразовый для краниотомии | 1. Чехол на инструментальный стол 80×145 см, впитывающая зона 60×90 см – 1 шт. 2. Простыни с адгезивным краем 50×50 см – 4 шт. 3. Простыня для краниотомии (операционный вырез со встроенной инцизной пленкой, со встроенным мешком для сбора жидкости, отводящими желобами и отводной патрубок, со встроенными фиксаторами трубок) – 1 шт. 4. Простыня для операционного стола 160×190 см – 1 шт. 5. Простыня впитывающая 80×190 см – 1 шт. 6. Операционная лента 10×50 см – 1 шт. 7. Салфетки – 2 шт. | комплект | 9481,67 |</w:t>
      </w:r>
    </w:p>
    <w:p>
      <w:r>
        <w:t xml:space="preserve">| 405 | Комплект постельного белья одноразовый, стерильный одноразового применения | 1. наволочка 60 см х 60 см – 1 шт. 2. простыня 210 см х 160 см – 1 шт. 3. наматрасник 210 см х 90 см – 1 шт. 4. пододеяльник 210 см х 140 см – 1 шт. | комплект | 2492,81 |</w:t>
      </w:r>
    </w:p>
    <w:p>
      <w:r>
        <w:t xml:space="preserve">| 406 | Комплект постельного белья стерильный одноразового применения из нетканого материала | 1. наволочка 80 см х 70 см – 1 шт. 2. простыня 200 см х 160 см – 1 шт. 3. пододеяльник 200 см х 160 см – 1 шт. | комплект | 2010,71 |</w:t>
      </w:r>
    </w:p>
    <w:p>
      <w:r>
        <w:t xml:space="preserve">| 407 | Комплект процедурный кардиологический для кардиологических операций (взрослый) стерильный, одноразового применения | Комплект процедурный кардиологический для кардиологических операций (взрослый) стерильный, одноразового применения: 1. Простыня для кардиохирургии 274 см х 320 см -1 шт. 2. Халат хирургический с усиленной защитой - ХL - 1 шт 3. Простыня для стола (усиленная) 137 см х 180 см - 1 шт. 4. Простыня для стола 150 см х 250 см - 1 шт. 5. Канюля Янкауера 30 Fr - 1 шт. 6. Простыня для стола Мейо 80 см х 140 см - 2 шт. 7. Простыня 100 см х 120 см - 10 шт. 8. Чаша для растворов, объем 500 мл. - 2 шт. 9. Чаша для растворов, объем 250 мл. - 6 шт. 10. Дренажная система для грудной клетки с высокой пропускной способностью, объем банки: 2300 мл - 1 шт. 11. Очиститель наконечника коагулятора - 1 шт. 12. Трубка дренажная для соединения, длина трубки 350 см - 1 шт. 13. Карандаш электрохирургический - 1 шт. 14. Тампоны для лапаротомии, хирургические без рентгеноконтрастной нитью 45 см х 45 см, с рентгеноконтрастной нитью 30 см х 30 см - 20 шт 15. Тампоны марлевые, хирургические с рентгеноконтрастной нитью, 10 см х 10 см - 30 шт. 16. Лоток почкообразный, объем 700 мл - 2 шт. 17. Чаша для растворов, объем 700 мл - 2 шт. 18. Шприц для ирригации, объем 50 мл - 1 шт. 19. Шприц Luer Lock, объем 5 мл - 1 шт. 20. Шприцы Luer Lock, объем 10 мл - 2 шт., 20 мл - 2 шт. 21. Катетер прямой, с троакаром, размер: 32 СН/Fr - 1 шт. 22. Катетер угловой, с троакаром, размер 32 СН/Fr - 1 шт. 23. Полотенце хирургическое - 10 шт. 24. Мешок для отходов операции 50 см х 60 см - 1 шт. 25. Операционная лента 50 см х 10 см - 2 шт. 26. Лоток, объем 2000 мл - 2 шт | комплект | 118769,28 |</w:t>
      </w:r>
    </w:p>
    <w:p>
      <w:pPr>
        <w:pStyle w:val="Heading2"/>
      </w:pPr>
      <w:r>
        <w:t xml:space="preserve">47</w:t>
      </w:r>
    </w:p>
    <w:p>
      <w:r>
        <w:t xml:space="preserve">| № | Наименования | Характеристика | Единица измерения | Предельная цена |</w:t>
      </w:r>
    </w:p>
    <w:p>
      <w:r>
        <w:t xml:space="preserve">|---|---|---|---|---|</w:t>
      </w:r>
    </w:p>
    <w:p>
      <w:r>
        <w:t xml:space="preserve">| 408 | Комплект процедурный кардиологический для кардиологических операций (педиатрический) стерильный, одноразового применения | Комплект процедурный кардиологический для кардиологических операций (педиатрический) стерильный, одноразового применения: 1. Простыня для кардиохирургии, педиатрическая 270 см х 310 см - 1 шт. 2. Чаша, объем 1000 мл - 1 шт. 3. Чаша для растворов, объем 250 мл - 2 шт. 4. Чаша, объем 100 мл - 1 шт. 5. Очиститель наконечника коагулятора - 1 шт. 6. Трубка дренажная для соединения 300 см - 2 шт. 7. Тампоны для лапаротомии, хирургические с рентгеноконтрастной нитью 30 см х 30 см - 10 шт. 8. Тампоны марлевые, хирургические с рентгеноконтрастной нитью 10 см х 10 см - 5 шт. 9. Лоток почкообразный, объем 700 мл - 1 шт. 10. Лоток, объем 2000 мл - 1 шт. 11. Контейнер для хранения и учета игл 12 см х 9,2 см - 1 шт. 12. Шприцы для ирригации, объем 50 мл - 2 шт. 13. Шприцы Luer, объем 20 мл - 2 шт. 14. Шприц Luer, объем 10 мл - 1 шт. 15. Катетер прямой, с троакаром 20 СН/Fr - 1 шт. 16. Полотенце хирургическое - 1 шт. 17. Мешок для отходов 50 см х 60 см - 1 шт. 18. Скальпель (с рукояткой), размер: №15 - 1 шт. 19. Скальпель (с рукояткой), размер: №11 - 2 шт. 20. Органайзер для инструментов - 1 шт. 21. Инфузионная система с воздуховодом 200 см - 1 шт. 22. Петли, размер 8 Fr - 7 шт. 23. Петли, размер 12 Fr -2 шт. 24. Чехол для аспирации и диатермии 35 см х 43 см - 2 шт. | комплект | 98545,02 |</w:t>
      </w:r>
    </w:p>
    <w:p>
      <w:r>
        <w:t xml:space="preserve">| 409 | Комплект расходных материалов для сбора плазмы | Центрифужный колокол 625HS; Раствор цитрата натрия 4%, объҰмом 250 мл стерильный, однократного применения; Контейнер (однокамерный)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 | комплект | 19030,28 |</w:t>
      </w:r>
    </w:p>
    <w:p>
      <w:r>
        <w:t xml:space="preserve">| 410 | Комплект расходных материалов для сбора плазмы с двумя мешками | Центрифужный колокол 625HS; Раствор цитрата натрия 4%, объҰмом 250 мл стерильный, однократного применения; Контейнер (двухкамерный)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 | комплект | 35235,00 |</w:t>
      </w:r>
    </w:p>
    <w:p>
      <w:r>
        <w:t xml:space="preserve">| 411 | Комплект расходных материалов для сбора плазмы с тремя мешками | Центрифужный колокол 625HS; Раствор цитрата натрия 4%, объҰмом 250 мл стерильный, однократного применения; Контейнер (трҰхкамерный)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 | комплект | 36743,00 |</w:t>
      </w:r>
    </w:p>
    <w:p>
      <w:r>
        <w:t xml:space="preserve">| 412 | Комплект смотровой гинекологический одноразовый стерильный | 1. Салфетка 70см х 80см - 1 шт. 2. Бахилы высокие - 1 пара 3. Маска медицинская трҰхслойная на резинках - 1 шт 4. Шапочка-берет - 1 шт. 5. Зеркало гинекологическое по Куско одноразовое размером Х - 1 шт.. 6. Перчатки латексные размером М - 1 пара 7. Шпатель Эйра - ложка Фолькмана - 1 шт. | комплект | 650,89 |</w:t>
      </w:r>
    </w:p>
    <w:p>
      <w:r>
        <w:t xml:space="preserve">| 413 | Комплект средства индивидуальной защиты (СИЗ) 1 уровня защиты работника (минимальная) | 1) Медицинская шапочка одноразовая. 2) Респиратор (N95 или FFP3) или медицинская маска одноразовая в зависимости от степени риска. 3) Одноразовый халат из нетканого материала с длинными рукавами и завязками на спине. 4) Нитриловые/латексные перчатки | комплект | 4500,00 |</w:t>
      </w:r>
    </w:p>
    <w:p>
      <w:r>
        <w:t xml:space="preserve">| 414 | Комплект средства индивидуальной защиты (СИЗ) 2 уровня защиты работника (средняя). | 1) Медицинская шапочка одноразовая. 2) Респиратор N95 или FFP2. 3) Одноразовый халат из нетканого материала с длинными рукавами и завязками на спине или одноразовый защитный комбинезон с капюшоном. 4) Необходим фартук, если халат (комбинезон) не устойчив к жидкостям. 5) Нитриловые/латексные перчатки. 6) Защитные очки или защитный щиток для лица. 7) Рабочая сменная обувь из непромокаемого материала. | комплект | 4500,00 |</w:t>
      </w:r>
    </w:p>
    <w:p>
      <w:r>
        <w:t xml:space="preserve">| 415 | Комплект средства индивидуальной защиты (СИЗ) 3 уровня защиты работника (максимальная). | 1) Медицинская шапочка одноразовая. 2) Фильтрующий респиратор с принудительной подачей воздуха (PAPR) или респираторы типа N95, FFP2, N99, FFP3 в зависимости от степени риска. 3) Одноразовый водостойкий защитный комбинезон с капюшоном или одноразовый халат из нетканого материала с длинными рукавами и завязками на спине. 4) Необходим фартук, при риске разбрызгивания биологических жидкостей, если халат (комбинезон) не устойчив к жидкостям. 5) Нитриловые/латексные перчатки. 6) Защитные очки или защитный щиток для лица. 7) Рабочая сменная обувь из непромокаемого материала. комплект | комплект | 4500,00 |</w:t>
      </w:r>
    </w:p>
    <w:p>
      <w:r>
        <w:t xml:space="preserve">| 416 | Комплект стерильный для ангиографии | 1. Перчатки неопудренные, № 7 - 1 пара 2. Перчатки неопудренные, № 8 - 1 пара 3. Зажим - 1 шт 4. Скальпель №11 - 1 шт 5. Чаша 250 мл, градуированная - 1 шт 6. Чаша 60 мл, градуированная - 1 шт 7. Чаша для хранения проводника - 1 шт 8. Диагностический проводник J изогнутый, односторонний, гибкий, диаметром 0,035", длиной 180 см - 1 шт 9. Игла 21G - 1 шт 10. Игла Сельдингера 18G - 1 шт 11. Шприц 5 мл, Luer - 3 шт 12. Шприц 10 мл, Luer - 1 шт 13. Шприц 20 мл, Luer Lock - 1 шт 14. Линия мониторинга давления 500 psi, 120 см - 1 шт 15. Покрытие на стол 137×180 см - 1 шт 16. Халат одноразовый XL - 1 шт 17. Халат одноразовый усиленный L - 1 шт 18. Ангиографическая простыня одноразовая 280×330 см с четырьмя отверстиями - 1 шт 19. Покрытие защитное на стол 150×250 см - 1 шт 20. Покрытие для снимков R 35, диаметром 100 см, из полиэтилена - 1 шт 21. Защитное покрытие 100×102 см, из полиэтилена толщиной 50 мкм - 1 шт 22. Салфетка 10×10 см, 12-слойная - 30 шт | комплект | 49804,22 |</w:t>
      </w:r>
    </w:p>
    <w:p>
      <w:pPr>
        <w:pStyle w:val="Heading2"/>
      </w:pPr>
      <w:r>
        <w:t xml:space="preserve">48</w:t>
      </w:r>
    </w:p>
    <w:p>
      <w:r>
        <w:t xml:space="preserve">| № | Наименования | Характеристика | Единица измерения | Предельная цена |</w:t>
      </w:r>
    </w:p>
    <w:p>
      <w:r>
        <w:t xml:space="preserve">|---|---|---|---|---|</w:t>
      </w:r>
    </w:p>
    <w:p>
      <w:r>
        <w:t xml:space="preserve">| 417 | Комплект стерильный для коронарных и периферических интервенционных процедур | 1. Перчатки хирургические № 6.5- 1 шт; 2. Перчатки хирургические № 8 - 1 шт; 3. Скальпель хирургический №11 - 1 шт; 4. Чаша 60 мл - 2 шт; 5. Чаша для хранения проводника 2500 мл - 1 шт; 6. Чаша 250 мл - 1 шт; 7. Диагностический проводник J изогнутый, односторонний, гибкий, диаметром 0,035", длиной 150 см - 1 шт; 8. Игла 21G - 1 шт; 9. Игла 18G - 1 шт; 10. Шприц 20 мл Luer Lock - 1 шт; 11. Шприц 20 мл Luer - 2 шт; 12. Полотенце для рук 40×60 см - 2 шт; 13. Халат XL - 2 шт; 14. Простыня 137×150 см - 1 шт; 15. Ангиографическая простыня 280×330 см с четырьмя отверстиями - 1 шт; 16. Покрытие для аппарата 100×100 см – 1 шт; 17. Покрытие для аппарата R 65 - 1 шт; 18. Салфетка 10×10 см - 50 шт; 19. Манифольд 3 ходовой - 1 шт; 20. Мешок для сбора жидкости и отходов 50×60 см - 1 шт; 21. Электроды для временной кардиостимуляции - 4 шт; 22. Удлинительная инфузионная линия 500 psi, 120 см - 1 шт; 23. Удлинительная инфузионная линия 1200 psi, 90 см - 1 шт; 24. Зажим медицинский - 1 шт. | Комплект | 39755,89 |</w:t>
      </w:r>
    </w:p>
    <w:p>
      <w:r>
        <w:t xml:space="preserve">| 418 | Комплект стерильный для стентирования | 1. Губка-стик для обработки операционного поля - 1 шт; 2. Чаша 250 мл, градуированная - 1 шт; 3. Чаша 500 мл, градуированная - 1 шт; 4. Чаша 60 мл - 1 шт; 5. Счетчик игл - 1 шт; 6. Игла 21G - 1 шт; 7. Игла 27G - 1 шт; 8. Шприц 10 мл, Luer Lock - 1 шт; 9. Покрытие на стол 137×150 см - 1 шт; 10. Халат XL - 3 шт; 11. Простыня 280×355 см с четырьмя отверстиями, без операционной пленкой, прозрачными полями - 1 шт; 12. Покрытие защитное для камеры диаметром 122,5см, R-65, из полиэтилена толщиной 50 мкм - 1 шт; 13. Салфетка 10×10 см, 12-слойная - 30 шт; 14. Лоток глубокий, голубой - 1 шт; В единой упаковке | Комплект | 35539,58 |</w:t>
      </w:r>
    </w:p>
    <w:p>
      <w:r>
        <w:t xml:space="preserve">| 419 | Комплект стерильный для электрофизиологических исследований | 1. Перчатки хирургические полиизопреновые латексные, неопудренные № 7 – 1 пара 2. Перчатки хирургические полиизопреновые латексные неопудренные № 7.5- 1 пара 3. Зажим с замком – 1 шт 4. Скальпель №11 – 1 шт 5. Чаша градуированная из синего полипропилена 250 мл – 2 шт 6. Чаша градуированная из синего полипропилена 500 мл – 1 шт 7. Чаша градуированная из прозрачного полипропилена 60 мл – 1 шт 8. Игла 22G – 1шт 9. Игла 21G – 1шт 10. Шприц 20 мл, Luer Lock – 2шт 11. Покрытие настольное 3-слойное 150×190 см – 1 шт 12. Халат хирургический L – 2 шт 13. Полотенце для рук 60×40 см – 2 шт 14. Простыня с липким краем 100×100 см – 1 шт 15. Простыня для ЭФИ 230×320 см с пятью отверстиями, 3-х слойная – 1 шт 16. Покрытие для аппарата диаметром 120 см, R-65, прозрачный, циркулярный, на эластичной резинке, круглое, из полиэтилена – 1 шт 17. Чехол для оборудования 100×120 см прозрачный, прямоугольный, из полиэтилена – 1 шт 18. Салфетка марлевая 10×10 см, 12-слойная, без рентген контраста – 20 шт | Комплект | 35078,55 |</w:t>
      </w:r>
    </w:p>
    <w:p>
      <w:r>
        <w:t xml:space="preserve">| 420 | Комплект стерильный операционный одноразовый артроскопии плеча | 1. Простыня 240х180 см с U-образным вырезом 20х60 см и адгезивным слоем вокруг – 1 шт. 2. Простыня 180х140 см с адгезивным краем – 1 шт. 3. Чехол Мейо на инструментальный стол комбинированный 80х145 см – 1 шт. 4. Чехол на руку 80х20 см – 1 шт. 5. Салфетка впитывающая бумажная 25х25 см – 4 шт. 6. Адгезивная лента операционная 2,5х 30 см - 1 шт. 7. Простыня 180х140 см на операционный стол – 1 шт. | комплект | 3469,77 |</w:t>
      </w:r>
    </w:p>
    <w:p>
      <w:r>
        <w:t xml:space="preserve">| 421 | Комплект стерильный операционный одноразовый для артроскопии | 1. Простыня двухслойная впитывающая для операционного стола 140 см х 190 см, пл. 54 г/м кв. – 1 шт. 2. Чехол Мейо комбинированный на инструментальный стол 80 см х 145 см, пл. 30 г/м кв. – 1 шт. 3. Простыня большая операционная 220 см х 320 см с эластичным отверстием 5 см и 7 см, с впитывающей зоной вокруг, отводом и карманом для сбора жидкости, пл. 54 г/м кв. – 1 шт. | комплект | 8022,47 |</w:t>
      </w:r>
    </w:p>
    <w:p>
      <w:r>
        <w:t xml:space="preserve">| 422 | Комплект стерильный операционный одноразовый для артроскопии коленного сустава | 1. Простыня для артроскопии 200 см х 300 см с эластичным отверстием диаметром 7 см, пл. 54 г/м.кв. – 1 шт. 2. Чехол Мейо комбинированный на инструментальный стол 80 см х 145 см, пл. 30 г/м.кв. – 1 шт. 3. Бахила 33 см х 55 см, пл. 40 г/м.кв. – 1 шт. 4. Простыня 100 см х 80 см, пл. 40 г/м.кв. – 1 шт. 5. Адгезивная лента операционная 10 см х 50 см – 2 шт. 6. Чехол для шнура 15 см х 240 см, пл. 30 г/м.кв., с картонным держателем – 1 шт. | комплект | 6607,35 |</w:t>
      </w:r>
    </w:p>
    <w:p>
      <w:r>
        <w:t xml:space="preserve">| 423 | Комплект стерильный операционный одноразовый для артроскопии коленного сустава | 1. Простыня на инструментальный стол 150х190 см - 1 шт. 2. Полотенце из нетканого материала 30х40 см - 2 шт. 3. Чехол Мейо на инструментальный стол комбинированный 80х145 см – 1 шт. 4. Адгезивная лента 10х50 см – 1шт. 5. Простыня 150х180 см - 1 шт; 6. Бахила 33х55см – 1шт. 7. Простыня для артроскопии коленного сустава 225х320 см с эластичными манжетами диаметром 6 см, встроенным приемным мешком для сбора жидкости и манжетой 7 см и с выходным отверстием – 1шт. | комплект | 7962,38 |</w:t>
      </w:r>
    </w:p>
    <w:p>
      <w:r>
        <w:t xml:space="preserve">| 424 | Комплект стерильный операционный одноразовый для гинекологических операций | 1. простыня 240 см х 120 см, с отверстием диаметром 10 см х 20 см с адгезивным краем вокруг и дополнительным впитывающим слоем вокруг области операционного поля – 1 шт. 2. чехол Мейо на инструментальный стол комбинированный 80 см х 145 см – 1 шт. 3. салфетка бумажная впитывающая 25 см х 25 см – 4 шт. 4. бахилы высокие 120 см х 70 см – 2 шт. 5. простыня на операционный стол 180 см х 140 см – 1 шт. 6. адгезивная лента операционная 5 см х 50 см – 2 шт. 7. подстилка впитывающая 60 см х 60 см – 1 шт. | комплект | 4023,85 |</w:t>
      </w:r>
    </w:p>
    <w:p>
      <w:pPr>
        <w:pStyle w:val="Heading2"/>
      </w:pPr>
      <w:r>
        <w:t xml:space="preserve">49</w:t>
      </w:r>
    </w:p>
    <w:p>
      <w:r>
        <w:t xml:space="preserve">| № | Наименования | Характеристика | Единица измерения | Предельная цена |</w:t>
      </w:r>
    </w:p>
    <w:p>
      <w:r>
        <w:t xml:space="preserve">|---|---|---|---|---|</w:t>
      </w:r>
    </w:p>
    <w:p>
      <w:r>
        <w:t xml:space="preserve">| 425 | Комплект стерильный операционный одноразовый для гинекологических операций | 1. Простыня 230 х 240см, с надлобковым вырезом диаметром 8см с адгезивным краем вокруг, с отверстием 9 х 13см с дополнительным впитывающим слоем вокруг области операционного поля, со встроенными бахилами и встроенным карманом для сбора и отвода жидкости, пл. 54 г/м кв. - 1 шт. 2. Чехол на инструментальный стол комбинированный 80 х 145см, пл. 30 г/м кв. - 1 шт. 3. Салфетка впитывающая бумажная 25 х 25см - 4 шт. 4. Простыня на операционный стол 160 х 200см, пл. 40 г/м кв. - 1 шт. 5. Липкая лента 5 х 50см, пл. 40 г/м кв. - 2 шт. 6. Подстилка впитывающая 60 х 90см, пл. 240 г/м кв. - 1 шт. | комплект | 7431,91 |</w:t>
      </w:r>
    </w:p>
    <w:p>
      <w:r>
        <w:t xml:space="preserve">| 426 | Комплект стерильный операционный одноразовый для кардиоваскулярных операций | 1. простыня на операционный стол 150 см х 190 см – 1 шт. 2. салфетка впитывающая из нетканого материала 30 см х 40 см – 4 шт. 3. чехол на стол Мейо 80 см х 145 см – 2 шт. 4. адгезивная лента операционная 9 см х 50 см – 2 шт. 5. бахилы 25 см х 40 см – 1 пара 6. простыня 175 см х 260 см с вырезом 20 см х 100 см – 1 шт. 7. кардиопростыня 300/225 см х 370 см, с отверстием 33 см х 38 см со встроенной инцизной пленкой с 3-мя карманами с обеих сторон – 1 шт. | комплект | 11636,63 |</w:t>
      </w:r>
    </w:p>
    <w:p>
      <w:r>
        <w:t xml:space="preserve">| 427 | Комплект стерильный операционный одноразовый для краниотомии | 1. простыня с адгезивным краем 50 см x 50 см - 4 шт. 2. простыня для краниотомии 230 см x 290 см, с инцизной пленкой, с мешком и отводом 30 см x 20 см - 1 шт. 3. простыня для операционного стола 150 см x 190 см, с впитывающей зоной 75 см x 190 см - 1 шт. 4. операционная адгезивная лента 9 см x 49 см - 1 шт. 5. полотенце 19 см x 25 см - 2 шт. | комплект | 7426,90 |</w:t>
      </w:r>
    </w:p>
    <w:p>
      <w:r>
        <w:t xml:space="preserve">| 428 | Комплект стерильный операционный одноразовый для ЛОР операций | 1. простыня 180 см х 120 см, с отверстием диаметром 10 см с адгезивным краем вокруг и дополнительным впитывающим слоем вокруг области операционного поля – 1 шт. 2. чехол Мейо на инструментальный стол комбинированный 80 см х 145 см – 1 шт. 3. салфетка бумажная впитывающая 25 см х 25 см – 4 шт. 4. простыня на операционный стол 180 см х 140 см – 1 шт. 5. адгезивная лента операционная 5 см х 50 см – 1 шт. | комплект | 2474,47 |</w:t>
      </w:r>
    </w:p>
    <w:p>
      <w:r>
        <w:t xml:space="preserve">| 429 | Комплект стерильный операционный одноразовый для ЛОР операций | 1. простыня 180 см х 140 см, с адгезивным краем - 1 шт. 2. простыня 70 см х 90 см, с адгезивным краем – 1 шт. 3. простыня 150 см х 125 см с U-образным вырезом 7 см х 40 см и адгезивным слоем вокруг – 1 шт. 4. чехол Мейо на инструментальный стол комбинированный 80 см х 145 см – 1 шт. 5. салфетка бумажная впитывающая 25 см х 25 см – 4 шт. 6. простыня на операционный стол 180 см х 140 см – 1 шт. 7. адгезивная лента операционная 5 см х 50 см – 1 шт. | комплект | 2747,19 |</w:t>
      </w:r>
    </w:p>
    <w:p>
      <w:r>
        <w:t xml:space="preserve">| 430 | Комплект стерильный операционный одноразовый для общей хирургии | 1. простыня на инструментальный стол 150 см х 190 см – 1 шт. 2. салфетка впитывающая из нетканого материала 30 см х 40 см – 4 шт. 3. чехол Мейо на инструментальный стол комбинированный 80 см х 145 см – 1 шт. 4. адгезивная лента операционная 10 см х 50 см – 1 шт. 5. простыня 75 см х 90 см с адгезивным краем – 2 шт. 6. простыня 175 см х 180 см с адгезивным краем – 1 шт. 7. простыня 150 см х 250 см с адгезивным краем – 1 шт. | комплект | 3542,21 |</w:t>
      </w:r>
    </w:p>
    <w:p>
      <w:r>
        <w:t xml:space="preserve">| 431 | Комплект стерильный операционный одноразовый для позвоночника | 1. простыня 225 см х 320 см, с отверстием 11 см х 22 см, с адгезивными краями, с впитывающим слоем вокруг области операционного поля – 1 шт. 2. простыня на инструментальный стол 150 см х 190 см – 1 шт. 3. полотенце из нетканого материала 30 см х 40 см – 2 шт. 4. чехол Мейо на инструментальный стол комбинированный 80 см х 145 см – 1 шт. | комплект | 3746,39 |</w:t>
      </w:r>
    </w:p>
    <w:p>
      <w:r>
        <w:t xml:space="preserve">| 432 | Комплект стерильный операционный одноразовый для покрытия инструментального стола | 1. чехол Мейо на инструментальный стол комбинированный 80 см х 145 см – 1 шт. 2. карман с адгезивным краем 35 см х 40 см – 1 шт. 3. карман с адгезивным краем 20 см х 40 см – 1 шт. | комплект | 1304,24 |</w:t>
      </w:r>
    </w:p>
    <w:p>
      <w:r>
        <w:t xml:space="preserve">| 433 | Комплект стерильный операционный одноразовый для полостных операция | 1. простыня 340 см х 180 см, с вырезом 20 см х 30 см с инцизной пленкой и мешком для сбора жидкости, с дополнительным впитывающим слоем вокруг области операционного поля – 1 шт. 2. чехол Мейо на инструментальный стол комбинированный 80 см х 145 см – 1 шт. 3. салфетка впитывающая из нетканого материала 30 см х 40 см – 4 шт. | комплект | 5659,61 |</w:t>
      </w:r>
    </w:p>
    <w:p>
      <w:r>
        <w:t xml:space="preserve">| 434 | Комплект стерильный операционный одноразовый для травматологии | 1. простыня 150 см х 190 см на инструментальный стол - 1 шт. 2. салфетка из нетканого материала впитывающая 30 см х 40 см - 2 шт. 3. чехол Мейо на инструментальный стол комбинированный 80 см х 145 см - 1 шт. 4. адгезивная лента 9 см х 50 см - 1 шт. 5. простыня 75 см х 90 см, с адгезивным краем - 1 шт. 6. простыня 150 см х 180 см, с адгезивным краем - 1 шт. 7. простыня 225 см х 260 см, с вырезом 10 см х 100 см - 1 шт. 8. простыня 175 см х 270 см, с вырезом 45 см х 65 см с покрытием на подлокотники - 1 шт. 9. бахила 33 см х 110 см - 1 шт. | комплект | 5630,39 |</w:t>
      </w:r>
    </w:p>
    <w:p>
      <w:r>
        <w:t xml:space="preserve">| 435 | Комплект стерильный операционный одноразовый для урологических операций | 1. простыня 240 см х 150 см с овальным отверстием 10 см х 20 см с адгезивным слоем вокруг – 1 шт. 2. чехол Мейо на инструментальный стол 145 см х 80 см – 1 шт. 3. бахилы высокие 120 см х 70 см – 2 шт. 4. подстилка 60 см х 60 см – 1 шт. 5. салфетка впитывающая 30 см х 40 см – 4 шт. 6. адгезивная лента операционная 5 см х 60 см – 2 шт. | комплект | 2964,74 |</w:t>
      </w:r>
    </w:p>
    <w:p>
      <w:r>
        <w:t xml:space="preserve">| 436 | Комплект стерильный операционный одноразовый для цистоскопии | 1. простыня на инструментальный стол 120 см х 140 см – 1 шт. 2. бахилы высокие 120 см х 70 см – 1 пара 3. простыня 180 см х 120 см, с отверстием в области промежности 9 см х 15 см с расположенном по центру, с боковыми вырезами для ног – 1 шт. | комплект | 2207,83 |</w:t>
      </w:r>
    </w:p>
    <w:p>
      <w:pPr>
        <w:pStyle w:val="Heading2"/>
      </w:pPr>
      <w:r>
        <w:t xml:space="preserve">50</w:t>
      </w:r>
    </w:p>
    <w:p>
      <w:r>
        <w:t xml:space="preserve">| № | Наименования | Характеристика | Единица измерения | Предельная цена |</w:t>
      </w:r>
    </w:p>
    <w:p>
      <w:r>
        <w:t xml:space="preserve">|---|---|---|---|---|</w:t>
      </w:r>
    </w:p>
    <w:p>
      <w:r>
        <w:t xml:space="preserve">| 437 | Комплект стерильный процедурный кардиологический для коронарографии | 1. Простыня 280×350 см с четырьмя отверстиями, с прозрачными краями (пл.104) – 1 шт 2. Халат XL (пл.68) – 2 шт 3. Чаша 60 мл, градуированная прозрачная – 1 шт 4. Чаша 250 мл, градуированная синяя – 1 шт 5. Чаша для проводника 2500 мл, голубая – 1 шт 6. Зажим – 1 шт 7. Салфетка 10×10 см, 8-слойная – 30 шт 8. Диагностический проводник J изогнутый, односторонний, гибкий, диаметром 0,035", длиной 150 см – 1 шт 9. Покрытие на стол 137×180 см, (пл.54) – 1 шт 10. Линия давления 1200 psi, 120 см – 1 шт 11. Перчатки 7.5 - 1 пара 12. Перчатки 8 - 1 пара 13. Скальпель №11 – 1 шт 14. Шприц 2 мл, Luer – 1 шт 15. Шприц 5 мл, Luer – 1 шт 16. Шприц 10 мл, Luer – 1 шт 17. Шприц 20 мл, Luer – 1 шт 18. Покрытие для аппарата диаметром 70 см – 1 шт 19. Покрытие для аппарата 120×120 см - 1 шт 20. Полотенце для рук 40×40 см- 2 шт | Комплект | 32555,40 |</w:t>
      </w:r>
    </w:p>
    <w:p>
      <w:r>
        <w:t xml:space="preserve">| 438 | Комплект универсальный большой | 1. Чехол на инструментальный стол, размер 145 *80, количество - 1 шт. 2. Простыня с адгезивным краем размер 90*80см - 2 шт., 3. Простыня операционная размер 160*190см - 1 шт. 4. Салфетка, впитывающая размер 12*12см - 4 шт. 5. Простыня с адгезивным краем размер 240*160см - 1 шт. 6. Лента операционная, размер 50*10см - 1 шт. 7. Простыня с адгезивным краем, размер 160*180см - 1 шт | комплект | 9594,00 |</w:t>
      </w:r>
    </w:p>
    <w:p>
      <w:r>
        <w:t xml:space="preserve">| 439 | Комплект хирургический из нетканого материала одноразовый стерильный | 1. Халат хирургический – 1 шт. 2. Шапочка берет – 1 шт. 3. Бахилы – 1 пара 4. Маска – 1 шт. | комплект | 831,28 |</w:t>
      </w:r>
    </w:p>
    <w:p>
      <w:r>
        <w:t xml:space="preserve">| 440 | Комплект хирургический из нетканого материала одноразовый стерильный | 1. Халат хирургический – 1 шт. 2. Пилотка-колпак – 1 шт. 3. Бахилы – 1 пара 4. Фартук – 1 шт. 5. Маска – 1 шт. | комплект | 1305,01 |</w:t>
      </w:r>
    </w:p>
    <w:p>
      <w:r>
        <w:t xml:space="preserve">| 441 | Комплект хирургический из нетканого материала одноразовый стерильный | 1. Халат хирургический (длина от 110 до 140 см) плотность 28 и 40 грамм/кв.м – 1 шт. 2. Шапочка-колпак плотность 40 грамм/кв.м – 1 шт. 3. Маска медицинская трехслойная плотность 20 грамм/кв.м – 1 шт. 4. Фартук – 1 шт. 5. Бахилы из нетканого материала высокие плотность 28 и 40 грамм/кв.м – 1 пара. | комплект | 1856,15 |</w:t>
      </w:r>
    </w:p>
    <w:p>
      <w:r>
        <w:t xml:space="preserve">| 442 | Комплект хирургический стерильный | 1. халат медицинский плотность 25 грамм/кв.м. - 1 шт; 2. пилотка-колпак плотность 42 грамм/кв.м. – 1 шт.; 3. бахилы высокие плотность 42 грамм/кв.м. – 1 пара; 4. маска медицинская трехслойная – 1 шт. | комплект | 1056,16 |</w:t>
      </w:r>
    </w:p>
    <w:p>
      <w:r>
        <w:t xml:space="preserve">| 443 | Комплект хирургической одежды стерильный | 1. костюм хирургический (рубашка, брюки) плотность 42 грамм/кв.м.– 1 шт.; 2. бахилы высокие плотность 42 грамм/кв.м. – 1 пара; 3. маска медицинская трехслойная – 1 шт.; 4. пилотка-колпак плотность 42 грамм/кв.м. - 1 шт. | комплект | 1173,62 |</w:t>
      </w:r>
    </w:p>
    <w:p>
      <w:r>
        <w:t xml:space="preserve">| 444 | Контейнер для биопроб нестерильный, 120 мл | Изготовлен из полипропилена. С плоским дном. Винтовая крышка плотно прилегает к ободку самого контейнера, что обеспечивает герметичность | штука | 65,48 |</w:t>
      </w:r>
    </w:p>
    <w:p>
      <w:r>
        <w:t xml:space="preserve">| 445 | Контейнер для биопроб стерильный, 120 мл | Изготовлен из полипропилена. С плоским дном. Винтовая крышка плотно прилегает к ободку самого контейнера, что обеспечивает герметичность | штука | 67,23 |</w:t>
      </w:r>
    </w:p>
    <w:p>
      <w:r>
        <w:t xml:space="preserve">| 446 | Контейнер для биопроб, нестерильный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Контейнер для биопроб, нестерильный, 60 мл с ложкой | штука | 85,72 |</w:t>
      </w:r>
    </w:p>
    <w:p>
      <w:r>
        <w:t xml:space="preserve">| 447 | Контейнер для биопроб, нестерильный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Контейнер для биопроб, нестерильный, 60 мл без ложки | штука | 82,91 |</w:t>
      </w:r>
    </w:p>
    <w:p>
      <w:r>
        <w:t xml:space="preserve">| 448 | Контейнер для биопроб, стерильный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Контейнер для биопроб стерильный, 60 мл с ложкой | штука | 96,68 |</w:t>
      </w:r>
    </w:p>
    <w:p>
      <w:pPr>
        <w:pStyle w:val="Heading2"/>
      </w:pPr>
      <w:r>
        <w:t xml:space="preserve">51</w:t>
      </w:r>
    </w:p>
    <w:p>
      <w:r>
        <w:t xml:space="preserve">| № | Наименования | Характеристика | Единица измерения | Предельная цена |</w:t>
      </w:r>
    </w:p>
    <w:p>
      <w:r>
        <w:t xml:space="preserve">|---|---|---|---|---|</w:t>
      </w:r>
    </w:p>
    <w:p>
      <w:r>
        <w:t xml:space="preserve">| 449 | Контейнер для биопроб, стерильный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Контейнер для биопроб стерильный, 60 мл без ложки. | штука | 93,71 |</w:t>
      </w:r>
    </w:p>
    <w:p>
      <w:r>
        <w:t xml:space="preserve">| 450 | Контейнер для сбора биологического материала без ложки, нестерильный, объемом 60 мл | Контейнер для сбора биологического материала, нестерильный, одноразового применения объемом 60 мл | штука | 43,20 |</w:t>
      </w:r>
    </w:p>
    <w:p>
      <w:r>
        <w:t xml:space="preserve">| 451 | Контейнер для сбора биологического материала без ложки, стерильный, объемом 60 мл | Контейнер для сбора биологического материала, стерильный, одноразового применения объемом 60 мл | штука | 81,64 |</w:t>
      </w:r>
    </w:p>
    <w:p>
      <w:r>
        <w:t xml:space="preserve">| 452 | Контейнер для сбора биологического материала с ложкой, нестерильный, объемом 60 мл | Контейнер для сбора биологического материала, с ложкой, нестерильный, одноразового применения объемом 60 мл | штука | 45,04 |</w:t>
      </w:r>
    </w:p>
    <w:p>
      <w:r>
        <w:t xml:space="preserve">| 453 | Контейнер для сбора биологического материала с ложкой, стерильный | Контейнер для сбора биологического материала с ложкой, стерильный, одноразового применения объемом 30 мл | штука | 65,34 |</w:t>
      </w:r>
    </w:p>
    <w:p>
      <w:r>
        <w:t xml:space="preserve">| 454 | Контейнер для сбора биологического материала с ложкой, стерильный, объемом 60 мл | Контейнер для сбора биологического материала с ложкой, стерильный, одноразового применения объемом 60 мл | штука | 83,90 |</w:t>
      </w:r>
    </w:p>
    <w:p>
      <w:r>
        <w:t xml:space="preserve">| 455 | Контейнер для сбора биологического материала, нестерильный | Контейнер для сбора биологического материала, нестерильный, одноразового применения объемом 125 мл | штука | 80,56 |</w:t>
      </w:r>
    </w:p>
    <w:p>
      <w:r>
        <w:t xml:space="preserve">| 456 | Контейнер для сбора биологического материала, нестерильный | Контейнер для сбора биологического материала, нестерильный, одноразового применения объемом 30 мл | штука | 42,31 |</w:t>
      </w:r>
    </w:p>
    <w:p>
      <w:r>
        <w:t xml:space="preserve">| 457 | Контейнер для сбора биологического материала, нестерильный | Контейнер для сбора биологического материала, нестерильный объемом 100 мл | штука | 79,34 |</w:t>
      </w:r>
    </w:p>
    <w:p>
      <w:r>
        <w:t xml:space="preserve">| 458 | Контейнер для сбора биологического материала, с ложкой, нестерильный | Контейнер для сбора биологического материала, с ложкой, нестерильный, одноразового применения объемом 125 мл | штука | 83,02 |</w:t>
      </w:r>
    </w:p>
    <w:p>
      <w:r>
        <w:t xml:space="preserve">| 459 | Контейнер для сбора биологического материала, с ложкой, нестерильный | Контейнер для сбора биологического материала, с ложкой, нестерильный, одноразового применения объемом 30 мл | штука | 42,32 |</w:t>
      </w:r>
    </w:p>
    <w:p>
      <w:r>
        <w:t xml:space="preserve">| 460 | Контейнер для сбора биологического материала, стерильный | Контейнер для сбора биологического материала с ложкой, стерильный, одноразового применения объемом 125 мл | штука | 120,17 |</w:t>
      </w:r>
    </w:p>
    <w:p>
      <w:r>
        <w:t xml:space="preserve">| 461 | Контейнер для сбора биологического материала, стерильный | Контейнер для сбора биологического материала, стерильный, одноразового применения объемом 125 мл | штука | 117,34 |</w:t>
      </w:r>
    </w:p>
    <w:p>
      <w:r>
        <w:t xml:space="preserve">| 462 | Контейнер для сбора биологического материала, стерильный | Контейнер для сбора биологического материала, стерильный, одноразового применения объемом 30 мл | штука | 63,12 |</w:t>
      </w:r>
    </w:p>
    <w:p>
      <w:r>
        <w:t xml:space="preserve">| 463 | Контейнер для сбора биологического материала, стерильный | Контейнер для сбора биологического материала, стерильный объемом 100 мл | штука | 115,74 |</w:t>
      </w:r>
    </w:p>
    <w:p>
      <w:r>
        <w:t xml:space="preserve">| 464 | Контейнер для сбора биологического материала/жидкости | Объем 50мл, стерильный одноразового применения | штука | 120,00 |</w:t>
      </w:r>
    </w:p>
    <w:p>
      <w:r>
        <w:t xml:space="preserve">| 465 | Контейнер для сбора биологического материала/жидкости | Объем 110мл, стерильный одноразового применения | штука | 180,00 |</w:t>
      </w:r>
    </w:p>
    <w:p>
      <w:r>
        <w:t xml:space="preserve">| 466 | Контейнер полимерный для компонентов крови | Ңмкость объҰмом 300 мл; Игла полимерная; Полимерная магистраль. | штука | 1689,80 |</w:t>
      </w:r>
    </w:p>
    <w:p>
      <w:r>
        <w:t xml:space="preserve">| 467 | Контейнер полимерный для компонентов крови двухкамерный с фильтром для удаления лейкоцитов и тромбоцитов из эритроцитов | Контейнер состоит из - Емкость для компонентов крови объемом не менее 400 мл.- 2 шт. - игла полимерная – 2 шт. - фильтр для удаления лейкоцитов и тромбоцитов из эритроцитов – 1 шт. - фильтр для микросгустков – 1 шт. | штука | 11653,20 |</w:t>
      </w:r>
    </w:p>
    <w:p>
      <w:r>
        <w:t xml:space="preserve">| 468 | Контейнер полимерный для компонентов крови однокамерный с фильтром для удаления лейкоцитов и тромбоцитов из эритроцитов | Контейнер состоит из: - Емкость для компонентов крови объемом не менее 400 мл.- 1 шт. - игла полимерная – 1 шт. - фильтр для удаления лейкоцитов и тромбоцитов из эритроцитов – 1 шт. - фильтр для микросгустков – 1 шт. | штука | 11138,40 |</w:t>
      </w:r>
    </w:p>
    <w:p>
      <w:r>
        <w:t xml:space="preserve">| 469 | Контейнер полимерный для крови и ее компонентов двухкамерный с раствором гемоконсерванта "CPDA-1" | Ңмкость с раствором CPDA-1; Ңмкость для первой порции крови; Адаптер для вакуумной пробирки; Игла донорская 16G; Протектор иглы; Полимерные магистрали; Зажимы для магистралей. | штука | 3379,60 |</w:t>
      </w:r>
    </w:p>
    <w:p>
      <w:r>
        <w:t xml:space="preserve">| 470 | Контейнер полимерный для крови и ее компонентов однокамерный с раствором гемоконсерванта "CPDA-1" | Ңмкость с раствором CPDA-1; Ңмкость для первой порции крови; Адаптер для вакуумной пробирки; Игла донорская 16G; Протектор иглы; Полимерные магистрали; Зажимы для магистралей. | штука | 2992,85 |</w:t>
      </w:r>
    </w:p>
    <w:p>
      <w:pPr>
        <w:pStyle w:val="Heading2"/>
      </w:pPr>
      <w:r>
        <w:t xml:space="preserve">52</w:t>
      </w:r>
    </w:p>
    <w:p>
      <w:r>
        <w:t xml:space="preserve">| № | Наименования | Характеристика | Единица измерения | Предельная цена |</w:t>
      </w:r>
    </w:p>
    <w:p>
      <w:r>
        <w:t xml:space="preserve">|---|---|---|---|---|</w:t>
      </w:r>
    </w:p>
    <w:p>
      <w:r>
        <w:t xml:space="preserve">| 471 | Контейнер полимерный для крови и еҰ компонентов трҰхкамерный с раствором гемоконсерванта "CPD" и ресуспендирующим раствором "SAGM" с вариантом исполнения T&amp;B | Контейнер полимерный предназначен для взятия 450 мл крови у донора, фракционирования крови на компоненты,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трҰх Ұмкостей, изготовленных из пленки ПВХ с пластификаторам DEHP или ТОТМ,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 | штука | 4253,90 |</w:t>
      </w:r>
    </w:p>
    <w:p>
      <w:r>
        <w:t xml:space="preserve">| 472 | Контейнер полимерный для крови и еҰ компонентов трҰхкамерный с раствором гемоконсерванта "CPDA-1" | Контейнер полимерный предназначен для взятия 450 мл крови у донора, фракционирования крови на компоненты, получения эритроцитарной массы, плазмы, а также для их переливания, транспортирования и хранения. Контейнер представляет собой стерильную замкнутую полимерную систему, состоящую из трҰх Ұмкостей, изготовленных из пленки ПВХ с пластификаторам DEHP или ТОТМ и соединенные между собой магистралями, изготовленные из трубок ПВХ. Состав раствора гемоконсерванта CPDA-1 на 100 мл: Декстрозы моногидрат 3,19 г; Лимонной кислоты моногидрат 0,327 г; Натрий фосфорнокислый однозамещенный 2-водный 0,251 г; Натрий цитрат дигидрат 2,63 г; Аденин 0,0275 г; Вода для инъекций до 100 мл. Изделие стерильное (метод стерилизации паровой), апирогенно. Для однократного использования | штука | 4218,50 |</w:t>
      </w:r>
    </w:p>
    <w:p>
      <w:r>
        <w:t xml:space="preserve">| 473 | Контейнер полимерный для крови и еҰ компонентов четырҰхкамерный с раствором гемоконсерванта "CPD" и ресуспенди-рующим раствором "SAGM" с вариантом исполнения T&amp;B | Контейнер полимерный предназначен для взятия 450 мл крови у донора, фракционирования крови на компоненты,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четырҰх Ұмкостей, изготовленных из пленки ПВХ c пластификаторам DEHP или ТОТМ и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 | штука | 5569,60 |</w:t>
      </w:r>
    </w:p>
    <w:p>
      <w:r>
        <w:t xml:space="preserve">| 474 | Контейнер полимерный для крови и еҰ компонентов четырҰхкамерный с раствором гемоконсерванта "CPD", ресуспендирующим раствором "SAGM" и лейкоцитарным фильтром для получения лейкофильтрованных эритроцитов с вариантом исполнения T&amp;B | Контейнер предназначен для получения лейкофильтрованных эритроцитов, для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четырҰх Ұмкостей, изготовленных из пленки ПВХ с пластификаторами DEHP или ТОТМ,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 | штука | 11772,33 |</w:t>
      </w:r>
    </w:p>
    <w:p>
      <w:r>
        <w:t xml:space="preserve">| 475 | Контейнер полимерный для крови и еҰ компонентов четырҰхкамерный с раствором гемоконсерванта "CPD", ресуспендирующим раствором "SAGM" и фильтром для удаления лейкоцитов из цельной крови | Ңмкость с раствором CPD; Ңмкость с раствором SAGM; Ңмкость для компонентов крови; Фильтр лейкоцитарный для цельной крови; Ңмкость для первой порции крови; Адаптер для вакуумной пробирки; Игла донорская 16G; Протектор иглы; Полимерные магистрали; Зажимы для магистралей. | штука | 15080,93 |</w:t>
      </w:r>
    </w:p>
    <w:p>
      <w:r>
        <w:t xml:space="preserve">| 476 | Контейнер полимерный для крови и еҰ компонентов четырҰхкамерный с раствором гемоконсерванта "CPDA-1" | Контейнер полимерный предназначен для взятия 450 мл крови у донора, фракционирования крови на компоненты, получения эритроцитарной массы, плазмы, а также для их переливания, транспортирования и хранения. Контейнер представляет собой стерильную замкнутую полимерную систему, состоящую из четырҰх Ұмкостей, изготовленных из пленки ПВХ с пластификаторами DEHP или ТОТМ, соединенные между собой магистралями, изготовленных также из трубок ПВХ. Состав раствора гемоконсерванта CPDA-1 на 100 мл: Декстрозы моногидрат 3,19 г; Лимонной кислоты моногидрат 0,327 г; Натрий фосфорнокислый однозамещенный 2-водный 0,251 г; Натрий цитрат дигидрат 2,63 г; Аденин 0,0275 г; Вода для инъекций до 100 мл. Изделие стерильное (метод стерилизации паровой), апирогенно. Для однократного использования | штука | 4619,70 |</w:t>
      </w:r>
    </w:p>
    <w:p>
      <w:pPr>
        <w:pStyle w:val="Heading2"/>
      </w:pPr>
      <w:r>
        <w:t xml:space="preserve">53</w:t>
      </w:r>
    </w:p>
    <w:p>
      <w:r>
        <w:t xml:space="preserve">| № | Наименования | Характеристика | Единица измерения | Предельная цена |</w:t>
      </w:r>
    </w:p>
    <w:p>
      <w:r>
        <w:t xml:space="preserve">|---|---|---|---|---|</w:t>
      </w:r>
    </w:p>
    <w:p>
      <w:r>
        <w:t xml:space="preserve">| 477 | Контейнер полимерный для разделения одной терапевтической дозы тромбоцитов на 4 единичные | Ңмкость объҰмом 450 мл (4 шт); Игла полимерная; Полимерная магистраль. | штука | 7224,75 |</w:t>
      </w:r>
    </w:p>
    <w:p>
      <w:r>
        <w:t xml:space="preserve">| 478 | Контейнер полимерный с фильтром для плазмы | Ңмкость объҰмом 450 мл - 1 шт; фильтр для плазмы Plasmaflex - 1 шт; игла полимерная - 1 шт; магистрали полимерные; зажим. | штука | 11144,25 |</w:t>
      </w:r>
    </w:p>
    <w:p>
      <w:r>
        <w:t xml:space="preserve">| 479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30 мл. Материал изготовления: Контейнеры изготавливаются из полипропилена (PP); Ложки и крышки изготавливаются из гранул полиэтилена высокой плотности (HDPE). | штука | 42,32 |</w:t>
      </w:r>
    </w:p>
    <w:p>
      <w:r>
        <w:t xml:space="preserve">| 480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60 мл. Материал изготовления: Контейнеры изготавливаются из полипропилена (PP); Ложки и крышки изготавливаются из гранул полиэтилена высокой плотности (HDPE).ч | штука | 45,04 |</w:t>
      </w:r>
    </w:p>
    <w:p>
      <w:r>
        <w:t xml:space="preserve">| 481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60 мл. Материал изготовления: Контейнеры изготавливаются из полипропилена (PP); Крышка изготавливаются из гранул полиэтилена высокой плотности (HDPE).ч | штука | 43,20 |</w:t>
      </w:r>
    </w:p>
    <w:p>
      <w:r>
        <w:t xml:space="preserve">| 482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100 мл. Материал изготовления: Контейнеры изготавливаются из полипропилена (PP); Крышка изготавливаются из гранул полиэтилена высокой плотности (HDPE). | штука | 79,34 |</w:t>
      </w:r>
    </w:p>
    <w:p>
      <w:r>
        <w:t xml:space="preserve">| 483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120 мл. Материал изготовления: Контейнеры изготавливаются из полипропилена (PP); Ложки и крышки изготавливаются из гранул полиэтилена высокой плотности (HDPE).ч | штука | 59,80 |</w:t>
      </w:r>
    </w:p>
    <w:p>
      <w:r>
        <w:t xml:space="preserve">| 484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120 мл. Материал изготовления: Контейнеры изготавливаются из полипропилена (PP); Крышка изготавливаются из гранул полиэтилена высокой плотности (HDPE).ч | штука | 58,24 |</w:t>
      </w:r>
    </w:p>
    <w:p>
      <w:r>
        <w:t xml:space="preserve">| 485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125 мл. Материал изготовления: Контейнеры изготавливаются из полипропилена (PP); Ложки и крышки изготавливаются из гранул полиэтилена высокой плотности (HDPE). | штука | 83,02 |</w:t>
      </w:r>
    </w:p>
    <w:p>
      <w:r>
        <w:t xml:space="preserve">| 486 | Контейнеры для сбора биологического материала, стерильные, одноразового применения, различных вариантов исполнения | Контейнер для сбора биологического материала с ложкой, стерильный, одноразового применения объемом 120 мл | штука | 81,50 |</w:t>
      </w:r>
    </w:p>
    <w:p>
      <w:r>
        <w:t xml:space="preserve">| 487 | Контейнеры для сбора биологического материала, стерильные, одноразового применения, различных вариантов исполнения | Контейнер для сбора биологического материала, стерильный, одноразового применения объемом 120 мл | штука | 79,92 |</w:t>
      </w:r>
    </w:p>
    <w:p>
      <w:r>
        <w:t xml:space="preserve">| 488 | Контейнеры для сбора биологического материала, 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30 мл. Материал изготовления: Контейнеры изготавливаются из гранул полипропилена (PP); Крышка изготавливаются из гранул полиэтилена высокой плотности (HDPE). | штука | 63,12 |</w:t>
      </w:r>
    </w:p>
    <w:p>
      <w:pPr>
        <w:pStyle w:val="Heading2"/>
      </w:pPr>
      <w:r>
        <w:t xml:space="preserve">54</w:t>
      </w:r>
    </w:p>
    <w:p>
      <w:r>
        <w:t xml:space="preserve">| № | Наименования | Характеристика | Единица измерения | Предельная цена |</w:t>
      </w:r>
    </w:p>
    <w:p>
      <w:r>
        <w:t xml:space="preserve">|---|---|---|---|---|</w:t>
      </w:r>
    </w:p>
    <w:p>
      <w:r>
        <w:t xml:space="preserve">| 489 | Контейнеры для сбора биологического материала, 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100 мл. Материал изготовления: Контейнеры изготавливаются из гранул полипропилена (PP); Ложки и крышки изготавливаются из гранул полиэтилена высокой плотности (HDPE). | штука | 115,48 |</w:t>
      </w:r>
    </w:p>
    <w:p>
      <w:r>
        <w:t xml:space="preserve">| 490 | Контейнеры для сбора биологического материала, 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125 мл. Материал изготовления: Контейнеры изготавливаются из гранул полипропилена (PP); Крышка изготавливаются из гранул полиэтилена высокой плотности (HDPE). | штука | 117,34 |</w:t>
      </w:r>
    </w:p>
    <w:p>
      <w:r>
        <w:t xml:space="preserve">| 491 | Концентрированный кислотный раствор для гемодиализа | 5 литров раствора в 6 литровой канистре | штука | 1737,64 |</w:t>
      </w:r>
    </w:p>
    <w:p>
      <w:r>
        <w:t xml:space="preserve">| 492 | Концентрированный основной раствор для гемодиализа | 6 литров раствора в 6 литровой канистре | штука | 1848,25 |</w:t>
      </w:r>
    </w:p>
    <w:p>
      <w:r>
        <w:t xml:space="preserve">| 493 | Костюм противочумный тип 1 одноразовый размер 46-48 (М), рост 164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r>
        <w:t xml:space="preserve">| 494 | Костюм противочумный тип 1 одноразовый размер 46-48 (М), рост 176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pPr>
        <w:pStyle w:val="Heading2"/>
      </w:pPr>
      <w:r>
        <w:t xml:space="preserve">55</w:t>
      </w:r>
    </w:p>
    <w:p>
      <w:r>
        <w:t xml:space="preserve">| № | Наименования | Характеристика | Единица измерения | Предельная цена |</w:t>
      </w:r>
    </w:p>
    <w:p>
      <w:r>
        <w:t xml:space="preserve">|---|---|---|---|---|</w:t>
      </w:r>
    </w:p>
    <w:p>
      <w:r>
        <w:t xml:space="preserve">| 495 | Костюм противочумный тип 1 одноразовый размер 50-52 (L-XL), рост 170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r>
        <w:t xml:space="preserve">| 496 | Костюм противочумный тип 1 одноразовый размер 50-52 (L-XL), рост 182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pPr>
        <w:pStyle w:val="Heading2"/>
      </w:pPr>
      <w:r>
        <w:t xml:space="preserve">56</w:t>
      </w:r>
    </w:p>
    <w:p>
      <w:r>
        <w:t xml:space="preserve">| № | Наименования | Характеристика | Единица измерения | Предельная цена |</w:t>
      </w:r>
    </w:p>
    <w:p>
      <w:r>
        <w:t xml:space="preserve">|---|---|---|---|---|</w:t>
      </w:r>
    </w:p>
    <w:p>
      <w:r>
        <w:t xml:space="preserve">| 497 | Костюм противочумный тип 1 одноразовый размер 54-56 (XXL), рост 170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r>
        <w:t xml:space="preserve">| 498 | Костюм противочумный тип 1 одноразовый размер 54-56 (XXL), рост 182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pPr>
        <w:pStyle w:val="Heading2"/>
      </w:pPr>
      <w:r>
        <w:t xml:space="preserve">57</w:t>
      </w:r>
    </w:p>
    <w:p>
      <w:r>
        <w:t xml:space="preserve">| № | Наименования | Характеристика | Единица измерения | Предельная цена |</w:t>
      </w:r>
    </w:p>
    <w:p>
      <w:r>
        <w:t xml:space="preserve">|---|---|---|---|---|</w:t>
      </w:r>
    </w:p>
    <w:p>
      <w:r>
        <w:t xml:space="preserve">| 499 | Костюм противочумный тип 1 одноразовый размер 58-60 (XXXL-XXXXL), рост 170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r>
        <w:t xml:space="preserve">| 500 | Костюм противочумный тип 1 одноразовый размер 58-60 (XXXL-XXXXL), рост 182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pPr>
        <w:pStyle w:val="Heading2"/>
      </w:pPr>
      <w:r>
        <w:t xml:space="preserve">58</w:t>
      </w:r>
    </w:p>
    <w:p>
      <w:r>
        <w:t xml:space="preserve">| № | Наименования | Характеристика | Единица измерения | Предельная цена |</w:t>
      </w:r>
    </w:p>
    <w:p>
      <w:r>
        <w:t xml:space="preserve">|---|---|---|---|---|</w:t>
      </w:r>
    </w:p>
    <w:p>
      <w:r>
        <w:t xml:space="preserve">| 501 | Костюм противочумный тип 1 одноразовый размер 62-64 (XXXXL-XXXXXL), рост 176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r>
        <w:t xml:space="preserve">| 502 | Костюм противочумный тип 1 одноразовый размер 62-64 (XXXXL-XXXXXL), рост 188 |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 Перчатки латексные или виниловые или нитриловые, текстурированные или гладкие, опудренные или неопудренные, нестерильные, одноразовые. 7. 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 17148,96 |</w:t>
      </w:r>
    </w:p>
    <w:p>
      <w:r>
        <w:t xml:space="preserve">| 503 | Костюм хирурга (рубашка, брюки) из нетканого материала одноразовый стерильный с короткими рукавами размерами L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штука | 3484,51 |</w:t>
      </w:r>
    </w:p>
    <w:p>
      <w:r>
        <w:t xml:space="preserve">| 504 | Костюм хирурга (рубашка, брюки) из нетканого материала одноразовый стерильный с короткими рукавами размерами M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штука | 3235,05 |</w:t>
      </w:r>
    </w:p>
    <w:p>
      <w:r>
        <w:t xml:space="preserve">| 505 | Костюм хирурга (рубашка, брюки) из нетканого материала одноразовый стерильный с короткими рукавами размерами S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штука | 3235,05 |</w:t>
      </w:r>
    </w:p>
    <w:p>
      <w:pPr>
        <w:pStyle w:val="Heading2"/>
      </w:pPr>
      <w:r>
        <w:t xml:space="preserve">59</w:t>
      </w:r>
    </w:p>
    <w:p>
      <w:r>
        <w:t xml:space="preserve">| № | Наименования | Характеристика | Единица измерения | Предельная цена |</w:t>
      </w:r>
    </w:p>
    <w:p>
      <w:r>
        <w:t xml:space="preserve">|---|---|---|---|---|</w:t>
      </w:r>
    </w:p>
    <w:p>
      <w:r>
        <w:t xml:space="preserve">| 506 | Костюм хирурга (рубашка, брюки) из нетканого материала одноразовый стерильный с короткими рукавами размерами ХL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штука | 3484,51 |</w:t>
      </w:r>
    </w:p>
    <w:p>
      <w:r>
        <w:t xml:space="preserve">| 507 | Костюм хирурга (рубашка, брюки) из нетканого материала одноразовый стерильный с короткими рукавами размерами ХХL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штука | 3688,94 |</w:t>
      </w:r>
    </w:p>
    <w:p>
      <w:r>
        <w:t xml:space="preserve">| 508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S | комплект | 1158,10 |</w:t>
      </w:r>
    </w:p>
    <w:p>
      <w:r>
        <w:t xml:space="preserve">| 509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M | комплект | 1158,10 |</w:t>
      </w:r>
    </w:p>
    <w:p>
      <w:r>
        <w:t xml:space="preserve">| 510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L | комплект | 1158,10 |</w:t>
      </w:r>
    </w:p>
    <w:p>
      <w:r>
        <w:t xml:space="preserve">| 511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XL | комплект | 1158,10 |</w:t>
      </w:r>
    </w:p>
    <w:p>
      <w:r>
        <w:t xml:space="preserve">| 512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XXL | комплект | 1158,10 |</w:t>
      </w:r>
    </w:p>
    <w:p>
      <w:r>
        <w:t xml:space="preserve">| 513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S | комплект | 965,08 |</w:t>
      </w:r>
    </w:p>
    <w:p>
      <w:r>
        <w:t xml:space="preserve">| 514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М | комплект | 965,08 |</w:t>
      </w:r>
    </w:p>
    <w:p>
      <w:r>
        <w:t xml:space="preserve">| 515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L | комплект | 965,08 |</w:t>
      </w:r>
    </w:p>
    <w:p>
      <w:r>
        <w:t xml:space="preserve">| 516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XL | комплект | 965,08 |</w:t>
      </w:r>
    </w:p>
    <w:p>
      <w:r>
        <w:t xml:space="preserve">| 517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XXL | комплект | 965,08 |</w:t>
      </w:r>
    </w:p>
    <w:p>
      <w:r>
        <w:t xml:space="preserve">| 518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S | комплект | 1086,87 |</w:t>
      </w:r>
    </w:p>
    <w:p>
      <w:r>
        <w:t xml:space="preserve">| 519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M | комплект | 1130,89 |</w:t>
      </w:r>
    </w:p>
    <w:p>
      <w:r>
        <w:t xml:space="preserve">| 520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L | комплект | 1153,45 |</w:t>
      </w:r>
    </w:p>
    <w:p>
      <w:r>
        <w:t xml:space="preserve">| 521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размерам:XL | комплект | 2306,90 |</w:t>
      </w:r>
    </w:p>
    <w:p>
      <w:r>
        <w:t xml:space="preserve">| 522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XXL | комплект | 1337,56 |</w:t>
      </w:r>
    </w:p>
    <w:p>
      <w:r>
        <w:t xml:space="preserve">| 523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S | комплект | 962,18 |</w:t>
      </w:r>
    </w:p>
    <w:p>
      <w:r>
        <w:t xml:space="preserve">| 524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M | комплект | 1031,00 |</w:t>
      </w:r>
    </w:p>
    <w:p>
      <w:r>
        <w:t xml:space="preserve">| 525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L | комплект | 973,13 |</w:t>
      </w:r>
    </w:p>
    <w:p>
      <w:r>
        <w:t xml:space="preserve">| 526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XL | комплект | 983,08 |</w:t>
      </w:r>
    </w:p>
    <w:p>
      <w:r>
        <w:t xml:space="preserve">| 527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XXL | комплект | 1061,05 |</w:t>
      </w:r>
    </w:p>
    <w:p>
      <w:r>
        <w:t xml:space="preserve">| 528 | Костюмы защиты модель размер 42-44 (S), рост 164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pPr>
        <w:pStyle w:val="Heading2"/>
      </w:pPr>
      <w:r>
        <w:t xml:space="preserve">60</w:t>
      </w:r>
    </w:p>
    <w:p>
      <w:r>
        <w:t xml:space="preserve">| № | Наименования | Характеристика | Единица измерения | Предельная цена |</w:t>
      </w:r>
    </w:p>
    <w:p>
      <w:r>
        <w:t xml:space="preserve">|---|---|---|---|---|</w:t>
      </w:r>
    </w:p>
    <w:p>
      <w:r>
        <w:t xml:space="preserve">| 529 | Костюмы защиты модель размер 42-44 (S), рост 176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 5957,64 |</w:t>
      </w:r>
    </w:p>
    <w:p>
      <w:r>
        <w:t xml:space="preserve">| 530 | Костюмы защиты модель размер 46-48 (М), рост 164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r>
        <w:t xml:space="preserve">| 531 | Костюмы защиты модель размер 46-48 (М), рост 176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 5957,64 |</w:t>
      </w:r>
    </w:p>
    <w:p>
      <w:r>
        <w:t xml:space="preserve">| 532 | Костюмы защиты модель размер 50-52 (L-XL), рост 170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r>
        <w:t xml:space="preserve">| 533 | Костюмы защиты модель размер 50-52 (L-XL), рост 182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r>
        <w:t xml:space="preserve">| 534 | Костюмы защиты модель размер 54-56 (XХL), рост 170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r>
        <w:t xml:space="preserve">| 535 | Костюмы защиты модель размер 54-56 (XХL), рост 182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r>
        <w:t xml:space="preserve">| 536 | Костюмы защиты модель размер 58-60 (XXXL-XXXXL) рост 182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pPr>
        <w:pStyle w:val="Heading2"/>
      </w:pPr>
      <w:r>
        <w:t xml:space="preserve">61</w:t>
      </w:r>
    </w:p>
    <w:p>
      <w:r>
        <w:t xml:space="preserve">| № | Наименования | Характеристика | Единица измерения | Предельная цена |</w:t>
      </w:r>
    </w:p>
    <w:p>
      <w:r>
        <w:t xml:space="preserve">|---|---|---|---|---|</w:t>
      </w:r>
    </w:p>
    <w:p>
      <w:r>
        <w:t xml:space="preserve">| 537 | Костюмы защиты модель размер 58-60 (XXXL-XXXXL), рост 170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r>
        <w:t xml:space="preserve">| 538 | Костюмы защиты модель размер 62-64 (ХХХХL- ХХХХХL), рост 188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упаковка | 5957,64 |</w:t>
      </w:r>
    </w:p>
    <w:p>
      <w:r>
        <w:t xml:space="preserve">| 539 | Костюмы защиты модель размер 62-64(ХХХХL- ХХХХХL), рост 176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 5957,64 |</w:t>
      </w:r>
    </w:p>
    <w:p>
      <w:r>
        <w:t xml:space="preserve">| 540 | Ланцет (скарификатор) стерильный одноразового применения (игла) | Ланцет-игла стерильный одноразового применения из полимерного материала с острым наконечником производится по 100 штук в 2 групповых полиэтиленовых пакетах, заводской групповой коробке по 200 штук | штука | 24,00 |</w:t>
      </w:r>
    </w:p>
    <w:p>
      <w:r>
        <w:t xml:space="preserve">| 541 | Ланцет (скарификатор) стерильный одноразового применения (копье) | Ланцет-копье стерильный одноразового применения из нержавеющей стали с острым наконечником в индивидуальной упаковке, заводской групповой коробке по 200 штук | штука | 24,00 |</w:t>
      </w:r>
    </w:p>
    <w:p>
      <w:r>
        <w:t xml:space="preserve">| 542 | Лейкопластыри на нетканой основе | на нетканой основе размером 5смх5м | штука | 242,19 |</w:t>
      </w:r>
    </w:p>
    <w:p>
      <w:r>
        <w:t xml:space="preserve">| 543 | Лейкопластырь гипоаллергенные | гипоаллергенный размером 1,25смх10м | штука | 224,90 |</w:t>
      </w:r>
    </w:p>
    <w:p>
      <w:r>
        <w:t xml:space="preserve">| 544 | Лейкопластырь гипоаллергенный | гипоаллергенный размером 2,5смх10м | штука | 447,93 |</w:t>
      </w:r>
    </w:p>
    <w:p>
      <w:r>
        <w:t xml:space="preserve">| 545 | Лейкопластырь гипоаллергенный | гипоаллергенный размером 5смх5м | штука | 446,61 |</w:t>
      </w:r>
    </w:p>
    <w:p>
      <w:r>
        <w:t xml:space="preserve">| 546 | Лейкопластырь гипоаллергенный | гипоаллергенный размером 1,25смх5м | штука | 114,98 |</w:t>
      </w:r>
    </w:p>
    <w:p>
      <w:r>
        <w:t xml:space="preserve">| 547 | Лейкопластырь гипоаллергенный | гипоаллергенный размером 3,0смх5м | штука | 316,51 |</w:t>
      </w:r>
    </w:p>
    <w:p>
      <w:r>
        <w:t xml:space="preserve">| 548 | Лейкопластырь гипоаллергенный | гипоаллергенный размером 2,0смх5м | штука | 211,01 |</w:t>
      </w:r>
    </w:p>
    <w:p>
      <w:r>
        <w:t xml:space="preserve">| 549 | Лейкопластырь гипоаллергенный | гипоаллергенный размером 2,5смх5м | штука | 224,82 |</w:t>
      </w:r>
    </w:p>
    <w:p>
      <w:r>
        <w:t xml:space="preserve">| 550 | Лейкопластырь на бумажной основе | на бумажной основе размером 2,0смх5м | штука | 77,94 |</w:t>
      </w:r>
    </w:p>
    <w:p>
      <w:r>
        <w:t xml:space="preserve">| 551 | Лейкопластырь на нетканой основе | на нетканой основе размером 3,0смх5м | штука | 172,32 |</w:t>
      </w:r>
    </w:p>
    <w:p>
      <w:r>
        <w:t xml:space="preserve">| 552 | Лейкопластырь на нетканой основе | на нетканой основе размером 1,25смх10м | штука | 143,69 |</w:t>
      </w:r>
    </w:p>
    <w:p>
      <w:r>
        <w:t xml:space="preserve">| 553 | Лейкопластырь на нетканой основе | на нетканой основе размером 2,5смх10м | штука | 193,03 |</w:t>
      </w:r>
    </w:p>
    <w:p>
      <w:r>
        <w:t xml:space="preserve">| 554 | Лейкопластырь на нетканой основе | на нетканой основе размером 1,25смх5м | штука | 62,43 |</w:t>
      </w:r>
    </w:p>
    <w:p>
      <w:r>
        <w:t xml:space="preserve">| 555 | Лейкопластырь на нетканой основе | на нетканой основе размером 2,5смх5м | штука | 121,08 |</w:t>
      </w:r>
    </w:p>
    <w:p>
      <w:r>
        <w:t xml:space="preserve">| 556 | Лейкопластырь на нетканой основе | на нетканой основе размером 2,0смх5м | штука | 116,63 |</w:t>
      </w:r>
    </w:p>
    <w:p>
      <w:r>
        <w:t xml:space="preserve">| 557 | Лейкопластырь на шелковой основе | на шелковой основе размером 3,0смх5м | штука | 287,57 |</w:t>
      </w:r>
    </w:p>
    <w:p>
      <w:r>
        <w:t xml:space="preserve">| 558 | Лейкопластырь на шелковой основе | на шелковой основе размером 2,0смх5м | штука | 275,60 |</w:t>
      </w:r>
    </w:p>
    <w:p>
      <w:r>
        <w:t xml:space="preserve">| 559 | Ложка Фолькмана | Ложка Фолькмана стерильная одноразового применения | штука | 60,65 |</w:t>
      </w:r>
    </w:p>
    <w:p>
      <w:r>
        <w:t xml:space="preserve">| 560 | Ложка Фолькмана двусторонний пластмассовый (урогенитальный зонд), стерильный, одноразовый; | Ложка Фолькмана представляет собой одноразовый инструмент, который состоит из рукоятки, на противоположных концах которой размещены две рабочие части в виде ложек разного размера. Материал изготовления - гранулы полиэтилена высокой плотности (HDPE). | штука | 54,19 |</w:t>
      </w:r>
    </w:p>
    <w:p>
      <w:r>
        <w:t xml:space="preserve">| 561 | Ложка Фолькмана одноразовая, стерильная | Ложка Фолькмана представляет собой одноразовый инструмент, который состоит из рукоятки, на противоположных концах которой размещены две рабочие части в виде ложек разного размера. Материал изготовления - гранулы полиэтилена высокой плотности (HDPE). | штука | 27,13 |</w:t>
      </w:r>
    </w:p>
    <w:p>
      <w:pPr>
        <w:pStyle w:val="Heading2"/>
      </w:pPr>
      <w:r>
        <w:t xml:space="preserve">62</w:t>
      </w:r>
    </w:p>
    <w:p>
      <w:r>
        <w:t xml:space="preserve">| № | Наименования | Характеристика | Единица измерения | Предельная цена |</w:t>
      </w:r>
    </w:p>
    <w:p>
      <w:r>
        <w:t xml:space="preserve">|---|---|---|---|---|</w:t>
      </w:r>
    </w:p>
    <w:p>
      <w:r>
        <w:t xml:space="preserve">| 562 | Марлевые тампоны нестерильные одноразового применения диаметром 25 см |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 20 (4 первичных упаковки № 5 или 2 первичных упаковки № 10); № 50 (10 первичных упаковок № 5 или 5 первичных упаковок № 10); № 100 (20 первичных упаковок № 5 или 10 первичных упаковок № 10); № 200 (40 первичных упаковок № 5 или 20 первичных упаковок № 10) в полимерном пакете, запаянном термическим способом. Срок хранения 5 лет. | штука | 1182,69 |</w:t>
      </w:r>
    </w:p>
    <w:p>
      <w:r>
        <w:t xml:space="preserve">| 563 | Марлевые тампоны нестерильные одноразового применения диаметром 40 см |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 20 (4 первичных упаковки № 5 или 2 первичных упаковки № 10); № 50 (10 первичных упаковок № 5 или 5 первичных упаковок № 10); № 100 (20 первичных упаковок № 5 или 10 первичных упаковок № 10); № 200 (40 первичных упаковок № 5 или 20 первичных упаковок № 10) в полимерном пакете, запаянном термическим способом. Срок хранения 5 лет. | штука | 2708,81 |</w:t>
      </w:r>
    </w:p>
    <w:p>
      <w:r>
        <w:t xml:space="preserve">| 564 | Марлевые тампоны нестерильные одноразового применения размером 10 см х 10 см |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 20 (4 первичных упаковки № 5 или 2 первичных упаковки № 10); № 50 (10 первичных упаковок № 5 или 5 первичных упаковок № 10); № 100 (20 первичных упаковок № 5 или 10 первичных упаковок № 10); № 200 (40 первичных упаковок № 5 или 20 первичных упаковок № 10) в полимерном пакете, запаянном термическим способом. Срок хранения 5 лет | штука | 147,26 |</w:t>
      </w:r>
    </w:p>
    <w:p>
      <w:r>
        <w:t xml:space="preserve">| 565 | Марлевые тампоны нестерильные одноразового применения размером 20 см х 20 см |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 20 (4 первичных упаковки № 5 или 2 первичных упаковки № 10); № 50 (10 первичных упаковок № 5 или 5 первичных упаковок № 10); № 100 (20 первичных упаковок № 5 или 10 первичных упаковок № 10); № 200 (40 первичных упаковок № 5 или 20 первичных упаковок № 10) в полимерном пакете, запаянном термическим способом. Срок хранения 5 лет | штука | 780,57 |</w:t>
      </w:r>
    </w:p>
    <w:p>
      <w:pPr>
        <w:pStyle w:val="Heading2"/>
      </w:pPr>
      <w:r>
        <w:t xml:space="preserve">63</w:t>
      </w:r>
    </w:p>
    <w:p>
      <w:r>
        <w:t xml:space="preserve">| № | Наименования | Характеристика | Единица измерения | Предельная цена |</w:t>
      </w:r>
    </w:p>
    <w:p>
      <w:r>
        <w:t xml:space="preserve">|---|---|---|---|---|</w:t>
      </w:r>
    </w:p>
    <w:p>
      <w:r>
        <w:t xml:space="preserve">| 566 | Марлевые тампоны нестерильные одноразового применения размером 30 см х 30 см |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 20 (4 первичных упаковки № 5 или 2 первичных упаковки № 10); № 50 (10 первичных упаковок № 5 или 5 первичных упаковок № 10); № 100 (20 первичных упаковок № 5 или 10 первичных упаковок № 10); № 200 (40 первичных упаковок № 5 или 20 первичных упаковок № 10) в полимерном пакете, запаянном термическим способом. Срок хранения 5 лет. | штука | 1472,17 |</w:t>
      </w:r>
    </w:p>
    <w:p>
      <w:r>
        <w:t xml:space="preserve">| 567 | Марлевые тампоны нестерильные одноразового применения размером 40 см х 40 см |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 20 (4 первичных упаковки № 5 или 2 первичных упаковки № 10); № 50 (10 первичных упаковок № 5 или 5 первичных упаковок № 10); № 100 (20 первичных упаковок № 5 или 10 первичных упаковок № 10); № 200 (40 первичных упаковок № 5 или 20 первичных упаковок № 10) в полимерном пакете, запаянном термическим способом. Срок хранения 5 лет. | штука | 2432,04 |</w:t>
      </w:r>
    </w:p>
    <w:p>
      <w:r>
        <w:t xml:space="preserve">| 568 | Марлевые тампоны с рентгеноконтрастной нитью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 2355,49 |</w:t>
      </w:r>
    </w:p>
    <w:p>
      <w:r>
        <w:t xml:space="preserve">| 569 | Марлевые тампоны с рентгеноконтрастной нитью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 2355,49 |</w:t>
      </w:r>
    </w:p>
    <w:p>
      <w:r>
        <w:t xml:space="preserve">| 570 | Марлевые тампоны с рентгеноконтрастной нитью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 2355,49 |</w:t>
      </w:r>
    </w:p>
    <w:p>
      <w:r>
        <w:t xml:space="preserve">| 571 | Марлевые тампоны с рентгеноконтрастной нитью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 4525,39 |</w:t>
      </w:r>
    </w:p>
    <w:p>
      <w:r>
        <w:t xml:space="preserve">| 572 | Марлевые тампоны с рентгеноконтрастной нитью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 4525,39 |</w:t>
      </w:r>
    </w:p>
    <w:p>
      <w:r>
        <w:t xml:space="preserve">| 573 | Марлевые тампоны с рентгеноконтрастной нитью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 4525,39 |</w:t>
      </w:r>
    </w:p>
    <w:p>
      <w:r>
        <w:t xml:space="preserve">| 574 | Марлевые тампоны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 1978,61 |</w:t>
      </w:r>
    </w:p>
    <w:p>
      <w:pPr>
        <w:pStyle w:val="Heading2"/>
      </w:pPr>
      <w:r>
        <w:t xml:space="preserve">64</w:t>
      </w:r>
    </w:p>
    <w:p>
      <w:r>
        <w:t xml:space="preserve">| № | Наименования | Характеристика | Единица измерения | Предельная цена |</w:t>
      </w:r>
    </w:p>
    <w:p>
      <w:r>
        <w:t xml:space="preserve">|---|---|---|---|---|</w:t>
      </w:r>
    </w:p>
    <w:p>
      <w:r>
        <w:t xml:space="preserve">| 575 | Марлевые тампоны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 1978,61 |</w:t>
      </w:r>
    </w:p>
    <w:p>
      <w:r>
        <w:t xml:space="preserve">| 576 | Марлевые тампоны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 1978,61 |</w:t>
      </w:r>
    </w:p>
    <w:p>
      <w:r>
        <w:t xml:space="preserve">| 577 | Марлевые тампоны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 3571,27 |</w:t>
      </w:r>
    </w:p>
    <w:p>
      <w:r>
        <w:t xml:space="preserve">| 578 | Марлевые тампоны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 3571,27 |</w:t>
      </w:r>
    </w:p>
    <w:p>
      <w:r>
        <w:t xml:space="preserve">| 579 | Марлевые тампоны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 3571,27 |</w:t>
      </w:r>
    </w:p>
    <w:p>
      <w:r>
        <w:t xml:space="preserve">| 580 | Маска 3-х слойная | Размеры: Ширина: 7,0 ± 0,5 см. Длина: 12,0 ± 0,5 см | штука | 21,12 |</w:t>
      </w:r>
    </w:p>
    <w:p>
      <w:r>
        <w:t xml:space="preserve">| 581 | Маска 4-х слойная | хирургическая, четырехслойная, противожидкостная, противотуберкулезная из нетканого материала (пленка Лонцет) FFP1 | штука | 360,00 |</w:t>
      </w:r>
    </w:p>
    <w:p>
      <w:r>
        <w:t xml:space="preserve">| 582 | Маска медицинская для лица, с защитным экраном для глаз, на завязках, нестерильная, одноразового применения | Маска медицинская для лица, с защитным экраном для глаз, трехслойная, прямоугольной формы состоит из фильтрующего слоя мельтблаун/угольный фильтр), расположенный между двумя внешними слоями, изготовленные из нетканого материала спанбонд. Маска посередине имеет три уплотнения в виде загнутого гармошкой материала. В верхней части маски встроен полужесткий фиксатор (металическая проволока). Маска фиксируется на лице за счет эластичных ушных петель (резинки) или завязок. Размер маски: длина 17,5 см, ширина 9,5 см. Дополнительно по бокам в верхней части маски прикреплен защитный экран, изготовленный из прозрачного полимера. Эффективность бактериальной фильтрации: не менее 98%. Относится к маскам типа II. | штука | 1271,03 |</w:t>
      </w:r>
    </w:p>
    <w:p>
      <w:r>
        <w:t xml:space="preserve">| 583 | Маска медицинская трехслойная | на резинках с угольным фильтром из нетканого материала, плотность 20 грамм/кв.м. | штука | 115,44 |</w:t>
      </w:r>
    </w:p>
    <w:p>
      <w:r>
        <w:t xml:space="preserve">| 584 | Маска медицинская трехслойная | Маска медицинская трехслойная из нетканного материала одноразовое, нестерильное. Размеры: - длина (175±20) мм; - ширина (100±20) мм; - длина резинки (140±20) мм. | штука | 81,48 |</w:t>
      </w:r>
    </w:p>
    <w:p>
      <w:r>
        <w:t xml:space="preserve">| 585 | Маска медицинская трехслойная на резинках | Изделие представляет собой трехслойную маску прямоугольной формы, изготовленную из нетканого материала. Изделие состоит из основы маски (фильтрующий слой помещенный, связанный или спрессованный между слоями материала) и средства крепления маски к голове пользователя (резинки). Имеет носовой фиксатор, расположенный в верхней части маски между слоями нетканого материала. | штука | 38,30 |</w:t>
      </w:r>
    </w:p>
    <w:p>
      <w:r>
        <w:t xml:space="preserve">| 586 | Маска медицинская трехслойная на резинках для детей | Изделие имеет прямоугольную форму, три горизонтальных складки, расположенные по середине изделия, предназначены для более удобного расположения маски на лице. Имеет встроенный фиксатор для носа. Крепление выполнено в виде ушных петель на резинках. Размер маски 14,5см х 9см, обеспечивает плотное прилегание маски к лицу ребенка. Маска гипоаллергенна, не содержит латекса, оптического волокна, искусственных ароматизаторов. Для одноразового использования. Материалы изготовления: состоит из фильтрующего слоя - нетканого материала Мельтблаун (МБ), расположенного между двумя внешними слоями нетканых материалов СС (спанбонд+спанбонд) или СМС (спанбонд+мельтблаун+спанбонд). | штука | 31,50 |</w:t>
      </w:r>
    </w:p>
    <w:p>
      <w:r>
        <w:t xml:space="preserve">| 587 | Маска респиратор Fish FFP1 без клапана | Маска респиратор Fish FFP1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FFP1. Для одноразового применения. | штука | 755,23 |</w:t>
      </w:r>
    </w:p>
    <w:p>
      <w:pPr>
        <w:pStyle w:val="Heading2"/>
      </w:pPr>
      <w:r>
        <w:t xml:space="preserve">65</w:t>
      </w:r>
    </w:p>
    <w:p>
      <w:r>
        <w:t xml:space="preserve">| № | Наименования | Характеристика | Единица измерения | Предельная цена |</w:t>
      </w:r>
    </w:p>
    <w:p>
      <w:r>
        <w:t xml:space="preserve">|---|---|---|---|---|</w:t>
      </w:r>
    </w:p>
    <w:p>
      <w:r>
        <w:t xml:space="preserve">| 588 | Маска респиратор Fish FFP1 с клапаном | Маска респиратор Fish FFP1 с клапаном.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Складное медицинское изделие, состоящее из четырех слоев нетканого материала, со встроенным клапаном, внутри содержится фильтр мельтблаун FFP1. Для одноразового применения. | штука | 854,88 |</w:t>
      </w:r>
    </w:p>
    <w:p>
      <w:r>
        <w:t xml:space="preserve">| 589 | Маска респиратор Fish FFP2 без клапана | Маска респиратор Fish FFP2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FFP2. Для одноразового применения. | штука | 770,85 |</w:t>
      </w:r>
    </w:p>
    <w:p>
      <w:r>
        <w:t xml:space="preserve">| 590 | Маска респиратор Fish FFP2 с клапаном | Маска респиратор Fish FFP2 с клапаном- четырехслойное складное медицинское изделие в форме "рыбки (Fish)", имеющий трехпанельную конструкцию, с носовым металлическим зажимом, заушенные крепления в виде эластичной резины. Изготовленный из нетканого материала (СММС). Поверхностная плотность материала ≥100 г/м2. Имеется встроенный клапан, расположенный по середине маски, клапан оснащен мембраной, которая открывается при выдохе и закрывается при вдохе, что облегчает дыхание и увеличивает время использования. Размеры, см - длина -20,5 (± 1,0) - ширина-8,0 (± 1,0) - ширина верхней панели -5,0 (±0,5) - ширина нижней панели -5,0 (±0,5) - диаметр встроенного клапана-4,0 (±0,5) | штука | 768,87 |</w:t>
      </w:r>
    </w:p>
    <w:p>
      <w:r>
        <w:t xml:space="preserve">| 591 | Маска респиратор Fish FFP3 без клапана | Маска респиратор Fish FFP3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FFP3. Для одноразового применения. | штука | 796,96 |</w:t>
      </w:r>
    </w:p>
    <w:p>
      <w:r>
        <w:t xml:space="preserve">| 592 | Маска респиратор Fish FFP3 с клапаном | Маска респиратор Fish FFP3 с клапаном.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Складное медицинское изделие, состоящее из четырех слоев нетканого материала, со встроенным клапаном, внутри содержится фильтр мельтблаун FFP3. Для одноразового применения. | штука | 942,39 |</w:t>
      </w:r>
    </w:p>
    <w:p>
      <w:r>
        <w:t xml:space="preserve">| 593 | Маска трехслойная | трехслойная на резинках | штука | 24,42 |</w:t>
      </w:r>
    </w:p>
    <w:p>
      <w:r>
        <w:t xml:space="preserve">| 594 | Маска трехслойная из нетканого материала одноразовая | Маска трехслойная из нетканого материала одноразовая изготовлена из высококачественного материала различных цветов: бежевого, голубого, белого или другого цвета, или с рисунком. Масса должна быть не более 10 г, поверхностная плотность не менее 100 г/м2. Размеры масок и их допустимые отклонения: ширина, см (9,5±0,5), длина, см (17,5±0,5). Три складки, расположенные в середине изделия, предназначены для более удобного расположения маски на лице. Имеет встроенный фиксатор для носа для улучшения прилегания и защиты и круглые крепления на резинках, которые крепятся за ушными раковинами. Обладает максимально высокой воздухопроницаемостью среди необъемных одноразовых масок. Обеспечивает максимальный уровень фильтрации. | штука | 26,40 |</w:t>
      </w:r>
    </w:p>
    <w:p>
      <w:r>
        <w:t xml:space="preserve">| 595 | Маска трехслойная из нетканого материала одноразовая | Размеры масок и их допустимые отклонения: ширина, см (9,5±0,5), длина, см (17,5±0,5). | штука | 26,40 |</w:t>
      </w:r>
    </w:p>
    <w:p>
      <w:pPr>
        <w:pStyle w:val="Heading2"/>
      </w:pPr>
      <w:r>
        <w:t xml:space="preserve">66</w:t>
      </w:r>
    </w:p>
    <w:p>
      <w:r>
        <w:t xml:space="preserve">| № | Наименования | Характеристика | Единица измерения | Предельная цена |</w:t>
      </w:r>
    </w:p>
    <w:p>
      <w:r>
        <w:t xml:space="preserve">|---|---|---|---|---|</w:t>
      </w:r>
    </w:p>
    <w:p>
      <w:r>
        <w:t xml:space="preserve">| 596 | Маска-респиратор | Четырехслойная одноразовая маска из нетканого материала с классом фильтрующей эффективности FFP2 или KN 95, или N95, предназначенные для защиты органов дыхания. Маска-респиратор крепятся на лице при помощи заушной резины, закрывая полость носа и рта Состоит из четырех или пяти, или шести слоев, два из которых фильтрующий слой "мельтблаун", внутренний слой изготовлен из приятного на ощупь материала, похожего на хлопок. Специальная конструкция обеспечивает плотное прилегание маски к лицу; устойчива к смятию и подходит для работы в высокотемпературной и влажной среде. | штука | 190,22 |</w:t>
      </w:r>
    </w:p>
    <w:p>
      <w:r>
        <w:t xml:space="preserve">| 597 | Маски медицинские 3-слойные нестерильные, в различных вариантах исполнения | Размеры маски: ширина- 9,5 см, длина- 17,5 см. | штука | 22,31 |</w:t>
      </w:r>
    </w:p>
    <w:p>
      <w:r>
        <w:t xml:space="preserve">| 598 | Маски медицинские трехслойные на завязках, из нетканого материала | плотность 20 грамм/кв.м, на завязках (взрослые) | штука | 59,85 |</w:t>
      </w:r>
    </w:p>
    <w:p>
      <w:r>
        <w:t xml:space="preserve">| 599 | Маски медицинские трехслойные на резинках из нетканого материала, детские | плотность 20 грамм/кв.м, на резинках (детские) | штука | 62,16 |</w:t>
      </w:r>
    </w:p>
    <w:p>
      <w:r>
        <w:t xml:space="preserve">| 600 | Материал упаковочный для стерилизации медицинских изделий | Материал упаковочный состоит из 2-х слоев: из медицинской бумаги и полимерной многослойной пленки, соединенных термошвом. Материал упаковочный для однократного использования, проницаем для стерилизационных средств и непроницаем для микроорганизмов, сохраняет стерильность простерилизованного медицинского изделия при условии соблюдения требования закрытия, условий и сроков их хранения, закрытие производится с помощью термосварочного аппарата при температуре 180°С, при открытии упаковок не образуется ворсинок и разрыва материала, доступны в различных типоформах: в пакетах и рулонах со складкой и без складки, а также самоклеящиеся пакеты различных размеров, при стерилизационной обработке происходит изменение цвета индикатора. Материал упаковочный для стерилизации медицинских изделий №5 1. Рулоны для стерилизации со складкой: ширина 75-500 мм, длина 50-200 м, ширина складки 25-100 мм - 1 шт.; 2. Инструкция по применению - 1 шт. | 1 рулон | 64724,64 |</w:t>
      </w:r>
    </w:p>
    <w:p>
      <w:r>
        <w:t xml:space="preserve">| 601 | Материал упаковочный для стерилизации медицинских изделий | Материал упаковочный состоит из 2-х слоев: из медицинской бумаги и полимерной многослойной пленки, соединенных термошвом. Материал упаковочный для однократного использования, проницаем для стерилизационных средств и непроницаем для микроорганизмов, сохраняет стерильность простерилизованного медицинского изделия при условии соблюдения требования закрытия, условий и сроков их хранения, закрытие производится с помощью термосварочного аппарата при температуре 180°С, при открытии упаковок не образуется ворсинок и разрыва материала, доступны в различных типоформах: в пакетах и рулонах со складкой и без складки, а также самоклеящиеся пакеты различных размеров, при стерилизационной обработке происходит изменение цвета индикатора. Материал упаковочный для стерилизации медицинских изделий №2 1. Пакеты для стерилизации со складкой: ширина пакета 100-420 мм, длина 300-570 мм, ширина складки 50-100 мм - 1 шт.; 2. Инструкция по применению - 1 шт. | 1 пакет | 247,06 |</w:t>
      </w:r>
    </w:p>
    <w:p>
      <w:r>
        <w:t xml:space="preserve">| 602 | Материал упаковочный для стерилизации медицинских изделий | Материал упаковочный состоит из 2-х слоев: из медицинской бумаги и полимерной многослойной пленки, соединенных термошвом. Материал упаковочный для однократного использования, проницаем для стерилизационных средств и непроницаем для микроорганизмов, сохраняет стерильность простерилизованного медицинского изделия при условии соблюдения требования закрытия, условий и сроков их хранения, закрытие производится с помощью термосварочного аппарата при температуре 180°С, при открытии упаковок не образуется ворсинок и разрыва материала, доступны в различных типоформах: в пакетах и рулонах со складкой и без складки, а также самоклеящиеся пакеты различных размеров, при стерилизационной обработке происходит изменение цвета индикатора. Материал упаковочный для стерилизации медицинских изделий №4 1. Рулоны для стерилизации без складок: ширина рулонов 50-600 мм, длина 50-200 м - 1 шт.; 2. Инструкция по применению - 1 шт. | 1 рулон | 127178,24 |</w:t>
      </w:r>
    </w:p>
    <w:p>
      <w:r>
        <w:t xml:space="preserve">| 603 | Материал упаковочный для стерилизации медицинских изделий | Материал упаковочный состоит из 2-х слоев: из медицинской бумаги и полимерной многослойной пленки, соединенных термошвом. Материал упаковочный для однократного использования, проницаем для стерилизационных средств и непроницаем для микроорганизмов, сохраняет стерильность простерилизованного медицинского изделия при условии соблюдения требования закрытия, условий и сроков их хранения, закрытие производится с помощью термосварочного аппарата при температуре 180°С, при открытии упаковок не образуется ворсинок и разрыва материала, доступны в различных типоформах: в пакетах и рулонах со складкой и без складки, а также самоклеящиеся пакеты различных размеров, при стерилизационной обработке происходит изменение цвета индикатора. Материал упаковочный для стерилизации медицинских изделий №1 1. Пакеты для стерилизации без складок: ширина пакета 50-500 мм, длина 200-640 мм - 1 шт.; 2. Инструкция по применению - 1 шт. | 1 пакет | 266,72 |</w:t>
      </w:r>
    </w:p>
    <w:p>
      <w:pPr>
        <w:pStyle w:val="Heading2"/>
      </w:pPr>
      <w:r>
        <w:t xml:space="preserve">67</w:t>
      </w:r>
    </w:p>
    <w:p>
      <w:r>
        <w:t xml:space="preserve">| № | Наименования | Характеристика | Единица измерения | Предельная цена |</w:t>
      </w:r>
    </w:p>
    <w:p>
      <w:r>
        <w:t xml:space="preserve">|---|---|---|---|---|</w:t>
      </w:r>
    </w:p>
    <w:p>
      <w:r>
        <w:t xml:space="preserve">| 604 | Материал упаковочный для стерилизации медицинских изделий | Материал упаковочный состоит из 2-х слоев: из медицинской бумаги и полимерной многослойной пленки, соединенных термошвом. Материал упаковочный для однократного использования, проницаем для стерилизационных средств и непроницаем для микроорганизмов, сохраняет стерильность простерилизованного медицинского изделия при условии соблюдения требования закрытия, условий и сроков их хранения, закрытие производится с помощью термосварочного аппарата при температуре 180°С, при открытии упаковок не образуется ворсинок и разрыва материала, доступны в различных типоформах: в пакетах и рулонах со складкой и без складки, а также самоклеящиеся пакеты различных размеров, при стерилизационной обработке происходит изменение цвета индикатора. Материал упаковочный для стерилизации медицинских изделий №3 1. Пакеты для стерилизации самоклеящиеся без складок: ширина пакета 50-500 мм, длина 200-640 мм - 1 шт.; 2. Инструкция по применению - 1 шт. | 1 пакет | 288,05 |</w:t>
      </w:r>
    </w:p>
    <w:p>
      <w:r>
        <w:t xml:space="preserve">| 605 | Медицинские очки | Одноразовые медицинские защитные очки или после обработки дезинфицирующими средствами используемые повторно. Бесцветными, герметично защищать глаза с боку, сверху и снизу. Иметь в качестве крепления наголовную ленту или заушники. Наголовная лента должна иметь возможность регулирования длины или быть саморегулирующимся. Очковые стекла не должны содержать никаких значительных дефектов, ухудшающих видимость, а именно: пузырей, царапин, посторонних включений, затемнений, точек, следов зачистки, выбоин. Наголовная лента, должна иметь ширину не менее 10 мм по всей длине Длина заушников 12,0 см ±1. Средняя масса должна быть не более 130 г. | штука | 3526,99 |</w:t>
      </w:r>
    </w:p>
    <w:p>
      <w:r>
        <w:t xml:space="preserve">| 606 | Микропробирки с К2 ЭДТА для взятия капиллярной крови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в целях исследования в условиях In Vitro. Микропробирки для забора капиллярной крови состоит из пластикового контейнера. Верхний край контейнера служит коллектором крови. Крышка плотно прилегает к верхнему краю. Микропробирки имеют отметку определенного объема наполнения- указана на этикетке | штука | 101,63 |</w:t>
      </w:r>
    </w:p>
    <w:p>
      <w:r>
        <w:t xml:space="preserve">| 607 | Микропробирки с лития гепарином для взятия капиллярной крови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в целях исследования в условиях In Vitro. Микропробирки для забора капиллярной крови состоит из пластикового контейнера. Верхний край контейнера служит коллектором крови. Крышка плотно прилегает к верхнему краю. Микропробирки имеют отметку определенного объема наполнения- указана на этикетке. | штука | 194,30 |</w:t>
      </w:r>
    </w:p>
    <w:p>
      <w:r>
        <w:t xml:space="preserve">| 608 | Мочевая тест-полоска | Тест-полоска для полуколичественного и визуального определения содержания в моче глюкозы, кетонов, аскорбиновой кислоты, флакон № 100 | туба | 4358,50 |</w:t>
      </w:r>
    </w:p>
    <w:p>
      <w:r>
        <w:t xml:space="preserve">| 609 | Мочевая тест-полоска | Тест-полоска для полуколичественного и визуального определения содержания в моче глюкозы, рН, белка, флакон № 100 | туба | 4657,50 |</w:t>
      </w:r>
    </w:p>
    <w:p>
      <w:r>
        <w:t xml:space="preserve">| 610 | Мочевая тест-полоска | Тест-полоска для полуколичественного и визуального определения содержания в моче аскорбиновой кислоты, билирубина, крови, глюкозы, кетонов, лейкоцитов, нитритов, рН, белка, удельного веса, уробилиногена, флакон № 100 | туба | 13725,25 |</w:t>
      </w:r>
    </w:p>
    <w:p>
      <w:r>
        <w:t xml:space="preserve">| 611 | Мочевая тест-полоска | Tест-полоска для полуколичественного и визуального определения содержания в моче глюкозы, флакон № 100 | туба | 2771,50 |</w:t>
      </w:r>
    </w:p>
    <w:p>
      <w:r>
        <w:t xml:space="preserve">| 612 | Мочевая тест-полоска | Тест-полоска для полуколичественного и визуального определения содержания в моче глюкозы, рН, белка, крови, кетонов, флакон № 100 | туба | 8119,00 |</w:t>
      </w:r>
    </w:p>
    <w:p>
      <w:r>
        <w:t xml:space="preserve">| 613 | Мочевая тест-полоска | Тест-полоска для полуколичественного и визуального определения содержания в моче глюкозы, рН, белка, крови, кетонов, билирубина, лейкоцитов, нитритов, удельного веса, уробилиногена, флакон № 100 | туба | 12776,50 |</w:t>
      </w:r>
    </w:p>
    <w:p>
      <w:r>
        <w:t xml:space="preserve">| 614 | Мочевая тест-полоска | Тест-полоска для полуколичественного и визуального определения содержания в моче глюкозы, рН, белка, крови, кетонов, билирубина, нитритов, удельного веса, уробилиногена, флакон № 100 | туба | 12500,50 |</w:t>
      </w:r>
    </w:p>
    <w:p>
      <w:r>
        <w:t xml:space="preserve">| 615 | Мочевая тест-полоска | Тест-полоска для полуколичественного и визуального определения содержания в моче глюкозы, белка, флакон № 100 | туба | 3875,50 |</w:t>
      </w:r>
    </w:p>
    <w:p>
      <w:r>
        <w:t xml:space="preserve">| 616 | Мочевая тест-полоска | Тест-полоска для полуколичественного и визуального определения содержания в моче глюкозы, кетонов, флакон № 100 | туба | 3536,25 |</w:t>
      </w:r>
    </w:p>
    <w:p>
      <w:r>
        <w:t xml:space="preserve">| 617 | Мочевая тест-полоска | Тест-полоска для полуколичественного и визуального определения содержания в моче микроальбумина, креатинина, флакон № 100 | туба | 7555,50 |</w:t>
      </w:r>
    </w:p>
    <w:p>
      <w:r>
        <w:t xml:space="preserve">| 618 | Мочевая тест-полоска | Тест-полоска для полуколичественного и визуального определения содержания в моче билирубина, крови, глюкозы, кетонов, рН, белка, уробилиногена, флакон № 100 | туба | 10229,25 |</w:t>
      </w:r>
    </w:p>
    <w:p>
      <w:r>
        <w:t xml:space="preserve">| 619 | Мочеприемник объемом 2000 мл с емкостью в 250, для определения почасового диуреза | Камера для почасового измерения диуреза снабжена дифференциальной шкалой и отдельным сливным клапаном | штука | 2254,69 |</w:t>
      </w:r>
    </w:p>
    <w:p>
      <w:r>
        <w:t xml:space="preserve">| 620 | Мочеприемник объемом 2000 мл с емкостью в 500 мл для определения почасового диуреза | Камера для почасового измерения диуреза снабжена дифференциальной шкалой и отдельным сливным клапаном | штука | 2254,69 |</w:t>
      </w:r>
    </w:p>
    <w:p>
      <w:pPr>
        <w:pStyle w:val="Heading2"/>
      </w:pPr>
      <w:r>
        <w:t xml:space="preserve">68</w:t>
      </w:r>
    </w:p>
    <w:p>
      <w:r>
        <w:t xml:space="preserve">| № | Наименования | Характеристика | Единица измерения | Предельная цена |</w:t>
      </w:r>
    </w:p>
    <w:p>
      <w:r>
        <w:t xml:space="preserve">|---|---|---|---|---|</w:t>
      </w:r>
    </w:p>
    <w:p>
      <w:r>
        <w:t xml:space="preserve">| 621 | Набор для забора венозной крови одноразовый К2 22G-100 КБУ | Наборы для забора венозной крови одноразовые АГ5 21G-100 КБУ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 45827,38 |</w:t>
      </w:r>
    </w:p>
    <w:p>
      <w:pPr>
        <w:pStyle w:val="Heading2"/>
      </w:pPr>
      <w:r>
        <w:t xml:space="preserve">69</w:t>
      </w:r>
    </w:p>
    <w:p>
      <w:r>
        <w:t xml:space="preserve">| № | Наименования | Характеристика | Единица измерения | Предельная цена |</w:t>
      </w:r>
    </w:p>
    <w:p>
      <w:r>
        <w:t xml:space="preserve">|---|---|---|---|---|</w:t>
      </w:r>
    </w:p>
    <w:p>
      <w:r>
        <w:t xml:space="preserve">| 622 | Набор для клинико-лабораторных исследований "Кардиохирургический тип - 1" | В набор для клинико-лабораторных исследований "Кардиохирургический тип – 1"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 5)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 6) Контейнер со встроенным устройством бесконтактного переноса мочи объемом 120 мл - 1 шт; 7) Пробирки вакуумные стерильные для общего анализа мочи с желтой крышкой, объемом 10,0 мл, размером 16х100 мм - 1 шт; 8) Пробирка для определения на яйце-глист методом соскоба - 1 шт; 9) Контейнер для сбора биологического материала для копрологического исследования - 1 шт; 10) Иглодержатель - 1 шт; 11) Стерильные медицинские двухсторонние иглы однократного применения 22Gх1 1/2 (0,7x38 мм), цвет черный - 1 шт; 12) Пластырь гемостатический, стерильный - 1 шт; 13) Спиртовые салфетки однократного применения - 2 шт; 14) Предметное стекло шлифованное - 2 шт; 15) Покровное стекло - 2 шт. Пробирки для забора и хранения венозной крови, для общего анализа мочи состоят из пробирки, крышки и резиновой пробки. Пробирки изготовлены из прочного полиэтилентерефталата (ПЭТ), имеют круглое дно, подходят ко всем видам центрифуг, должны выдерживать ускорение до 3000 g по продольной оси. Крышки с вертикальными бороздками изготовлены из полипропилена (размер 16) и из полиэтилена (размер 13), защищают от прикосновений с внутренней поверхностью пробки. Цвет пробирок для крови различный, в зависимости от добавок. Пробки резиновые изготовлены из хлорбутилкаучука, покрыты гемоотталкивающим репеллентом. Пробирки для определения на яйцеглист методом соскоба состоят из укупоренной резиновой пробкой или винтовой крышкой пробирки из полиэтилентерефталата и палочки с ватным тампоном на одном конце диаметром 5 мм, длина тампона 15 мм, общая длина палочки от 120 до 150 мм. Контейнер объемом 120 мл для бесконтактного переноса мочи изготовлен из полипропилена, имеет градуировку до 100 мл, на крышке желтого цвета имеется отверстие для вакуумной пробирки со встроенной иглой с резиновой мембраной для прокалывания крышки пробирки. Иглодержатель – прозрачное или полупрозрачное нестерильное устройство с внутренней резьбой не менее 0,5 оборота, соединяет и обеспечивает жесткую фиксацию двухсторонней иглы с вакуумной пробиркой.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вставки из полипропилена, резиновой мембраны, колпачка (футляра).Изделие стерильное, для одноразового использования. Пластырь гемостатический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 нетканое полотно, пропитанное этиловым или изопропиловым спиртом, упакована в бумагу из алюминиевой фольги. Только для наружного и только для однократного применения! Предметное стекло со шлифованным краем используется для микроскопии. Поверхность стекол гладкая, обезжиренная с отличным светопропусканием. Покровные стекла – квадратные или прямоугольные пластины из стекла с гладкой поверхностью, без царапин и трещин. Основное назначение - покрытие материала, защита образцов. Применяют совместно с предметными стеклами в микроскопии. | набор | 6809,68 |</w:t>
      </w:r>
    </w:p>
    <w:p>
      <w:pPr>
        <w:pStyle w:val="Heading2"/>
      </w:pPr>
      <w:r>
        <w:t xml:space="preserve">70</w:t>
      </w:r>
    </w:p>
    <w:p>
      <w:r>
        <w:t xml:space="preserve">| № | Наименования | Характеристика | Единица измерения | Предельная цена |</w:t>
      </w:r>
    </w:p>
    <w:p>
      <w:r>
        <w:t xml:space="preserve">|---|---|---|---|---|</w:t>
      </w:r>
    </w:p>
    <w:p>
      <w:r>
        <w:t xml:space="preserve">| 623 | Набор для клинико-лабораторных исследований "Кардиохирургический тип – 2" | В набор для клинико-лабораторных исследований "Кардиохирургический тип – 2"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 5)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 6) Контейнер со встроенным устройством бесконтактного переноса мочи объемом 120 мл - 1 шт; 7) Пробирки вакуумные стерильные для общего анализа мочи объемом 10,0 мл, размером 16х100 мм - 1 шт; 8) Пробирка для определения на яйце-глист методом соскоба - 1 шт; 9) Контейнер для сбора биологического материала для копрологического исследования - 1 шт; 10) Иглодержатель - 1 шт; 11) Стерильные медицинские двухсторонние иглы однократного применения 21Gх1 1/2" (0,8x38 мм), цвет зеленый - 1 шт; 12) Пластырь гемостатический, стерильный - 1 шт; 13) Спиртовые салфетки однократного применения - 2 шт; 14) Предметное стекло шлифованное - 2 шт; 15) Покровное стекло - 2 шт. Одноразовые стерильные вакуумные пробирки для забора и хранения венозной крови, плазмы крови, сыворотки крови, Пробирки вакуумные cтерильные для общего анализа мочи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Пробирки для определения на яйце-глист методом соскоба состоят из укупоренной пробирки и палочки с ватным тампоном на одном конце.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имеет внутреннюю резьбу не менее 0,5 оборота, обеспечивающее жесткую фиксацию двухсторонней иглы для надежного крепления. Иглодержатель является направляющим для вакуумной пробирки в момент взятия крови, нестерильный.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Спиртовые салфетки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и только для однократного применения! Салфетка спиртовая предназначена для местного применения в качестве антимикробного и стерилизующего средства для обработки инъекционного поля при проведении подкожных и внутримышечных манипуляций (вакцинация, внутривенные инъекции, забор крови из вены и др), обработки инструментов и других поверхностей. Предметное стекло со шлифованным краем используется для микроскопии. Поверхность стекол гладкая, обезжиренная. Высокое качество стекла создает отличное светопропускание. Покровные стекла преимущественно используют в лабораториях. Они представляют собой квадратную или прямоугольную пластину, выполненную из стекла. | набор | 6809,68 |</w:t>
      </w:r>
    </w:p>
    <w:p>
      <w:pPr>
        <w:pStyle w:val="Heading2"/>
      </w:pPr>
      <w:r>
        <w:t xml:space="preserve">71</w:t>
      </w:r>
    </w:p>
    <w:p>
      <w:r>
        <w:t xml:space="preserve">| № | Наименования | Характеристика | Единица измерения | Предельная цена |</w:t>
      </w:r>
    </w:p>
    <w:p>
      <w:r>
        <w:t xml:space="preserve">|---|---|---|---|---|</w:t>
      </w:r>
    </w:p>
    <w:p>
      <w:r>
        <w:t xml:space="preserve">| 624 | Набор для клинико-лабораторных исследований при беременности | В набор для клинико-лабораторных исследований при беременности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 4)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5) Иглодержатель - 1 шт; 6) Стерильные медицинские двухсторонние иглы однократного применения 21Gх1 1/2" (0,8x38 мм) - 1 шт; 7) Пластырь гемостатический, стерильный - 1 шт; 8) Спиртовые салфетки однократного применения - 1 шт; 9) Пробирки вакуумные стерильные для микробиологического анализа мочи с консервантом объемом 9,5 мл - 1 шт. 10) Контейнер со встроенным устройством бесконтактного переноса мочи 120 мл - 1 шт. Одноразовые стерильные вакуумные пробирки для забора и хранения венозной крови, плазмы крови, сыворотки крови, Пробирки вакуумные стерильные для микробиологического анализа мочи с консервантом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Пробирка вакуумная стерильная для микробиологического анализа мочи содержит консервант № 3. Поддерживает бактериальную стабильность образцадо 48 часов при комнатной температуре. Цвет крышки – оливковый. Размер пробирки - 16х100 мм. Номинальный объем - 9,5 мл. Для одноразового использования.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Для одноразового использования.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контейнер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дляпрокалывания крышки пробирки. Полный объем контейнера 120 мл. | набор | 7575,02 |</w:t>
      </w:r>
    </w:p>
    <w:p>
      <w:pPr>
        <w:pStyle w:val="Heading2"/>
      </w:pPr>
      <w:r>
        <w:t xml:space="preserve">72</w:t>
      </w:r>
    </w:p>
    <w:p>
      <w:r>
        <w:t xml:space="preserve">| № | Наименования | Характеристика | Единица измерения | Предельная цена |</w:t>
      </w:r>
    </w:p>
    <w:p>
      <w:r>
        <w:t xml:space="preserve">|---|---|---|---|---|</w:t>
      </w:r>
    </w:p>
    <w:p>
      <w:r>
        <w:t xml:space="preserve">| 625 | Набор для клинико-лабораторных исследований при эндокринных заболеваниях | В набор для клинико-лабораторных исследований при эндокринных заболеваниях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4,0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 5) Иглодержатель - 1 шт; 6) Стерильные медицинские двухсторонние иглы однократного применения 21Gх1 1/2" (0,8x38 мм), цвет зеленый - 1 шт; 7) Пластырь гемостатический, стерильный - 1 шт; 8) Спиртовые салфетки однократного применения - 2 шт; 9) Пробирки вакуумные стерильные для микробиологического анализа мочи с консервантом объемом 9,5 мл - 1 шт; 10) Контейнер со встроенным устройством бесконтактного переноса мочи 120 мл - 1 шт. Одноразовые стерильные вакуумные пробирки для забора и хранения венозной крови, плазмы крови, сыворотки крови, Пробирки вакуумные стерильные для микробиологического анализа мочи с консервантом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Пробирка вакуумная стерильная для микробиологического анализа мочи содержит консервант № 3. Поддерживает бактериальную стабильность образца до 48 часов при комнатной температуре. Цвет крышки – оливковый. Размер пробирки - 16х100 мм. Номинальный объем - 9,5 мл.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Для одноразового использования.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контейнер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 набор | 7474,24 |</w:t>
      </w:r>
    </w:p>
    <w:p>
      <w:pPr>
        <w:pStyle w:val="Heading2"/>
      </w:pPr>
      <w:r>
        <w:t xml:space="preserve">73</w:t>
      </w:r>
    </w:p>
    <w:p>
      <w:r>
        <w:t xml:space="preserve">| № | Наименования | Характеристика | Единица измерения | Предельная цена |</w:t>
      </w:r>
    </w:p>
    <w:p>
      <w:r>
        <w:t xml:space="preserve">|---|---|---|---|---|</w:t>
      </w:r>
    </w:p>
    <w:p>
      <w:r>
        <w:t xml:space="preserve">| 626 | Набор для лабораторных исследований мочи | В набор для лабораторных исследований мочи: 1) Контейнер для сбора суточной мочи с прозрачной полоской, измерительной шкалой для визуального контроля, объем 3000 мл - 1 шт; 2) стабилизатор №1 - 1 флакон; 3) одноразовая посуда для сбора и переноса мочи в контейнер - 10 шт; 4) контейнер со встроенным устройством для бесконтактного переноса мочи объемом 120 мл - 1 шт; 5) пробирки вакуумные стерильные для общего анализа мочи, 10,0 мл - 1 шт; 6) пробирки вакуумные стерильные для микробиологического анализа мочи с консервантом объемом 9,5 мл - 1 шт. Контейнер для сбора суточной мочи с прозрачной полоской, измерителной шкалой для визуального контроля состоит из двух частей: контейнера и крышки со встроенным устройством для забора мочи. Контейнер и крышка изготовлены из полипропилена, имеет градуировка до 3000 мл. Завинчивающаяся крышка обеспечивает герметичность контейнера, что обеспечивает безопасный сбор суточной мочи.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для общего анализа мочи предназначены для сбора, транспортировки, общего и микробиологического анализа мочи. Пробирки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Крышки с вертикальными бороздками изготовлены из полипропилена. Цвет крышек для общего анализа мочи – желтый, для микробиологического анализа мочи – оливковый. Пробки резиновые изготовлены из хлорбутилкаучука. Поддерживают бактериальную стабильность образца до 48 часов при комнатной температуре. Изделие стерильное. Пробирки вакуумные стерильные для микробиологического анализа мочи содержат консервант № 3 – борную кислоту в соотношении консервант и реагент: 20 мг борной кислоты на 1 мл объема мочи. Поддерживает бактериальную стабильность образца до 48 часов при комнатной температуре. Размер пробирки - 16х100 мм. Номинальный объем - 9,5 мл. | Набор | 8699,43 |</w:t>
      </w:r>
    </w:p>
    <w:p>
      <w:r>
        <w:t xml:space="preserve">| 627 | Набор для определения аденовирусной инфекции в респираторных образцах человека | Экспресс-тест является качественным иммунохроматографическим анализом для выявления антигена аденовируса. Комплектность: 1. Тест-кассета, упакованная в индивидуальную упаковку из алюминиевой фольги с осушителем – (25 шт.) 2. Буферный раствор для экстракции – (10 мл, 1 фл.) 3. Ватный тампон – (25 шт.) 4. Одноразовая пробирка для выделения – (25 шт.) 5. Пластиковый наконечник на пробирку для выделения – (25 шт.) 6. Штатив для пробирок – (1 шт.) Чувствительность и специфичность теста составляет по чувствительности 99%, специфичности 99%. | Упаковка | 108218,49 |</w:t>
      </w:r>
    </w:p>
    <w:p>
      <w:r>
        <w:t xml:space="preserve">| 628 | Набор для определения кардиального тропонина в сыворотке плазме и цельной крови (Экспресс-тест "Тропонин") | Экспресс-тест "Тропонин" является качественным одноэтапным иммунохроматографическим методом для определения тропонина.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Нижний предел обнаружения 0,5 нг/мл | штука | 44602,00 |</w:t>
      </w:r>
    </w:p>
    <w:p>
      <w:r>
        <w:t xml:space="preserve">| 629 | Набор для определения ротавирусного антигена в фекалиях (Экспресс-тест "Ротавирус") | Экспресс-тест "Ротавирус" является качественным анализом для выявления ротавирусного антигена. Комплетность: 1. Тест-кассета, упакованная в индивидуальную упаковку из алюминиевой фольги с осушителем – (25 шт.); 2. Флаконы для сбора образцов с буфером для экстракции – (2 мл, 25 шт.) Чувствительность и специфичность теста составляет по чувствительности 99%, специфичности 99%. | Упаковка | 28384,19 |</w:t>
      </w:r>
    </w:p>
    <w:p>
      <w:r>
        <w:t xml:space="preserve">| 630 | Набор дыхательный одноразовый стерильный: растяжимый с двумя влагосборниками и дополнительной трубкой | Набор включает в себя комплектующие изделия, необходимые для сбора дыхательного контура. Изделие поставляется в стерильном виде: - контур с двумя растяжимыми конфигурируемыми линиями вдоха и выдоха, устойчивыми к сдавливанию, перегибам и изломам; - длина контура в растянутом виде 3 м (3000 мм); - диаметр трубки: взрослый контур – 22 мм; - снабжен типовыми разъемами 22F для подключения к аппарату; - тройник пациента (Y -адаптер) со стороны пациента с разъемом 15F/22М. Y-адаптер снабжен портами; - с двумя разборными влагосборниками, встроенными в линию вдоха и выдоха - с дополнительной трубкой (лимб); - стерилизовано оксидом этилена; - для однократного применения. Комплектность: 1. Трубка растяжимая диаметром 22 мм и длиной 1500 мм – 4 шт; 2. Влагосборник – 2 шт; 3. Прямой адаптер 22M×22F – 10 шт; 4. Переходник 22M×22М – 2 шт; 5. Тройник пациента (Y-адаптером) с двумя портами – 1 шт; 6. Угловой адаптер с портом – 1 шт; 7. Трубка растяжимая диаметром 22 мм и длиной 1000 мм – 1 шт. | Набор | 10676,25 |</w:t>
      </w:r>
    </w:p>
    <w:p>
      <w:pPr>
        <w:pStyle w:val="Heading2"/>
      </w:pPr>
      <w:r>
        <w:t xml:space="preserve">74</w:t>
      </w:r>
    </w:p>
    <w:p>
      <w:r>
        <w:t xml:space="preserve">| № | Наименования | Характеристика | Единица измерения | Предельная цена |</w:t>
      </w:r>
    </w:p>
    <w:p>
      <w:r>
        <w:t xml:space="preserve">|---|---|---|---|---|</w:t>
      </w:r>
    </w:p>
    <w:p>
      <w:r>
        <w:t xml:space="preserve">| 631 | Набор дыхательный одноразовый стерильный: растяжимый с угловым адаптером | Набор включает в себя комплектующие изделия, необходимые для сбора дыхательного контура. Изделие поставляется в стерильном виде: - контур с двумя растяжимыми конфигурируемыми линиями вдоха и выдоха, устойчивыми к сдавливанию, перегибам и изломам, длина контура до 1,5 м (1500 мм) ; - диаметр трубки: взрослый контур – 22 мм; - снабжен типовыми разъемами 22F для подключения к аппарату; - тройник пациента (Y -адаптер) со стороны пациента с разъемом 15F/22М. Y-адаптер снабжен портами; - стерилизовано оксидом этилена; - для однократного применения. Комплектность: 1. Трубка растяжимая диаметром 22 мм и длиной 1500 мм –2 шт; 2. Прямой адаптер 22M×22F – 4 шт; 3. Переходник 22M×22M – 2 шт; 4. Тройник пациента (Y-адаптером) с двумя портами – 1 шт; 5. Угловой адаптер с портом – 1 шт. | набор | 4746,69 |</w:t>
      </w:r>
    </w:p>
    <w:p>
      <w:r>
        <w:t xml:space="preserve">| 632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S; 2. шпатель гинекологический полимерный по Эйру одноразовый для забора материала на цитологическое исследование; 3. подстилка (салфетка) адсорбирующая одноразовая из нетканого материала; 4. перчатки смотровые, неопудренные. | набор | 432,95 |</w:t>
      </w:r>
    </w:p>
    <w:p>
      <w:r>
        <w:t xml:space="preserve">| 633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M; 2. шпатель гинекологический полимерный по Эйру одноразовый для забора материала на цитологическое исследование; 3. подстилка (салфетка) адсорбирующая одноразовая из нетканого материала; 4. перчатки смотровые, неопудренные. | набор | 432,95 |</w:t>
      </w:r>
    </w:p>
    <w:p>
      <w:r>
        <w:t xml:space="preserve">| 634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L; 2. шпатель гинекологический полимерный по Эйру одноразовый для забора материала на цитологическое исследование; 3. подстилка (салфетка) адсорбирующая одноразовая из нетканого материала. 4. перчатки смотровые, неопудренные. | набор | 432,95 |</w:t>
      </w:r>
    </w:p>
    <w:p>
      <w:r>
        <w:t xml:space="preserve">| 635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S; 2. шпатель гинекологический полимерный по Эйру одноразовый для забора материала на цитологическое исследование c одной подсветкой на 100 штук набора; 3. подстилка (салфетка) адсорбирующая; 4. перчатки смотровые, неопудренные. | набор | 432,95 |</w:t>
      </w:r>
    </w:p>
    <w:p>
      <w:r>
        <w:t xml:space="preserve">| 636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M; 2. шпатель гинекологический полимерный по Эйру одноразовый для забора материала на цитологическое исследование c одной подсветкой на 100 штук набора; 3. подстилка (салфетка) адсорбирующая; 4. перчатки смотровые, неопудренные. | набор | 432,95 |</w:t>
      </w:r>
    </w:p>
    <w:p>
      <w:r>
        <w:t xml:space="preserve">| 637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L; 2. шпатель гинекологический полимерный по Эйру одноразовый для забора материала на цитологическое исследование c одной подсветкой на 100 штук набора; 3. подстилка (салфетка) адсорбирующая; 4. перчатки смотровые, неопудренные. | набор | 432,95 |</w:t>
      </w:r>
    </w:p>
    <w:p>
      <w:r>
        <w:t xml:space="preserve">| 638 | Набор к инсулиновой помпе №10 (Резервуар объемом 1,8 мл + Инфузионный набор длина канюли 6 мм) | На каждые 12 наборов предоставляется одна помпа бесплатно для всех вновь выявленных пациентов и пациентов с помпами вышедшими из строя | набор | 48471,95 |</w:t>
      </w:r>
    </w:p>
    <w:p>
      <w:r>
        <w:t xml:space="preserve">| 639 | Набор к инсулиновой помпе №10 (Резервуар объемом 3 мл + Инфузионный набор длина канюли 9 мм) | На каждые 12 наборов предоставляется одна помпа бесплатно для всех вновь выявленных пациентов и пациентов с помпами вышедшими из строя | набор | 48471,95 |</w:t>
      </w:r>
    </w:p>
    <w:p>
      <w:r>
        <w:t xml:space="preserve">| 640 | Набор операционно-перевязочных изделий одноразовый стерильный | спонж абдоминальный марлевый, с рентгенконтрастной пластиной, с петлей 45х45 см - 1 шт. | набор | 208,90 |</w:t>
      </w:r>
    </w:p>
    <w:p>
      <w:r>
        <w:t xml:space="preserve">| 641 | Набор операционно-перевязочных изделий одноразовый стерильный | Герметично упакованный в полиэтиленовые пакеты или ПВХ упаковку или комбинированную упаковку (бумага/ пленка) набор, в состав которого входят изделия одноразовые стерильные, изготовленные из марли медицинской, нетканого полотна или ваты медицинской, имеющие достаточно равномерную структуру, хорошо смачиваются биологическими жидкостями и растворами лекарственных препаратов, эффективно поглощают и удерживают раневое отделяемое | Набор | 239,25 |</w:t>
      </w:r>
    </w:p>
    <w:p>
      <w:r>
        <w:t xml:space="preserve">| 642 | Набор операционно-перевязочных изделий одноразовый стерильный | тампон марлевый без резинового кольца, без рентгенконтрастной нити L - 5 шт. | набор | 483,13 |</w:t>
      </w:r>
    </w:p>
    <w:p>
      <w:r>
        <w:t xml:space="preserve">| 643 | Набор операционно-перевязочных изделий одноразовый стерильный | тампон марлевый без резинового кольца, без рентгенконтрастной нити S - 10 шт. | набор | 475,82 |</w:t>
      </w:r>
    </w:p>
    <w:p>
      <w:r>
        <w:t xml:space="preserve">| 644 | Набор операционно-перевязочных изделий одноразовый стерильный | тампон марлевый без резинового кольца, без рентгенконтрастной нити M - 10 шт. | набор | 743,00 |</w:t>
      </w:r>
    </w:p>
    <w:p>
      <w:r>
        <w:t xml:space="preserve">| 645 | Набор операционно-перевязочных изделий одноразовый стерильный | тампон нетканый без резинового кольца, S - 5 шт. | набор | 209,26 |</w:t>
      </w:r>
    </w:p>
    <w:p>
      <w:r>
        <w:t xml:space="preserve">| 646 | Набор операционно-перевязочных изделий одноразовый стерильный | тампон нетканый без резинового кольца, M - 5 шт. | набор | 349,43 |</w:t>
      </w:r>
    </w:p>
    <w:p>
      <w:r>
        <w:t xml:space="preserve">| 647 | Набор операционно-перевязочных изделий одноразовый стерильный | тампон нетканый без резинового кольца, L - 5 шт. | набор | 409,97 |</w:t>
      </w:r>
    </w:p>
    <w:p>
      <w:r>
        <w:t xml:space="preserve">| 648 | Набор операционно-перевязочных изделий одноразовый стерильный | тампон нетканый без резинового кольца, S - 10 шт. | набор | 419,44 |</w:t>
      </w:r>
    </w:p>
    <w:p>
      <w:pPr>
        <w:pStyle w:val="Heading2"/>
      </w:pPr>
      <w:r>
        <w:t xml:space="preserve">75</w:t>
      </w:r>
    </w:p>
    <w:p>
      <w:r>
        <w:t xml:space="preserve">| № | Наименования | Характеристика | Единица измерения | Предельная цена |</w:t>
      </w:r>
    </w:p>
    <w:p>
      <w:r>
        <w:t xml:space="preserve">|---|---|---|---|---|</w:t>
      </w:r>
    </w:p>
    <w:p>
      <w:r>
        <w:t xml:space="preserve">| 649 | Набор операционно-перевязочных изделий одноразовый стерильный | тампон нетканый без резинового кольца, M - 10 шт. | набор | 514,73 |</w:t>
      </w:r>
    </w:p>
    <w:p>
      <w:r>
        <w:t xml:space="preserve">| 650 | Набор операционно-перевязочных изделий одноразовый стерильный | тампон нетканый без резинового кольца, L - 10 шт. | набор | 676,62 |</w:t>
      </w:r>
    </w:p>
    <w:p>
      <w:r>
        <w:t xml:space="preserve">| 651 | Набор операционно-перевязочных изделий одноразовый стерильный | тампон марлевый без резинового кольца, без рентгенконтрастной нити M - 1 шт. | набор | 87,46 |</w:t>
      </w:r>
    </w:p>
    <w:p>
      <w:r>
        <w:t xml:space="preserve">| 652 | Набор операционно-перевязочных изделий одноразовый стерильный | тампон марлевый без резинового кольца, без рентгенконтрастной нити S - 1 шт. | набор | 45,92 |</w:t>
      </w:r>
    </w:p>
    <w:p>
      <w:r>
        <w:t xml:space="preserve">| 653 | Набор операционно-перевязочных изделий одноразовый стерильный | тампон нетканый без резинового кольца, L - 1 шт. | набор | 93,41 |</w:t>
      </w:r>
    </w:p>
    <w:p>
      <w:r>
        <w:t xml:space="preserve">| 654 | Набор операционно-перевязочных изделий одноразовый стерильный | тампон нетканый без резинового кольца, S - 1 шт. | набор | 40,51 |</w:t>
      </w:r>
    </w:p>
    <w:p>
      <w:r>
        <w:t xml:space="preserve">| 655 | Набор операционно-перевязочных изделий одноразовый стерильный | тампон нетканый без резинового кольца, M - 1 шт. | набор | 65,81 |</w:t>
      </w:r>
    </w:p>
    <w:p>
      <w:r>
        <w:t xml:space="preserve">| 656 | Набор операционно-перевязочных изделий одноразовый стерильный | тампон марлевый без резинового кольца, без рентгенконтрастной нити L - 1 шт. | набор | 131,90 |</w:t>
      </w:r>
    </w:p>
    <w:p>
      <w:r>
        <w:t xml:space="preserve">| 657 | Набор питательных сред для бактериологического исследования биоматериала на микрофлору | Набор питательных сред для бактериологического исследования биоматериала на микрофлору состоит из: Готовых плотных питательных сред с факторами роста, представляют собой разлитые в чашки Петри. Одна чашка содержит примерно 20 мл готовой среды. Прозрачные, или матовые. Гелеобразные, Весовая дозировка 18,0 г ± 2,0. Чашки Петри- изготовлены из полистирола, имеют тройное отверстие, вентилируемая, стерильная. Размеры: диаметр (крышка чашки Петри) Ø 90 мм, высота h 16,5 мм. Бактериологическая петля Объем - 1 мкл. Общая длина- 197 мм Длина иглы- 30 мм Внешний Ø петли - 2,5 мм Внутренний Ø петли - 0,95 мм Материал – полистирол. Цвет петель - нейтральный, тип жесткости - мягкий. Стерильные. Одноразовые. Предметное стекло шлифо-ванное, размер: 25х75 мм и толщина стандартизированы, изготовлены из стекла, обладают высокой степенью прозрачности. Одноразовые перчатки- длина не менее 230 мм толщина не менее 0,1мм не более 0,2 мм, вес 1 перчатки не менее 3,5 гр. И не более 5,0 гр. Материал: Натуральный латекс. Одноразовые маски - маски медицинские 3-слойные нестерильные, изготовлены из нетканого материала. Размеры масок: ширина-9,5±0,5, длина-17,5±0,5. Три складки, расположенные в середине изделия, предназначе- ны для удобного расположения маски на лице. Имеется встроенный фиксатор для носа с целью прилегания маски по форме носа. Три складки, расположенные в середине изделия, предназначены для бо- лее удобного расположения маски на лице. Обеспечивает максимальный уровень фильтрации. 1. Желточно-солевой агар объемом 20 мл, диаметром 90 мм, светло-янтарный (светло-желтый); 2. Шокодадный агар объемом 20 мл, диаметром 90 мм, коричневого (шокодадный) цвет; 3. Агар Эндо объемом 20 мл, диаметром 90 мм, розового цвета; 4. Агар Сабуро декстрозный объемом 20 мл, диаметром 90 мм, светло-янтарный (светло-желтый); 5. Бактериологическая петля Обьемом 0,005 мл, диаметром 1 мм; 6. Предметное стекло, шлифованное размером 25х75 мм; 7. Одноразовые перчатки; 8. Одноразовая маска; | набор | 60996,71 |</w:t>
      </w:r>
    </w:p>
    <w:p>
      <w:r>
        <w:t xml:space="preserve">| 658 | Набор питательных сред для бактериологического исследования спинномозговой жидкости | Набор питательных сред для бактериологического исследования спинномозговой жидкости состоит из готовых плотных питательных сред с факторами роста, разлитых в чашки Петри. Одна чашка содержит примерно 20 мл готовой среды. Прозрачные, или матовые. Гелеобразные, Весовая дозировка 18,5 г ± 2,0 г. Чашки Петри изготовлены из полистирола, имеют тройное отверстие, вентилируемые, стерильные. Размеры: диаметр (крышка чашки Петри) Ø 90 мм, высота h 16,5 мм. Бактериологическая петля объемом 1 мкл. Общая длина- 197 мм, длина иглы- 30 мм, внешний Ø петли - 2,5 мм, внутренний Ø петли - 0,95 мм, материал – полистирол. Цвет петель - нейтральный, тип жесткости - мягкий. Стерильные. Одноразовые. Предметное стекло шлифованное: размер: 25х75 мм, их толщина стандартизирована, изготовлены из стекла, обладают высокой степенью прозрачности. Одноразовые перчатки: длина не менее 230 мм, толщина не менее 0,1мм и не более 0,2 мм, вес одной перчатки не менее 3,5 г и не более 5,0 г. Материал: натуральный латекс. Одноразовые маски: маски медицинские 3-слойные нестерильные, изготовлены из нетканого материала. Размеры масок: ширина-9,5±0,5, длина-17,5±0,5. Три складки, расположенные в середине изделия, предназначены для удобного расположения маски на лице. Имеется встроенный фиксатор для носа с целью прилегания маски по форме носа. Обеспечивает максимальный уровень фильтрации. 1. Сывороточный агар объемом 20 мл, размер диаметра 90мм, светло-желтого цвета; 2. 5 % кровяной агар объемом 20 мл, диаметром 90 мм, красного цвета; 3. Агар Колумбийский с бараньей кровью объемом 20 мл, диаметром 90 мм, вишнево-красного цвета; 4. Питательный агар в пробирке / наклоном объемом 5 мл, размером 16х120 мм, светло-желтого цвета; 5. Сывороточный агар в пробирке / наклоном объемом 5 мл, размером 16х120 мм, соломенно-желтого цвета; 6. Полужидкий агар объемом 5 мл, размером 16х120 мм, желтого цвета; 7. Шокодадный агар объемом 20 мл, диаметром 90 мм, коричневого (шокодадный) цвет; 8. Бактериологическая петля диаметром 1 мм; 9. Предметное стекло шлифованное размером 26х76 мм; 10. Одноразовые перчатки; 11. Одноразовая маска; 12. Чашка Петри; | набор | 139970,19 |</w:t>
      </w:r>
    </w:p>
    <w:p>
      <w:r>
        <w:t xml:space="preserve">| 659 | Набор процедурный для дезинфекции операционного поля, стерильный, одноразового применения | 1. Тупферы марлевые без рентгеноконтрастной нити, размер: круглые диаметром 5 см - 5 шт. 2. Зажим - 1 шт. 3. Перчатки диагностические, смотровые, латексные, неопудренные, размер М - 1 пара | комплект | 4105,07 |</w:t>
      </w:r>
    </w:p>
    <w:p>
      <w:pPr>
        <w:pStyle w:val="Heading2"/>
      </w:pPr>
      <w:r>
        <w:t xml:space="preserve">76</w:t>
      </w:r>
    </w:p>
    <w:p>
      <w:r>
        <w:t xml:space="preserve">| № | Наименования | Характеристика | Единица измерения | Предельная цена |</w:t>
      </w:r>
    </w:p>
    <w:p>
      <w:r>
        <w:t xml:space="preserve">|---|---|---|---|---|</w:t>
      </w:r>
    </w:p>
    <w:p>
      <w:r>
        <w:t xml:space="preserve">| 660 | Набор процедурный для катетеризации мочевого пузыря стерильный, одноразового применения | 1. Покрытие для стола (стандартное) 50 см х 50 см - 1 шт. 2. Покрытие для стола (стандартное) 60 см х 60 см- 1 шт. 3. Салфетки марлевые, хирургические с рентгеноконтрастной нитью 7,5 см х 7,5 см - 2 шт. 4. Тампоны круглые, марлевые, без рентгеноконтрастной нити, диаметр: 5 см - 4 шт. 5. Пинцет пластиковый - 2 шт. 6. Кювета градуированная, пластиковая, объем: 1000 мл - 1 шт. | комплект | 5321,51 |</w:t>
      </w:r>
    </w:p>
    <w:p>
      <w:r>
        <w:t xml:space="preserve">| 661 | Набор процедурный для катетеризации центральных вен, стерильный, одноразового применения | 1. Покрытие для инструментального стола (стандартное) 75 см х 90 см - 1 шт. 2. Салфетка впитывающая 33 см х 33 см - 1 шт. 3. Зажим пластиковый - 1 шт. 4. Тампоны круглые, без рентгеноконтрастной нити, без ваты, диаметр: 5 см - 5 шт. 5. Простыня (усиленная) с отверстием 10 см, c адгезивным краем, 75 см х 90 см - 1 шт. 6. Игла для локальной анестезии, размер: 22G - 1 шт. 7. Игла инъекционная, размер: 18G - 1 шт. 8. Шприц инъекционный, объем: 10 мл - 1 шт. 9. Шприц инъекционный, объем: 20 мл - 1 шт. 10. Скальпель с рукояткой, размер: №23 - 1 шт. 11. Лоток градуированный, пластиковый, объем: 60-250 мл - 1 шт. 12. Иглодержатель стальной - 1 шт. 13. Ножницы хирургические - 1 шт. 14. Зажим металлический (для артерии) - 1 шт. 15. Салфетка 5 см х 5 см - 5 шт. 16. Салфетка 7,5 см х 7,5 см - 6 шт. 17. Повязка-пленка адгезивная, прозрачная, фиксирующая 10 см х 15 см - 1 шт. | комплект | 56650,21 |</w:t>
      </w:r>
    </w:p>
    <w:p>
      <w:r>
        <w:t xml:space="preserve">| 662 | Набор процедурный для катетеризации, стерильный, одноразового применения | 1. Салфетка двухслойная 50 см х 50 см - 1 шт. 2. Салфетка двухслойная с отверстием 5 см, 50 см х 50 см - 1 шт. 3. Клещи с кнопками-защелками, длина: 19 см - 1 шт. 4. Перчатки диагностические, смотровые, латексные, неопудренные, размер L - 1 пара | комплект | 24266,64 |</w:t>
      </w:r>
    </w:p>
    <w:p>
      <w:r>
        <w:t xml:space="preserve">| 663 | Набор процедурный для местной анестезии стерильный, одноразового применения | 1. Покрытие для инструментального стола (стандартное) 75 см х 90 см - 1 шт. 2. Покрытие с клейкой полосой 50 см х 50 см - 1 шт. 3. Салфетки впитывающие 33 см х 33 см - 1 шт. 4. Салфетки из нетканого материала 7,5 см х 7,5 см см - 4 шт. 5. Тампоны круглые из нетканого материала, диаметр: 5 см - 5 шт. 6. Игла атравматичная, размер: 22G - 1 шт. 7. Шприц пластиковый, объем: 5 мл - 1 шт. 8. Зажим пластиковый - 1 шт. | набор | 5478,27 |</w:t>
      </w:r>
    </w:p>
    <w:p>
      <w:r>
        <w:t xml:space="preserve">| 664 | Набор процедурный для обработки ран, стерильный, одноразового применения | 1. Салфетка хирургическая 7,5 см х 7,5 см - 5 шт. 2. Пинцет пластиковый - 1 шт. 3. Тампоны хирургические, размер: круглые, диаметром 5 см - 5 шт. | набор | 2870,11 |</w:t>
      </w:r>
    </w:p>
    <w:p>
      <w:r>
        <w:t xml:space="preserve">| 665 | Набор процедурный для перевязки стерильный, одноразового применения | 1. Пинцет анатомический голубого, зеленого цвета, длина: 13 см - 2 шт. 2. Салфетки перевязочные из нетканого материала 7,5 см х 7,5 см - 2 шт. 3. Тупферы марлевые, размер: круглые диаметром 5 см - 6 шт. | комплект | 912,82 |</w:t>
      </w:r>
    </w:p>
    <w:p>
      <w:r>
        <w:t xml:space="preserve">| 666 | Набор процедурный для снятия швов стерильный, одноразовый | 1. Тупферы марлевые, размер: круглые диаметром 5 см - 6 шт. 2. Нож для снятия швов - 1шт. 3. Пинцет анатомический, длина: 13 см - 1 шт. 4. Перчатки диагностические, смотровые, латексные, неопудренные, размер L - 1 пара | комплект | 7518,82 |</w:t>
      </w:r>
    </w:p>
    <w:p>
      <w:r>
        <w:t xml:space="preserve">| 667 | Набор процедурный одноразовый стерильный для диализа | Набор процедурный одноразовый стерильный для диализа №1 Часть 1. Набор для начала процедуры: 1. Тампон марлевый, без рентенконтрастной нити, размером 5 см - 5 шт 2. Покрытие без липкого края 38×45 см - 1 шт 3. Салфетка марлевая 5×5 см, 12-слойная - 5 шт 4. Пластырная полоска 2×7 см - 6 шт | набор | 1817,90 |</w:t>
      </w:r>
    </w:p>
    <w:p>
      <w:r>
        <w:t xml:space="preserve">| 668 | Набор процедурный одноразовый стерильный для диализа | Набор процедурный одноразовый стерильный для диализа №2 Часть 1. Набор для начала процедуры: 1. Маска трехслойная на резинках - 1 шт 2. Перчатки медицинские смотровые размером 7 - 1 пара 3. Тампон нетканый без рентенконтрастной нити, размером 5 см - 5 шт 4. Покрытие без липкого края 50×75 см - 1 шт 5. Шприц 5 мл, Luer - 2 шт 6. Салфетка нетканая 7,5×7,5 см, 12-слойная - 5 шт 7. Пластырная полоска 2×7 см - 6 шт | набор | 2910,56 |</w:t>
      </w:r>
    </w:p>
    <w:p>
      <w:pPr>
        <w:pStyle w:val="Heading2"/>
      </w:pPr>
      <w:r>
        <w:t xml:space="preserve">77</w:t>
      </w:r>
    </w:p>
    <w:p>
      <w:r>
        <w:t xml:space="preserve">| № | Наименования | Характеристика | Единица измерения | Предельная цена |</w:t>
      </w:r>
    </w:p>
    <w:p>
      <w:r>
        <w:t xml:space="preserve">|---|---|---|---|---|</w:t>
      </w:r>
    </w:p>
    <w:p>
      <w:r>
        <w:t xml:space="preserve">| 669 | Набор реагентов для иммуноферментного выявления HBsAg в сыворотке (плазме) крови вируса гепатита В "ВГВ-HBsAg-ImmoBia" | Набор "ВГВ-HBsAg-ImmoBia"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При проверке образцов, достоверно не содержащих HBsAg, диагностическая специфичность Набора реагентов "ВГВ-HBsAg- ImmoBia" составляет 100%. 2. Аналитическая чувствительность. Минимальная достоверно выявляемая концентрация поверхностного антигена вируса гепатита В (HBsAg), по способу 1 - 0,01 МЕ/мл, по способу 2 - 0,05 МЕ/мл. 3. Чувствительность. При проверке образцов, достоверно содержащих HBsAg, диагностическая чувствительность Набора реагентов "ВГВ-HBsAg-ImmoBia" составляет 100%. 4. Воспроизводимость. Внутрисерийный коэффициент  вариации выявления HBsAg в одном и том же образце сыворотки (плазмы) крови с использованием Набора реагентов "ВГВ-HBsAg-ImmoBia" не превышает 6,0%. Межсерийный коэффициент  вариации выявления HBsAg в одном и том же образце сыворотки (плазмы) крови с использованием Набора реагентов "ВГВ-HBsAg-ImmoBia" не превышает 7,0%. 1. Планшет полистироловый, стрипированный, на внутренней поверхности лунок планшета иммобилизованы антитела к HBsAg, готов к использованию; 2. Отрицательный контроль К-, инактивирован, на основе сыворотки крови человека, не содержащей HBsAg, бесцветная жидкость, готов к использованию, (3,0 мл); 3. Положительный контроль К1+, инактивирован, на основе сыворотки крови человека, содержащей HBsAg, готов к использованию, (1,0 мл);; 4. Положительный контроль К2+, инактивирован, на основе сыворотки крови человека, содержащей HBsAg, готов к использованию, (1,0 мл); 5. Коньюгат В, прозрачная окрашенная жидкость, готов к использованию (4,0 мл); 6. Концентрат конъюгата А, прозрачная окрашенная жидкость, 11-кратный концентрат, (0,5 мл); 7. Буфер для разведения концентрата конъюгата А, прозрачная окрашенная жидкость, готов к использованию, (5,0 мл); 8.Субстратный раствор тетраметилбензидина (ТМБ), прозрачная бесцветная жидкость, готов к использованию, (14 мл); 9. Концентрат отмывочного раствора, прозрачная бесцветная жидкость, 26-кратный концентрат, (22 мл); 10. Стоп-реагент, прозрачная бесцветная жидкость, готов к использованию (14 мл); 11. Наконечники для пипеточных дозаторов 2-200 мкл; 12. Наконечники для пипеточных дозаторов 50-1000 мкл. | набор | 218425,32 |</w:t>
      </w:r>
    </w:p>
    <w:p>
      <w:r>
        <w:t xml:space="preserve">| 670 | Набор реагентов для иммуноферментного выявления антител к ВИЧ-1,2 и антигена р24 ВИЧ-1 "р24 –ВИЧ-1,2-ImmoBia" | Набор "р24 –ВИЧ-1,2-ImmoBia" рассчитан на проведение анализа в дубликатах 90 исследуемых образцов, 6 проб контрольных сывороток, всего 192 определений.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При проверке образцов сыворотки и плазмы крови человека, достоверно не содержащих специфические антитела к вирусам иммунодефицита человека I и II типов (ВИЧ I, II) ВИЧ I группы 0 и антиген р24 ВИЧ I, диагностическая специфичность Набора реагентов "р24 –ВИЧ-1,2-ImmoBia" составляет 100%. 2. Чувствительность. При проверке образцов сыворотки и плазмы крови человека, достоверно содержащих специфические антитела к вирусам иммунодефицита человека I и II типов (ВИЧ I, II) ВИЧ I группы 0 и/или антиген р24 ВИЧ I, диагностическая чувствительность Набора реагентов "р24 –ВИЧ-1,2-ImmoBia" составляет 100%. 3. Воспроизводимость Межсерийный коэффициент вариации результатов выявления антител к вирусам иммунодефицита человека I и II типов (ВИЧ I, II) ВИЧ I группы 0 и антигена р24 ВИЧ I в одном и том же образце cыворотки (плазмы) крови с использованием Набора реагентов "р24 –ВИЧ-1,2-ImmoBia" не превышает 7,0%. 1. Планшет 96-луночный стрипированный, в лунках которого иммобилизованы: рекомбинантные антигены ВИЧ I (группа М) gp41, gp120, gp160, ВИЧ I (группа 0) gp41, рекомбинантный антиген gp36 ВИЧ II и моноклональные антитела к антигену р24 ВИЧ I, готов к использованию, 2 шт; 2. Отрицательный контрольный образец (К-), инактивирован, на основе сыворотки крови человека, не содержащий антиген р24 ВИЧ I и антитела к ВИЧ I (0), II, готов к использованию (3,0 мл); 3. Положительный контрольный образец (К1+), инактивирован, на основе сыворотки крови человека, содержащий специфические антитела к ВИЧ I (0), II, готов к использованию.(1,0 мл); 4. Положительный контрольный образец (К2+), инактивирован, на основе сыворотки крови человека, содержащий высокоочищенный рекомбинантный антиген р24 ВИЧ I, готов к использованию (1,0 мл); 5. Конъюгат А, готов к использованию (6,5 мл); 6. Концентрат коньюгата В (11-кратный) (2,5 мл); 7. Буфер для разведения концентрата коньюгата В, готов к использованию, (30 мл); 8. Раствор субстрата тетраметилбензидина (ТМБ), готов к использованию (30,0 мл); 9. Концентрат отмывочного раствора (солевой раствор с твин-20 и бензойной кислотой) 26-кратный, (100 мл); 10. Стоп-реагент, готов к использованию (30 мл); 11. Наконечники для пипеточных дозаторов 2-200 мкл; 12. Наконечники для пипеточных дозаторов 50-1000 мкл | набор | 228689,54 |</w:t>
      </w:r>
    </w:p>
    <w:p>
      <w:pPr>
        <w:pStyle w:val="Heading2"/>
      </w:pPr>
      <w:r>
        <w:t xml:space="preserve">78</w:t>
      </w:r>
    </w:p>
    <w:p>
      <w:r>
        <w:t xml:space="preserve">| № | Наименования | Характеристика | Единица измерения | Предельная цена |</w:t>
      </w:r>
    </w:p>
    <w:p>
      <w:r>
        <w:t xml:space="preserve">|---|---|---|---|---|</w:t>
      </w:r>
    </w:p>
    <w:p>
      <w:r>
        <w:t xml:space="preserve">| 671 | Набор реагентов для иммуноферментного выявления антител к индивидуальным белкам вируса гепатита С (core, NS3, NS4, NS5) "ImmoBia-анти-ВГС-спектр" | Набор "ImmoBia-анти-ВГС-спектр" рассчитан на проведение 24 исследований, включая контроли по выявлению иммуноглобулинов классов G и М к ВГС. Возможны 6 независимых постановок по 4 анализа каждая, включая контроли.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Чувствительность. Результат качественного определения набором иммуноглобулинов классов G и М к индивидуальным белкам вируса гепатита С (core, NS3, NS4, NS5) в образцах сывороток, содержащие антитела к ВГС: чувствительность по антителам к ВГС - 100%. 2. Специфичность. Результат качественного определения набором иммуноглобулинов классов G и М к индивидуальным белкам вируса гепатита С (core, NS3, NS4, NS5) в образцах сывороток, не содержащие антитела к ВГС: специфичность по антителам к ВГС - 100%. 1. Планшет разборный с иммобилизованными на внутренней поверхности лунок рекомбинантными антигенами ВГС, готовый для использования 2. Положительный контрольный образец К+, инактивированный, готовый для использования, (1 мл) 3. Отрицательный контрольный образец К-, инактивированный, готовый для использования, (1 мл) 4. Коньюгат (антитела к IgM и IgG человека, меченные пероксидазой хрена), концентрат (1,5 мл) 5. Раствор для разведения сывороток (РС), готовый для использования, (10 мл) 6. Раствор для разведения коньюгата (РК), готовый для использования (13 мл) 7. Концентрат фосфатно-солевого буферного раствора с твином (ФСБ-Т?25), (28,0 мл) 8. Субстратный буферный раствор (СБР), готовый для использования (13 мл) 9. Тетраметилбензидин (ТМБ), концентрат, (1,5 мл) 10. Стоп-реагент, готов к использованию, (12 мл) 11. Наконечники для пипеточных дозаторов 2-200 мкл 12. Наконечники для пипеточных дозаторов 50-1000 мкл | набор | 221718,12 |</w:t>
      </w:r>
    </w:p>
    <w:p>
      <w:r>
        <w:t xml:space="preserve">| 672 | Набор реагентов для иммуноферментного выявления видоспецифических иммуноглобулинов класса G к Chlamydia trachomatis "Chlamydia trachomatis–IgG -ImmoBia" | Набор "Chlamydia trachomatisIgG- ImmoBia" рассчитан на проведение анализа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Чувствительность Результат качественного определения набором иммуноглобулинов класса G к Chlamydia trachomatis, включающей образцы сывороток, содержащие специфические IgG к Chlamydia trachomatis: по иммуноглобулинам класса G к Chlamydia trachomatis – 100%. Специфичность Результат качественного определения набором иммуноглобулинов класса G к Chlamydia trachomatis, включающей образцы сывороток, не содержащие IgG к Chlamydia trachomatis: по иммуноглобулинам класса G к Chlamydia trachomatis – 100%. 1. Планшет, покрытый антигеном, 12 x 8 лунок в пакете с осушителем, готовый к использованию 2. Положительный контроль (калибратор 3) 80 ед/мл, содержащий специфические человеческие антитела, готовый к использованию раствор (2,0 мл) 3. Отрицательный контроль (калибратор 1) 5 ед/мл, не содержащий специфических человеческих антител, готовый к использованию раствор (2,0 мл) 4. CUT-OFF (Калибратор 2) 20 ед/мл — раствор, содержащий специфические человеческие антитела в предельной концентрации, готовый к использованию (3,0 мл) 5. Калибратор 4 (320 ед/мл) — готовый к использованию раствор, содержащий специфические человеческие антитела (2,0 мл) 6. Конъюгат. Раствор, содержащий меченный пероксидазой животный иммуноглобулин к IgG человека, готовый к использованию (15,0 мл) 7. Разбавитель образца 2. Буфер со стабилизаторами протеина, готовый к использованию (105 мл) 8. Реагент TMB-Complete 2. Раствор хромогенного субстрата, содержащий TMB / H2O2, готовый к использованию (15 мл) 9. Промывочный раствор. 20 ? концентрированный буфер (75 мл) 10. Стоп-реагент. Кислотный раствор, готовый к использованию (15 мл) | набор | 222633,68 |</w:t>
      </w:r>
    </w:p>
    <w:p>
      <w:pPr>
        <w:pStyle w:val="Heading2"/>
      </w:pPr>
      <w:r>
        <w:t xml:space="preserve">79</w:t>
      </w:r>
    </w:p>
    <w:p>
      <w:r>
        <w:t xml:space="preserve">| № | Наименования | Характеристика | Единица измерения | Предельная цена |</w:t>
      </w:r>
    </w:p>
    <w:p>
      <w:r>
        <w:t xml:space="preserve">|---|---|---|---|---|</w:t>
      </w:r>
    </w:p>
    <w:p>
      <w:r>
        <w:t xml:space="preserve">| 673 | Набор реагентов для иммуноферментного выявления видоспецифических иммуноглобулинов класса А к Chlamydia trachomatis "Chlamydia trachomatis–IgА -ImmoBia" | Набор "Chlamydia trachomatis-IgА- ImmoBia" рассчитан на проведение анализа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Чувствительность Результат качественного определения набором иммуноглобулинов класса A к Chlamydia trachomatis, включающей образцы сывороток, содержащие специфические IgA к Chlamydia trachomatis: по иммуноглобулинам класса A к Chlamydia trachomatis – 100%. 2. Специфичность Результат качественного определения набором иммуноглобулинов класса A к Chlamydia trachomatis, включающей образцы сывороток, не содержащие IgA к Chlamydia trachomatis: по иммуноглобулинам класса A к Chlamydia trachomatis – 100%. 1. Планшет, покрытый антигеном, 12 x 8 лунок в пакете с осушителем, готовый к использованию — 1 шт 2. Положительный контроль (К+) (калибратор 3) 80ед/мл - содержащий специфические человеческие антитела, раствор готовый к использованию (2,0 мл) 3. Отрицательный контроль(К–) (калибратор1) 5ед/мл - не содержащий специфических человеческих антител, раствор готовый к использованию (2,0 мл) 4. Конъюгат - раствор, содержащий меченный пероксидазой животный иммуноглобулин к к IgА человека, готовый к использованию (15 мл) 5. Разбавитель образца 2. Буфер со стабилизаторами протеина, готовый к использованию (105 мл) 6. Стоп-реагент. Кислотный раствор, готовый к использованию (15 мл) 7. CUT-OFF (калибратор 2), 20ед/мл раствор, содержащий специфические человеческие антитела в предельной концентрации, готовый к использованию (3,0 мл) 8. Калибратор 4 (320 ед / мл) содержащий специфические человеческие антитела, готовый к использованию раствор (2,0 мл) 9. Реагент ТМБ-Complete 2 Раствор хромогенного субстрата, содержащий TMB / H2O2, готовый к использованию (15 мл) 10. 20 х концентрированный буфер - промывочный раствор (75 мл) 11. Наконечники для пипеточных дозаторов 2-200 мкл 12. Наконечники для пипеточных дозаторов 50-1000 мкл | набор | 220164,08 |</w:t>
      </w:r>
    </w:p>
    <w:p>
      <w:r>
        <w:t xml:space="preserve">| 674 | Набор реагентов для иммуноферментного выявления Е-антигена вируса гепатита В "НВе-антиген- ImmoBia" | Набор "НВе-антиген-ImmoBia"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При проверке образцов, достоверно не содержащих НВеАg, диагностическая специфичность Набора реагентов "НВе-антиген- ImmoBia" составляет 100%. 2. Чувствительность. При проверке образцов, достоверно содержащих НВеАg, диагностическая чувствительность Набора реагентов "НВе-антиген-ImmoBia" составляет 100%. 1. Планшет разборный (12 восьмилуночных стрипов) с иммобилизованными на внутренней поверхности лунок моноклональными антителами к НВеАg, готовый для использования 2. Положительный контрольный образец (К+) на основе рекомбинантного НВеАg, готовый для использования, (1,5 мл) 3. Отрицательный контрольный образец (К–) на основе инактивированной сыворотки крови человека, не содержащий НВеАg, готовый для использования, (2,5 мл) 4. Конъюгат моноклональных антител к НВеАg с пероксидазой хрена, готовый для использования (13,0 мл) 5. 25-кратный концентрат фосфатно-солевого буферного раствора с твином (ФСБ-Т?25), (28,0 мл) 6. Раствор тетраметилбензидина (раствор ТМБ), готовый для использования, (13,0 мл) 7. Стоп-реагент, готов к использованию, (12,0 мл) 8. Наконечники для пипеточных дозаторов 2-200 мкл 9. Наконечники для пипеточных дозаторов 50-1000 мкл | набор | 223293,18 |</w:t>
      </w:r>
    </w:p>
    <w:p>
      <w:pPr>
        <w:pStyle w:val="Heading2"/>
      </w:pPr>
      <w:r>
        <w:t xml:space="preserve">80</w:t>
      </w:r>
    </w:p>
    <w:p>
      <w:r>
        <w:t xml:space="preserve">| № | Наименования | Характеристика | Единица измерения | Предельная цена |</w:t>
      </w:r>
    </w:p>
    <w:p>
      <w:r>
        <w:t xml:space="preserve">|---|---|---|---|---|</w:t>
      </w:r>
    </w:p>
    <w:p>
      <w:r>
        <w:t xml:space="preserve">| 675 | Набор реагентов для иммуноферментного выявления и подтверждения наличия антигена р24 ВИЧ-1 "антиген р24 –ВИЧ-1-ImmoBia" | Набор реагентов "антиген р24–ВИЧ-1-ImmoBia" рассчитан на проведение 96 анализов в режиме выявления р24-антигена или 48 анализов в режиме подтверждения, включая контроли. Для исследования небольшой партии проб в режиме выявления возможны 12 независимых постановок ИФА по 8 анализов, включая контроли (3 на каждую постановку), в режиме подтверждения – 6 независимых постановок по 8 анализов, включая контроли (3 на каждую постановку).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набора по антигену р24 ВИЧ-1 составляет 100%. 2. Чувствительность. Чувствительность по антигену р24 ВИЧ-1 – минимальная концентрация антигена р24 ВИЧ-1, достоверно определяемая набором, составляет 5 пг/мл. 1. Планшет разборный с иммобилизованными моноклональными антителами к антигену р24 ВИЧ-1, готов к использованию 2. Положительный контрольный образец (К+), содержащий рекомбинантный р24 ВИЧ-1 в концентрации 160 пг/мл, инактивированный, готов к использованию (2 мл) 3. Отрицательный контрольный образец (К-), инактивированный, готов к использованию (6 мл) 4. Коньюгат №1 - концентрат (биотинилированные антитела к р24 ВИЧ-1), прозрачная синего цвета жидкость (1,5 мл) 5. Коньюгат №2 - концентрат (стрептавидин-пероксидаза), прозрачная оранжевого цвета жидкость (1,5 мл) 6. Раствор для разведения коньюгата №1 (РК 1), готов к использованию (13 мл) 7. Раствор для разведения коньюгата №2 (РК 2), готов к использованию (13 мл) 8. Раствор подтверждающего агента (РПА) - (антитела к р24 ВИЧ-1), готов к использованию (3 мл) 9. Раствор для разведения образцов (РРО), прозрачная светло-зелҰного цвета жидкость, готов к использованию (6 мл) 10. Концентрат фосфатно-солевого буферного раствора с твином (ФСБ-Тх25), (по 28 мл) 11. Субстратный буферный раствор (СБР), готовый для использования (13 мл) 12. Тетраметилбензидин (ТМБ), концентрат, (1,5 мл) 13. Стоп-реагент, готов к использованию (12 мл) 14. Наконечники для пипеточных дозаторов 2-200 мкл 15. Наконечники для пипеточных дозаторов 50-1000 мкл | набор | 387197,54 |</w:t>
      </w:r>
    </w:p>
    <w:p>
      <w:r>
        <w:t xml:space="preserve">| 676 | Набор реагентов для иммуноферментного выявления иммуноглобулинов класса A к Trichomonas vaginalis в сыворотке (плазме) крови "Trichomonas vaginalis-IgA-ImmoBia" | Набор "Trichomonas vaginalis-IgA-ImmoBia" рассчитан на проведение 96 анализов. Возможны 12 независимых постановок ИФА по 8 анализов каждая, включая контроли.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по IgA к Trichomonas vaginalis - соответствие результатов качественного определения набором IgA к Trichomonas vaginalis в образцах сывороток, не содержащих IgA к Trichomonas vaginalis, составляет 100%. 2. Чувствительность. Чувствительность по IgA к Trichomonas vaginalis - соответствие результатов качественного определения набором IgA к Trichomonas vaginalis в образцах сывороток, содержащих IgA к Trichomonas, составляет 100%. 1. Планшет разборный с иммобилизованным антигеном Trichomonas vaginalis, 1 шт 2. Конъюгат, лиофилизированный – 1 фл 3. 25-кратный концентрат фосфатно-солевого буферного раствора с твином (ФСБ-Т?25) – 1 фл., 28 мл 4. Раствор для предварительного разведения (РПР) – 1 фл., 3 мл 5. Раствор для разведения сывороток (РС) – 1 фл., 13 мл 6. Раствор для разведения конъюгата (РК) – 1 фл., 13 мл 7. Раствор тетраметилбензидина (ТМБ) – 1 фл., 13 мл 8. Стоп-реагент – 1 фл., 12 мл 9. Положительный контрольный образец (К+), инактивированный ? 1 фл., 0,5 мл 10. Отрицательный контрольный образец (К?), инактивированный – 1 фл. 1 мл 11. Наконечники для пипеточных дозаторов 2-200 мкл 12. Наконечники для пипеточных дозаторов 50-1000 мкл | набор | 205900,83 |</w:t>
      </w:r>
    </w:p>
    <w:p>
      <w:pPr>
        <w:pStyle w:val="Heading2"/>
      </w:pPr>
      <w:r>
        <w:t xml:space="preserve">81</w:t>
      </w:r>
    </w:p>
    <w:p>
      <w:r>
        <w:t xml:space="preserve">| № | Наименования | Характеристика | Единица измерения | Предельная цена |</w:t>
      </w:r>
    </w:p>
    <w:p>
      <w:r>
        <w:t xml:space="preserve">|---|---|---|---|---|</w:t>
      </w:r>
    </w:p>
    <w:p>
      <w:r>
        <w:t xml:space="preserve">| 677 | Набор реагентов для иммуноферментного выявления иммуноглобулинов класса G и M к вирусу гепатита C "Геп-С-IgG-IgМ-ImmoBia" | Набор "Геп-C-IgG-IgM-ImmoBia" рассчитан на проведение 96 (8х12) анализов, включая контроли. Набор предназначен для ручной постановки анализа. Возможно использование набора в автоматических ИФА-анализаторах открытого типа.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по антителам к ВГС – соответствие результатов качественного определения набором иммуноглобулинов классов G и М к ВГС в сыворотках, не содержащих антитела к вирусу гепатита С – 100%. 2. Чувствительность. Чувствительность по антителам к ВГС – соответствие результатов качественного определения набором иммуноглобулинов классов G и М к ВГС в сыворотках, содержащих антитела к вирусу гепатита С – 100%. 3. – значения ОП в лунках с отрицательным контрольным образцом (ОП К–) не более 0,2; – значения ОП в лунках с положительным контрольным образцом (ОП К+) не менее 0,8. 1. Планшет цельный с иммобилизованными рекомбинантными антигенами вируса гепатита С, готовый для использования, 1 шт 2. Положительный контрольный образец (К+) на основе инактивированной сыворотки крови человека, содержащий антитела к ВГС, готовый для использования (1 мл), 1 флакон 3. Отрицательный контрольный образец (К-) на основе инактивированной сыворотки крови человека, не содержащий антитела к ВГС, готовый для использования (1 мл), 1 флакон 4. Конъюгат (смесь антител к IgG и IgМ человека, меченных пероксидазой хрена), концентрат (1,5 мл) 5. Раствор для разведения сывороток (РС) (10 мл), 1 флакон 6. Раствор для разведения конъюгата (РК) (13 мл), 1 флакон 7. 25-кратный концентрат фосфатно-солевого буферного раствора с твином (ФСБ-Тх25) (28 мл), 1 флакон 8. Субстраный буферный раствор (СБР) (13 мл), 1 флакон 9. Тетраметилбензидин (ТМБ), концентрат (1,5 мл), 1 флакон 10. Стоп-реагент, готовый для использования (21 мл), 1 флакон 11. Наконечники для пипеточных дозаторов 2-200 мкл 12. Наконечники для пипеточных дозаторов 50-1000 мкл | набор | 210520,88 |</w:t>
      </w:r>
    </w:p>
    <w:p>
      <w:r>
        <w:t xml:space="preserve">| 678 | Набор реагентов для иммуноферментного выявления иммуноглобулинов класса G к core-антигену вируса гепатита В "анти-НВс-lgG-ImmoBia" | Набор "анти-НВс-lgG-ImmoBia"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Специфичность выявления иммуноглобулинов класса G к НВсАg – составляет 100%: среднее арифметическое значение оптической плотности в лунках с отрицательными образцами ОПотр &lt; ОПкрит. 2. Чувствительность. Чувствительность выявления иммуноглобулинов класса G к НВсАg – составляет 100%: среднее арифметическое значение оптической плотности в лунках с положительными образцами ОПполож ≥ ОПкрит. 1. Планшет разборный (12 восьмилуночных стрипов) с иммобилизованным на внутренней поверхности лунок рекомбинантным НВсАg, готовый для использования 2. Положительный контрольный образец (К+) на основе инактивированной сыворотки крови человека, содержащий IgG к НВсАg, готовый для использования, (1,5 мл) 3. Отрицательный контрольный образец (К–) на основе инактивированной сыворотки крови человека, не содержащий IgG к НВсАg, готовый для использования, (2,5 мл) 4. Конъюгат, моноклональных антител к IgG человека, меченый пероксидазой хрена, готовый для использования (13,0 мл) 5. Раствор для разведения сывороток (РРС), готовый для использования, (12,0 мл) 6. Концентрат фосфатно-солевого буферного раствора с твином (ФСБ-Т?25), (28,0 мл) 7. Раствор тетраметилбензидина (раствор ТМБ), готовый для использования, (13,0 мл) 8. Стоп-реагент, готов к использованию (12 мл) | набор | 224142,38 |</w:t>
      </w:r>
    </w:p>
    <w:p>
      <w:pPr>
        <w:pStyle w:val="Heading2"/>
      </w:pPr>
      <w:r>
        <w:t xml:space="preserve">82</w:t>
      </w:r>
    </w:p>
    <w:p>
      <w:r>
        <w:t xml:space="preserve">| № | Наименования | Характеристика | Единица измерения | Предельная цена |</w:t>
      </w:r>
    </w:p>
    <w:p>
      <w:r>
        <w:t xml:space="preserve">|---|---|---|---|---|</w:t>
      </w:r>
    </w:p>
    <w:p>
      <w:r>
        <w:t xml:space="preserve">| 679 | Набор реагентов для иммуноферментного выявления иммуноглобулинов класса G к Mycoplasma hominis "Mycoplasma hominis G - ImmoBia" | Набор "Mycoplasma hominis G-ImmoBia" рассчитан на проведение 96 анализов, включая контроли. Возможны 12 независимых постановок ИФА, при каждой из которых 3 лунки используют для постановки контролей.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Результат качественного определения набором иммуноглобулинов класса G к Mycoplasma hominis в образцах сывороток, не содержащих специфические IgG к Mycoplasma hominis: специфичность по иммуноглобулинам класса G к Mycoplasma hominis – 100%. 2. Чувствительность. Результат качественного определения набором иммуноглобулинов класса G к Mycoplasma hominis в образцах сывороток, содержащих специфические IgG к Mycoplasma hominis: чувствительность по иммуноглобулинам класса G к Mycoplasma hominis – 100%. 1. Планшет разборный с иммобилизованным рекомбинантным антигеном р120 Mycoplasma hominis, 1 шт 2. Отрицательный контрольный образец (К–), инактивированный – на основе инактивированной сыворотки крови человека, не содержащий иммуноглобулины класса G к Mycoplasma hominis (1 мл), 1 флакон 3. Конъюгат, концентрат – антитела к IgG человека, меченные пероксидазой хрена (1,5 мл), 1 флакон 4. Раствор для разведения конъюгата (РК) (13 мл), 1 флакон 5. Разводящий буфер для сывороток (РБС) (13 мл), 1 флакон 6. 25-кратный концентрат фосфатно-солевого буферного раствора с твином (ФСБ-Т?25) (28 мл), 1 флакон 7. Раствор тетраметилбензидина (ТМБ) (13 мл), 1 флакон 8. Стоп-реагент (12 мл), 1 флакон 9. Положительный контрольный образец (К+), инактивированный – на основе инактивированной сыворотки крови человека, содержащий иммуноглобулины класса G к Mycoplasma hominis (0,5 мл), 1 флакон 10. Наконечники для пипеточных дозаторов 2-200 мкл 11. Наконечники для пипеточных дозаторов 50-1000 мкл | набор | 206606,43 |</w:t>
      </w:r>
    </w:p>
    <w:p>
      <w:r>
        <w:t xml:space="preserve">| 680 | Набор реагентов для иммуноферментного выявления иммуноглобулинов класса G к Trichomonas vaginalis в сыворотке (плазме) крови "Trichomonas vaginalis-IgG-ImmoBia" | Набор "Trichomonas vaginalis-IgG-ImmoBia" рассчитан на проведение 96 анализов. Возможны 12 независимых постановок ИФА по 8 анализов каждая, включая контроли.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по IgG к Trichomonas vaginalis - соответствие результатов качественного определения набором IgG к Trichomonas vaginalis в образцах сывороток, не содержащих IgG к Trichomonas vaginalis, составляет 100%. 2. Чувствительность. Чувствительность по IgG к Trichomonas vaginalis - соответствие результатов качественного определения набором IgG к Trichomonas vaginalis в образцах сывороток, содержащих IgG к Trichomonas, составляет 100%. 1. Планшет разборный с иммобилизованным антигеном Trichomonas vaginalis, 1 шт; 2. Положительный контрольный образец (К+), инактивированный – на основе инактивированной сыворотки крови человека, содержащий иммуноглобулины класса А к Mycoplasma hominis, (0,5 мл); 3. Отрицательный контрольный образец (К?), инактивированный – 1 фл. 1 мл;; 4. Конъюгат, лиофилизированный – 1 фл;; 5. Раствор для разведения конъюгата (РК), (13 мл); 6. Раствор для предварительного разведения (РПР) – 1 фл., 3 мл; 7. Раствор для разведения сывороток (РС) – 1 фл., 13 мл;; 8. Раствор для разведения конъюгата (РК) – 1 фл., 13 мл; 9. Раствор тетраметилбензидина (ТМБ) – 1 фл., 13 мл; 10. Стоп-реагент – 1 фл., 12 мл; 11. Наконечники для пипеточных дозаторов 2-200 мкл; 12. Наконечники для пипеточных дозаторов 50-1000 мкл. | набор | 213486,12 |</w:t>
      </w:r>
    </w:p>
    <w:p>
      <w:pPr>
        <w:pStyle w:val="Heading2"/>
      </w:pPr>
      <w:r>
        <w:t xml:space="preserve">83</w:t>
      </w:r>
    </w:p>
    <w:p>
      <w:r>
        <w:t xml:space="preserve">| № | Наименования | Характеристика | Единица измерения | Предельная цена |</w:t>
      </w:r>
    </w:p>
    <w:p>
      <w:r>
        <w:t xml:space="preserve">|---|---|---|---|---|</w:t>
      </w:r>
    </w:p>
    <w:p>
      <w:r>
        <w:t xml:space="preserve">| 681 | Набор реагентов для иммуноферментного выявления иммуноглобулинов класса G к антигенам Ascaris lumbricoides в сыворотке (плазме) крови "Аскарида-IgG – ImmoBia" | Набор "Аскарида- IgG-ImmoBia" рассчитан на проведение 96 определений, включая контрольные образцы, допускается 12 независимых постановок по 8 анализов каждая, включая контроли.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выявления иммуноглобулинов класса G к антигенам Ascaris lumbricoides – соответствие результатов качественного выявления набором иммуноглобулинов класса G к антигенам Ascaris lumbricoides, составляет 100%: средние арифметические значения оптической плотности для каждой пары лунок с отрицательными сыворотками меньше либо равны величине диагностического значения оптической плотности, умноженного на 0,85 (ОПотр ≤ 0,85 × ОПД). 2. Чувствительность. Чувствительность выявления иммуноглобулинов класса G к антигенам Ascaris lumbricoides – соответствие результатов качественного выявления набором иммуноглобулинов класса G к антигенам Ascaris lumbricoides, составляет 100%: средние арифметические значения оптической плотности для каждой пары лунок с положительными сыворотками больше либо равны величине диагностического значения оптической плотности (ОПполож ≥ ОПД). 3. Титр стандартного образца должен быть не менее 1:800. 1. Планшет разборный (12 восьмилуночных стрипов) с иммобилизованными на внутренней поверхности лунок антигенами Ascaris lumbricoides, готовый для использования 2. Конъюгат моноклональных антител к IgG человека с пероксидазой хрена, готовый для использования (13,0 мл) 3. Раствор для предварительного разведения сывороток (РПРС) (10,0 мл) 4. Раствор для разведения сывороток (РРС), готовый для использования, (12,0 мл) 5. 25-кратный концентрат фосфатно-солевого буферного раствора с твином (ФСБ-Т?25), (28,0 мл) 6. Раствор тетраметилбензидина, (ТМБ), готов к использованию (13,0 мл) 7. Положительный контрольный образец (К+) на основе инактивированной сыворотки крови человека, содержащий иммуноглобулины класса G к антигенам Ascaris lumbricoides, готовый для использования (1,5 мл) 8. Отрицательный контрольный образец (К-) на основе инактивированной сыворотки крови человека, не содержащий иммуноглобулины класса G к антигенам Ascaris lumbricoides, готовый для использования (2,5 мл) 9. Стоп-реагент, готов к использованию, (12,0 мл) 10. Наконечники для пипеточных дозаторов 2-200 мкл 11. Наконечники для пипеточных дозаторов 50-1000 мкл | набор | 201583,28 |</w:t>
      </w:r>
    </w:p>
    <w:p>
      <w:r>
        <w:t xml:space="preserve">| 682 | Набор реагентов для иммуноферментного выявления иммуноглобулинов класса G к вирусу простого герпеса 1 и 2 типов в сыворотке (плазме) "HSV 1,2 IgG- ImmoBia" | Набор "HSV 1,2 IgG- ImmoBia" рассчитан на проведение анализа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При проверке образцов, достоверно не содержащие IgG антитела к антигенам HSV 1,2, специфичность Набора реагентов "HSV 1,2 IgGImmoBia" составляет 100%. 2. Чувствительность. При проверке образцов, достоверно содержащие IgG антитела к антигенам HSV 1,2, чувствительность Набора реагентов "HSV 1,2 IgGImmoBia" составляет 100%. 3. Воспроизводимость. Коэффициент вариации результатов определения содержания IgG антител к антигенам HSV 1,2 в одном и том же образце сыворотки (плазмы) крови с использованием Набора реагентов "HSV 1,2 IgGImmoBia" не превышает 8,0%. 1. Планшет, покрытый антигеном, 12 x 8 лунок в пакете с осушителем, готовый к использованию 2. Положительный контроль (К+) (калибратор 3) 80ед/мл - содержащий специфические человеческие антитела, раствор готовый к использованию (2,0 мл) 3. Отрицательный контроль(К–) (калибратор1) 5ед/мл - не содержащий специфических человеческих антител, раствор готовый к использованию (2,0 мл) 4. CUT-OFF (калибратор 2), 20ед/мл раствор, содержащий специфические человеческие антитела в предельной концентрации, готовый к использованию (3,0 мл) 5. Калибратор 4 (160 ед/мл) содержащий специфические человеческие антитела, готовый к использованию раствор (2,0 мл) 6. Конъюгат - раствор, содержащий меченный пероксидазой животный иммуноглобулин к IgG человека, готовый к использованию (15 мл) 7. Разбавитель образца 2- Готовый к использованию буфер со стабилизаторами белка (105 мл) 8. Реагент TMB-Complete 2- Готовый к использованию раствор хромогенного субстрата, содержащий TMB/H2O2 (15 мл) 9. Промывочный раствор- 20? концентрированный буфер (75 мл) 10. Cтоп-реагент – 1М раствор серной кислоты, готовый к использованию (15 мл) | набор | 222633,68 |</w:t>
      </w:r>
    </w:p>
    <w:p>
      <w:pPr>
        <w:pStyle w:val="Heading2"/>
      </w:pPr>
      <w:r>
        <w:t xml:space="preserve">84</w:t>
      </w:r>
    </w:p>
    <w:p>
      <w:r>
        <w:t xml:space="preserve">| № | Наименования | Характеристика | Единица измерения | Предельная цена |</w:t>
      </w:r>
    </w:p>
    <w:p>
      <w:r>
        <w:t xml:space="preserve">|---|---|---|---|---|</w:t>
      </w:r>
    </w:p>
    <w:p>
      <w:r>
        <w:t xml:space="preserve">| 683 | Набор реагентов для иммуноферментного выявления иммуноглобулинов класса G к капсидному антигену VCA вируса Эпштейна-Барр в сыворотке (плазме) крови "ImmoBia-ВЭБ-VCA-lgG" | Набор "ImmoBia-ВЭБ-VCAlgG " рассчитан на проведение анализа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Чувствительность. Чувствительность выявления IgG к VCA ВЭБ – соответствие результатов определения набором IgG к VCA ВЭБ составляет 100%: значения оптической плотности в лунках с положительными образцами больше ОПкрит. 2. Специфичность. Специфичность выявления IgG к VCA ВЭБ – соответствие результатов определения набором IgG к VCA ВЭБ – составляет 100%: значения оптической плотности в лунках с отрицательными образцами меньше 0,8×ОПкрит. 1. Планшет разборный (12 x 8 лунок) с иммобилизованными на внутренней поверхности лунок рекомбинантными антигенами VCA ВЭБ, готовый для использования 2. Отрицательный контроль (К–) (калибратор1) 5ед/мл - не содержащий специфических человеческих антител, раствор готовый к использованию (2,0 мл) 3. CUT-OFF (калибратор 2), 20ед/мл раствор, содержащий специфические человеческие антитела в предельной концентрации, готовый к использованию (3 мл) 4. Положительный контроль (К+) (калибратор 3) 80ед/мл - содержащий специфические человеческие антитела, раствор готовый к использованию (2 мл) 5. Калибратор 4 (320 ед / мл) содержащий специфические человеческие антитела, готовый к использованию раствор (2 мл) 6. Конъюгат - раствор, содержащий меченный пероксидазой животный иммуноглобулин к IgG человека, готовый к использованию (15 мл) 7. Разбавитель образца 2 - Буфер со стабилизаторами протеина, готовый к использованию (105 мл) 8. Реагент ТМБ-Complete 2 Раствор хромогенного субстрата, содержащий TMB / H2O2, готовый к использованию (15 мл) 9. 20х концентрированный буфер-промывочный раствор (75 мл) 10. Стоп-реагент 1М раствор серной кислоты, готовый к использованию (15 мл) | набор | 225740,73 |</w:t>
      </w:r>
    </w:p>
    <w:p>
      <w:r>
        <w:t xml:space="preserve">| 684 | Набор реагентов для иммуноферментного выявления иммуноглобулинов класса M к вирусу простого герпеса 1и 2 типов "HSV 1,2 IgM- ImmoBia" | Набор "HSV 1,2 IgМ- ImmoBia" рассчитан на проведение анализа 96 определений при использовании всех стрипов планшета.Набор содержит все необходимые для проведения анализов унифицированные и неспецифические реагенты. 1. Специфичность.При проверке образцов, достоверно не содержащие IgM антитела к антигенам HSV 1,2, специфичность Набора реагентов "HSV 1,2 IgMImmoBia" составляет 100%. 2. Чувствительность. При проверке образцов, достоверно содержащие IgМантитела к антигенам HSV 1,2, чувствительность Набора реагентов "HSV 1,2 IgMImmoBia" составляет 100%. 3. Воспроизводимость. Коэффициент вариации результатов определения содержания IgM антител к антигенам HSV 1,2 в одном и том же образце сыворотки (плазмы) крови с использованием Набора реагентов "HSV 1,2 IgMImmoBia" не превышает 8,0%. 1. Планшет, покрытый антигеном, 12 x 8 лунок в пакете с осушителем, готов к использованию 2. Положительный контроль- раствор, содержащий специфические человеческие антитела, готовый к использованию (2 мл) 3. Отрицательный контроль- раствор, не содержащий специфических человеческих антител, готовый к использованию (2 мл) 4. CUT-OFF- раствор, содержащий специфические человеческие антитела в предельной концентрации, готовый к использованию (3 мл) 5. Конъюгат- раствор, содержащий меченный пероксидазой животный иммуноглобулин к IgM человека, готовый к использованию (15 мл) 6. Разбавитель образца 2- Буфер со стабилизаторами белка и сорбентом IgG/RF, готовый к использованию (105 мл) 7. Реагент TMB-Complete 2 - Раствор хромогенного субстрата, содержащий TMB / H2O2, готовый к использованию (15 мл) 8. Промывочный раствор -20 ? концентрированный буфер (75 мл) 9. Стоп-реагент - Кислотный раствор, готовый к использованию (15 мл) | набор | 222394,13 |</w:t>
      </w:r>
    </w:p>
    <w:p>
      <w:r>
        <w:t xml:space="preserve">| 685 | Набор реагентов для иммуноферментного выявления иммуноглобулинов класса А к Mycoplasma hominis "Mycoplasma hominis А – ImmoBia" | Набор "Mycoplasma hominis А-ImmoBia" рассчитан на проведение 96 анализов, включая контроли. Возможны 12 независимых постановок ИФА, при каждой из которых 3 лунки используют для постановки контролей.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по IgА к Mycoplasma hominis – соответствие результатов качественного определения набором IgА к Mycoplasma hominis в образцах сывороток, не содержащих IgА к Mycoplasma hominis – 100% 2. Чувствительность. Чувствительность по IgА к Mycoplasma hominis – соответствие результатов качественного определения набором IgА к Mycoplasma hominis в образцах сывороток, содержащих IgА к Mycoplasma hominis – 100%. 1. Планшет разборный с иммобилизованным рекомбинантным антигеном р120 Mycoplasma hominis; 2. Положительный контрольный образец (К+), инактивированный – на основе инактивированной сыворотки крови человека, содержащий иммуноглобулины класса А к Mycoplasma hominis, (0,5 мл); 3. Отрицательный контрольный образец (К–), инактивированный – на основе инактивированной сыворотки крови человека, не содержащий иммуноглобулины класса А к Mycoplasma hominis, (1 мл) –; 4. Конъюгат, концентрат – антитела к IgА человека, меченные пероксидазой хрена, (1,5 мл); 5. Раствор для разведения конъюгата (РК), (13 мл); 6. Раствор для разведения сывороток (РС), (13 мл); 7. 25-кратный концентрат фосфатно-солевого буферного раствора с твином (ФСБ-Т?25), (28 мл); 8. Раствор тетраметилбензидина (раствор ТМБ), 13 мл; 9. Стоп-реагент, готов к использованию, 12 мл; 10. Наконечники для пипеточных дозаторов 2-200 мкл; 11. Наконечники для пипеточных дозаторов 50-1000 мкл. | набор | 204254,43 |</w:t>
      </w:r>
    </w:p>
    <w:p>
      <w:pPr>
        <w:pStyle w:val="Heading2"/>
      </w:pPr>
      <w:r>
        <w:t xml:space="preserve">85</w:t>
      </w:r>
    </w:p>
    <w:p>
      <w:r>
        <w:t xml:space="preserve">| № | Наименования | Характеристика | Единица измерения | Предельная цена |</w:t>
      </w:r>
    </w:p>
    <w:p>
      <w:r>
        <w:t xml:space="preserve">|---|---|---|---|---|</w:t>
      </w:r>
    </w:p>
    <w:p>
      <w:r>
        <w:t xml:space="preserve">| 686 | Набор реагентов для иммуноферментного выявления иммуноглобулинов класса М к core-антигену вируса гепатита В "ImmoBia-HBcAg-IgM" | Набор "ImmoBia-HBсAg-lgM"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Планшет разборный (12 восьмилуночных стрипов) с иммобилизованными на внутренней поверхности лунок моноклональными антителами к IgM, готовый для использования. 2. Положительный контрольный образец К+ на основе инактивированной сыворотки крови человека, содержащий IgM к core-антигену вируса гепатита В, готовый для использования, (1,5 мл). 3. Отрицательный контрольный образец К- на основе инактивированной сыворотки крови человека, не содержащий IgM к core-антигену вируса гепатита В, готовый для использования, (2,5 мл). 4. Коньюгат, рекомбинантный HBcAg, меченный пероксидазой хрена, готовый для использования (13,0 мл). 5. Раствор для разведения сывороток (РРС), готовый для использования, (12,0 мл). 6. Концентрат фосфатно-солевого буферного раствора с твином (ФСБ-Т?25), (по 28,0 мл). 7. Раствор тетраметилбензидина (раствор ТМБ), готовый для использования, (13,0 мл). 8. Стоп-реагент, прозрачная бесцветная жидкость, готов к использованию (12 мл). | набор | 223070,43 |</w:t>
      </w:r>
    </w:p>
    <w:p>
      <w:r>
        <w:t xml:space="preserve">| 687 | Набор реагентов для иммуноферментного выявления иммуноглобулинов класса М к Toxoplasma gondii "Токсо-IgM-ImmoBia" | Набор "Токсо-IgM-ImmoBia" рассчитан на проведение анализа 92 неизвестных образцов, 4 контрольных образцов (всего 96 определений при использовании всего планшета), допускается 12 независимых постановок ИФА по 8 образцов, включая контроли.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Чувствительность. Результат качественного определения набором иммуноглобулинов класса М к Toxoplasma gondii в образцах сывороток, содержащих специфические IgМ к Toxoplasma gondii: чувствительность по иммуноглобулинам класса М к Toxoplasma gondii – 100%. 2. Специфичность. Результат качественного определения набором иммуноглобулинов класса М к Toxoplasma gondii в образцах сывороток, содержащих не специфические IgМ к Toxoplasma gondii: специфичность по иммуноглобулинам класса М к Toxoplasma gondii – 100%. 1. Планшет разборный 96 луночных с иммобилизованным на внутренней поверхности лунок Toxoplasma gondii, готовый для использования 2. Положительный контрольный образец (К+) на основе инактивированной сыворотки крови человека, содержащий IgM к Toxoplasma gondii, готовый для использования, (1,5 мл) 3. Отрицательный контрольный образец (К–) на основе инактивированной сыворотки крови человека, не содержащий IgM к Toxoplasma gondii, готовый для использования (2,5 мл) 4. Конъюгат моноклональных антител к IgМ человека с пероксидазой хрена, готовый для использования (13,0 мл) 5. Раствор для предварительного разведения сывороток (РПРС) (10,0 мл) 6. Раствор для разведения сывороток (РРС), готовый для использования, (12,0 мл) 7. Концентрат фосфатно-солевого буферного раствора с твином (ФСБ-Т?25), (28,0 мл) 8. Раствор тетраметилбензидина, (ТМБ), готов к использованию (13,0 мл) 9. Стоп-реагент, готов к использованию, (12,0 мл) 10. Наконечники для пипеточных дозаторов 2-200 мкл 11. Наконечники для пипеточных дозаторов 50-1000 мкл. | набор | 231135,38 |</w:t>
      </w:r>
    </w:p>
    <w:p>
      <w:r>
        <w:t xml:space="preserve">| 688 | Набор реагентов для иммуноферментного выявления иммуноглобулинов класса М к цитомегаловирусу в сыворотке (плазме) крови "ЦМВ-IgМ-ImmoBia" | Набор "ЦМВ-IgМ-ImmoBia" рассчитан на проведение анализа в дубликатах 46 исследуемых образцов и 2 проб контрольных сывороток (всего 96 определений).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При проверке нативных образцов, достоверно не содержащие IgM антитела к антигенам Cytomegalovirus, специфичность Набора реагентов "ЦМВ-IgМ-ImmoBia" составляет 100%. 2. Чувствительность. При проверке нативных образцов, достоверно содержащие IgМ антитела к антигенам Cytomegalovirus, чувствительность Набора реагентов "ЦМВ-IgМ-ImmoBia" составляет 100%. 3. Воспроизводимость. Коэффициент вариации результатов опре¬деления содержания IgM антител к антигенам Cytomegalovirus в одном и том же образце сыворотки (плазмы) крови с использованием Набора реагентов "ЦМВ-IgМ-ImmoBia" не превышает 8,0%. 1. Планшет 96-луночный полистироловый, стрипированный, готов к использованию, 1 шт; 2. Контрольные сыворотки (отрицательный и положительный контроли) на основе сыворотки крови человека с известным содержанием IgM антител к антигенам Cytomegalovirus, готовы к использованию ((К-)- 0,5 мл и (К+) - 0.2 мл соответственно), 2 флакона; 3. Конъюгат, готов к использованию (14 мл), 1 флакон; 4. ИФА-Буфер, готов к использованию (14 мл), 1 флакон; 5. Раствор субстрата тетраметилбензидина (ТМБ), готовый для использования (14,0 мл), 1 флакон; 6. Концентрат отмывочного раствора (солевой раствор с твин-20 и бензойной кислотой), 26х-кратный (22 мл), 1 флакон; 7. Стоп-реагент, готовый для использования (14,0 мл), 1 флакон; 8. Наконечники для пипеточных дозаторов 2-200 мкл Наконечники для пипеточных дозаторов 2-200 мклпипеточных дозаторов 2-200 мкл; 9. Наконечники для пипеточных дозаторов 50-1000 мкл. | набор | 216014,43 |</w:t>
      </w:r>
    </w:p>
    <w:p>
      <w:pPr>
        <w:pStyle w:val="Heading2"/>
      </w:pPr>
      <w:r>
        <w:t xml:space="preserve">86</w:t>
      </w:r>
    </w:p>
    <w:p>
      <w:r>
        <w:t xml:space="preserve">| № | Наименования | Характеристика | Единица измерения | Предельная цена |</w:t>
      </w:r>
    </w:p>
    <w:p>
      <w:r>
        <w:t xml:space="preserve">|---|---|---|---|---|</w:t>
      </w:r>
    </w:p>
    <w:p>
      <w:r>
        <w:t xml:space="preserve">| 689 | Набор реагентов для иммуноферментного выявления иммуноглобулинов классов А, М, G к антигенам лямблий в сыворотке (плазме) крови "Лямблия-антитела– ImmoBia" | Набор рассчитан на проведение 96 анализов образцов сыворотки (плазмы) крови, включая контроли. Возможно дробное использование набора.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выявления иммуноглобулинов классов А, М, G к антигенам лямблий – соответствие результатов выявления набором IgА, IgМ, IgG к антигенам лямблий составляет 100%. 2. Чувствительность. Чувствительность выявления иммуноглобулинов классов А, М, G к антигенам лямблий – соответствие результатов выявления набором IgА, IgМ, IgG к антигенам лямблий составляет 100%. 3. Титр образца, содержащего иммуноглобулины классов A, M, G к антигенам лямблий, не менее 1:800. 1. Планшет разборный (12 восьмилуночных стрипов) с иммобилизованными на внутренней поверхности лунок антигенами лямблий, готовый для использования 2. Положительный контрольный образец (К+) на основе инактивированной сыворотки крови человека, содержащий IgА, IgМ, IgG к антигенам лямблий, готовый для использования (1,5 мл) 3. Отрицательный контрольный образец (К–) на основе инактивированной сыворотки крови человека, не содержащий IgА, IgМ, IgG к антигенам лямблий, готовый для использования (2,5 мл) 4. Конъюгат моноклональных антител к IgA, IgM, IgG человека с пероксидазой хрена, готовый для использования (13,0 мл) 5. Раствор для предварительного разведения сывороток (РПРС) (10,0 мл) 6. Раствор для разведения сывороток (РРС), готовый для использования, (12,0 мл) 7. Концентрат фосфатно-солевого буферного раствора с твином (ФСБ-Т?25), (28,0 мл) 8. Раствор тетраметилбензидина, (ТМБ), готов к использованию (13,0 мл) 9. Стоп-реагент (0,5 М серная кислота), готов к использованию, (12,0 мл) 10. Бумага для заклеивания планшета 11. Инструкция по применению 12. Наконечники для пипеточных дозаторов 2-200 мкл 13. Наконечники для пипеточных дозаторов 50-1000 мкл | набор | 205900,83 |</w:t>
      </w:r>
    </w:p>
    <w:p>
      <w:r>
        <w:t xml:space="preserve">| 690 | Набор реагентов для иммуноферментного выявления суммарных антител к core -антигену вируса гепатита В "HBсAg-антитела-ImmoBia" | Набор "HBсAg-антитела-ImmoBia"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Набор дополнительно комплектуется: - плҰнкой для заклеивания планшета – 3 шт.; - наконечники для пипеточных дозаторов на 2−200 мкл – 1000 шт - наконечники для пипеточных дозаторов на 50−1000 мкл – 500 шт 1. Специфичность. Специфичность выявления антител к HBcAg — составляет 100%: значения оптической плотности в лунках с отрицательными образцами ОПотр. &gt; ОПкрит. 2. Чувствительность. Чувствительность выявления антител к HBcAg — составляет 100%: значения оптической плотности в лунках с положительными образцами ОПполож. ≤ ОПкрит. 1. Планшет разборный (12 восьмилуночных стрипов) с иммобилизованным на внутренней поверхности лунок рекомбинантным HBcAg, готовый для использования 2. Положительный контрольный образец (К+) на основе инактивированной сыворотки крови человека, содержащий антитела к HBcAg, готовый для использования, (1,0 мл) 3. Отрицательный контрольный образец (К-) на основе инактивированной сыворотки крови человека, не содержащий антитела к HBcAg, готовый для использования, (1,5 мл) 4. Конъюгат моноклональных антител к HBcAg с пероксидазой хрена, готовый для использования (13,0 мл) 5. Концентрат фосфатно-солевого буферного раствора с твином (ФСБ-Т?25), (28,0 мл) 6. Раствор тетраметилбензидина (раствор ТМБ), готовый для использования, (13,0 мл) 7. Стоп-реагент, готов к использованию (12 мл) 8. Наконечники для пипеточных дозаторов 2-200 мкл 9. Наконечники для пипеточных дозаторов 50-1000 мкл | набор | 222710,43 |</w:t>
      </w:r>
    </w:p>
    <w:p>
      <w:r>
        <w:t xml:space="preserve">| 691 | Набор реагентов для иммуноферментного определения концентрации альфа-фетопротеина в сыворотке крови "АФП-ImmoBia" | Набор "АПФ-ImmoBia"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Перекрестная реакция мышиных моноканальных антител к АФП человека с другими аналитами приведена в таблице: Аналит Перекрестная реакция, % Сывороточный альбумин &lt;0.1 ХГ &lt;0.1 Плацентарный лактоген &lt;0.1 2. Воспроизводимость. Коэффициент вариации результатов определения содержания АФП в одном и том же образце cыворотки (плазмы) крови с использованием Набора не превышает 8.0%. 3. Чувствительность Минимальная достоверно определяемая Набором "АФП-ImmoBia" концентрация АФП в cыворотке (плазме) крови не превышает 0.9 МЕ/мл. 1. Планшет 96-луночный полистироловый, стрипированный, готов к использованию 2. Калибровочные пробы на основе трис-буфера (рН 7.2-7.4), содержащие известные количества альфа- фетопротеина – 0; 5; 15; 50; 150; 500 МЕ/мл, готовы к использованию (калибровочная проба 0 МЕ/мл – 6 мл, остальные – по 0.8 мл каждая) 3. Конъюгат, готов к использованию (14 мл) 4. Контрольная сыворотка на основе сыворотки крови человека с известным содержанием альфа-фетопротеина, готова к использованию (0.8 мл) 5. Раствор субстрата тетраметилбензидина (ТМБ), готов к использованию (14 мл) 6. Концентрат отмывочного раствора (солевой раствор с твин-20 и бензойной кислотой), 26х-кратный (22 мл) 7. Стоп-реагент, готов к использованию (14 мл) | набор | 212155,52 |</w:t>
      </w:r>
    </w:p>
    <w:p>
      <w:pPr>
        <w:pStyle w:val="Heading2"/>
      </w:pPr>
      <w:r>
        <w:t xml:space="preserve">87</w:t>
      </w:r>
    </w:p>
    <w:p>
      <w:r>
        <w:t xml:space="preserve">| № | Наименования | Характеристика | Единица измерения | Предельная цена |</w:t>
      </w:r>
    </w:p>
    <w:p>
      <w:r>
        <w:t xml:space="preserve">|---|---|---|---|---|</w:t>
      </w:r>
    </w:p>
    <w:p>
      <w:r>
        <w:t xml:space="preserve">| 692 | Набор реагентов для иммуноферментного определения концентрации лютеинизирующего гормона в сыворотке крови "ЛГ- ImmoBia" | Набор "ЛГ-ImmoBia"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Используемые в наборе реагентов моноклональные антитела обеспечивают высокую специфичность выявления ЛГ. Не обнаружено перекрестной реакции используемых моноклональных антител с хорионическим гонадотропином, фолликулостимулирующим и тиреотропным гормонами. 2. Чувствительность. Минимально определяемая концентрация ЛГ, рассчитанная на основании среднего арифметического значения оптической плотности калибровочного образца В0 (0 мМЕ/мл) плюс 2? (? – среднее квадратичное отклонение от среднего арифметического значения), не превышает 0,3 мМЕ/мл. 3. Воспроизводимость. Коэффициент вариации результатов определений концентрации ЛГ в контрольном образце, не превышает 8%. 1. Планшет 96-луночный полистироловый, стрипированный, готовый для использования 2. Калибровочные пробы на основе сыворотки, содержащие известные количества лютеотропного гормона – 0; 5; 25; 50; 100 МЕ/л, готовые для использования – (калибровочная проба 0 – 2 мл, остальные по 0,8 мл) 3. Контрольный сыворотка на основе сыворотки крови человека с известным содержанием лютеотропного гормона, готова к использованию (0,8 мл) 4. Конъюгат готовый для использования (14 мл) 5. Раствор субстрата тетраметилбензидина (ТМБ), готовый к использованию (14 мл) 6. Концентрат промывочного раствора солевой раствор с твин-20 и бензойной кислотой), 26х-кратный (22 мл) 7. Стоп-реагент, готовый для использования (14 мл) | набор | 231508,34 |</w:t>
      </w:r>
    </w:p>
    <w:p>
      <w:r>
        <w:t xml:space="preserve">| 693 | Набор реагентов для иммуноферментного определения концентрации общего тироксина в сыворотке крови "Т4-ImmoBia" | Набор "Т4-ImmoBia"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Чувствительность. Минимальная, достоверно определяемая набором концентрация Т4 в сыворотке (плазме) крови не превышает 3 нмоль/л. 2. Воспроизводимость. Коэффициент вариации результатов определения содержания Т4 в оном и том же образце сыворотки (плазмы) крови с использованием набора не превышает 8%. 3. Специфичность. Перекрестная реакция мышиных моноклональных антител к Т4 с другими аналитами приведена в таблице: Аналит Перекрестная реакция, % L-тироксин 100 D-тироксин 30 T3 0.5 1. Планшет 96-луночный полистироловый, стрипированный, готов к использованию 2. Калибровочные пробы на основе сыворотки крови человека, содержащие известные количества тироксина - 0; 32; 64; 160; 320 нмоль/л, готовы к использованию (по 0.8 мл каждая) 3. Конъюгат, готов к использованию (14 мл) 4. Контрольная сыворотка на основе сыворотки крови человека с известным содержанием тироксина, готова к использованию (0.8 мл) 5. Раствор субстрата тетраметилбензидина (ТМБ), готов к использованию (14 мл) 6. Концентрат отмывочного раствора (солевой раствор с твин-20 и бензойной кислотой), 26х-кратный (22 мл) 7. Стоп-реагент, готов к использованию (14 мл) | набор | 211369,32 |</w:t>
      </w:r>
    </w:p>
    <w:p>
      <w:r>
        <w:t xml:space="preserve">| 694 | Набор реагентов для иммуноферментного определения концентрации пролактина в сыворотке крови "Пролактин- ImmoBia" | Набор "Пролактин-ImmoBia"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Перекрестная реакция мышиных моноклональных антител к пролактину человека с другими аналитами приведена в таблице: Аналит Перекрест ная реакция, % ТТГ &lt;0.1 ЛГ &lt;0.1 ХГ &lt;0.1 2. Чувствительность. Минимальная достоверно определяемая набором "Пролактин ImmoBia" концентрация пролактина в cыворотке (плазме) крови не превышает 5,0 мМЕ/л. 3. Воспроизводимость. Коэффициент вариации результатов определения содержания пролактина в одном и том же образце cыворотки (плазмы) крови с использованием набора "Пролактин-ImmoBia" не превышает 8.0%. 1. Планшет 96-луночный полистироловый, стрипированный, готов к использованию 2. Калибровочные пробы на основе сыворотки, содержащие известные количества пролактина – 0; 100; 200; 1000; 2000 мМЕ/л, готовы к использованию – 5 фл (калибровочная проба – 2 мл, остальные по 0,8мл) 3. Контрольная сыворотка на основе сыворотки крови человека с известным содержанием пролактина, готова к использованию (0,8 мл) 4. Конъюгат, готов к использованию (14 мл) 5. Раствор субстрата тетраметилбензидина ТМБ, готов к использованию (14 мл) 6. Концентрат отмывочного раствора солевой раствор с твин-20 и бензойной кислотой, 26х-кратный (22 мл) 7. Стоп - реагент (14 мл) | набор | 233792,72 |</w:t>
      </w:r>
    </w:p>
    <w:p>
      <w:pPr>
        <w:pStyle w:val="Heading2"/>
      </w:pPr>
      <w:r>
        <w:t xml:space="preserve">88</w:t>
      </w:r>
    </w:p>
    <w:p>
      <w:r>
        <w:t xml:space="preserve">| № | Наименования | Характеристика | Единица измерения | Предельная цена |</w:t>
      </w:r>
    </w:p>
    <w:p>
      <w:r>
        <w:t xml:space="preserve">|---|---|---|---|---|</w:t>
      </w:r>
    </w:p>
    <w:p>
      <w:r>
        <w:t xml:space="preserve">| 695 | Набор реагентов для иммуноферментного определения концентрации свободного фракции тироксина в сыворотке крови "Т4 свободный – ImmoBia" | Набор "Т4 свободный – ImmoBia" рассчитан на проведение анализа в дублях 41 неизвестного, 6 калибровочных образцов, 1 контрольного образца, всего 96 определений при использовании всех стрипов планшета. 1. Специфичность. Используемые в наборе моноклональные антитела обеспечивают высокую специфичность выявления Т4 св. 2. Чувствительность. Минимально определяемая концентрация Т4 св., рассчитанная на основании среднего арифметического значения концентрации калибровочного образца В0 (0 пмоль/л) минус 2s (s – среднее квадратичное отклонение от среднего арифметического значения В0), не превышает 0,5 пмоль/л 3. Воспроизводимость. Коэффициент вариации результатов определения концентрации Т4 св. в контрольном образце не превышает 8%. Планшет 96-луночный полистироловый, стрипированный, готов к использованию -Калибровочные пробы на основе сыворотке крови че-ловека, содержащие известные количества свободного тироксина – 0; 5; 10; 25; 50 и 100 пмоль/л, готовы к ис-пользованию (по 0,8 мл каждая) -Контрольная сыворотка на основе сыворотки крови человека с известным содержанием свободного тироксина, готова для использования (0.8 мл) -Конъюгат, готов к использованию (14 мл) -Субстратный раствор тетраметилбензидина (ТМБ), го-тов к использованию (14 мл) -Концентрат отмывочного раствора (солевой раствор с твин-20 и бензойной кислотой), 26х-кратный (22 мл) -Стоп-реагент – 1 фл., 14,0 мл | набор | 222800,04 |</w:t>
      </w:r>
    </w:p>
    <w:p>
      <w:r>
        <w:t xml:space="preserve">| 696 | Набор реагентов для иммуноферментного определения концентрации свободной фракции трийодтиронина в сыворотке крови "Св Т3- ImmoBia" | Набор "Св Т3 -ImmoBia"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Перекрестная реакция кроличьих поликлональных антител к Т3 с другими аналитами приведена в таблице: Аналит Перекрес тная реакция, % L-T3 100 D-T3 100 L-тироксин 0.01 D-тироксин 0.04 2. Чувствительность. Минимальная достоверно определяемая Набором "свТ3- ImmoBia" концентрация свТ3 в cыворотке (плазме) крови не превышает 0.5 пмоль/л. 3. Воспроизводимость. Коэффициент вариации результатов определения содержания свТ3 в одном и том же образце cыворотки (плазмы) крови с использованием Набора "свТ3- ImmoBia" не превышает 8.0%. 1. Планшет 96-луночный полистироловый, стрипированный, готов к использованию 2. Калибровочные пробы на основе фосфатного буфера (рН 7.2–7.4), содержащие известные количества трийодтиронина – 0; 2.5; 5; 10; 20; 40 пмоль/л, готовы к использованию-6 фл, по 0.8 мл каждая 3. Контрольная сыворотка на основе сыворотки крови человека с известным содержанием свободного трийодтиронина, готова к использованию – 1 фл., 0,8 мл; 4. Конъюгат, готов к использованию - 1фл.,14мл 5. Раствор субстрата тетраметилбензидина (ТМБ), готов к использованию - 14 мл 6. Концентрат отмывочного раствора (солевой раствор с твин-20 и бензойной кислотой), 26х-кратный - 22 мл 7. Стоп - реагент – 1 фл.,14 мл | набор | 222470,76 |</w:t>
      </w:r>
    </w:p>
    <w:p>
      <w:r>
        <w:t xml:space="preserve">| 697 | Набор реагентов для иммуноферментного определения концентрации тестостерона в сыворотке крови "Тестостерон- ImmoBia" | Набор "Тестостерон- 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Перекрестная реакция антител к тестостерону с другими стероидами составляет: с 5-а- дигидротестостероном – 100%; с андростендионом – 2,1%; с дегидроэпиандростероном – 1,6%, с эпитестостероном – 2%. 2. Чувствительность. Минимальная достоверно определяемая набором концентрация тестостерона не превышает 0,2 нмоль/л. 3. Воспроизводимость. Коэффициент вариации результатов определения содержания тестостерона в одном и том же образце сыворотки крови с использованием набора "Тестостерон-ImmoBia" не превышает 8%. 1. Планшет 96-луночный полистироловый, стрипированный, готов к использованию. 2. Калибровочные пробы, инактивированы, на основе сыворотки крови человека, содержащие известные количества тестостерона – 0; 1; 3; 10; 30; 100 (нмоль/л) (по 0,8 мл каждая). 3. Контрольная сыворотка, инактивирована, на основе сыворотки крови человека с известным содержанием тестостерона, готова для использования (0.8 мл). 4. Конъюгат, готов к использованию (14 мл) . 5. Раствор субстрата тетраметилбензидина ТМБ, го-тов к использованию (14 мл) . 6. Концентрат отмывочного раствора (солевой раствор с твин-20 и бензойной кислотой), 26х-кратный (22 мл). 7. Стоп-реагент – 1 фл., 14,0 мл | набор | 229563,57 |</w:t>
      </w:r>
    </w:p>
    <w:p>
      <w:pPr>
        <w:pStyle w:val="Heading2"/>
      </w:pPr>
      <w:r>
        <w:t xml:space="preserve">89</w:t>
      </w:r>
    </w:p>
    <w:p>
      <w:r>
        <w:t xml:space="preserve">| № | Наименования | Характеристика | Единица измерения | Предельная цена |</w:t>
      </w:r>
    </w:p>
    <w:p>
      <w:r>
        <w:t xml:space="preserve">|---|---|---|---|---|</w:t>
      </w:r>
    </w:p>
    <w:p>
      <w:r>
        <w:t xml:space="preserve">| 698 | Набор реагентов для иммуноферментного определения концентрации тиреотропного гормона (ТТГ) в сыворотке (плазме) крови "ТТГ-ImmoBia" | Набор "ТТГ-ImmoBia"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Перекрестная реакция мышиных моноклональных антител к бета-цепи ТТГ с другими аналитами приведена в таблице: Аналит Перекрестная реакция, % ХГ &lt;0.1 ЛГ &lt;0.1 ФСГ &lt;0.1 2. Чувствительность. Минимальная достоверно определяемая набором "ТТГ-ImmoBia" концентрация ТТГ в cыворотке (плазме) крови не превышает 0.04 мМЕ/л. 3. Воспроизводимость. Коэффициент вариации результатов определения содержания ТТГ в одном и том же образце cыворотки (плазмы) крови с использованием набора "ТТГ-ImmoBia" не превышает 8.0%. Планшет 96-луночный полистироловый, стрипированный, готов к использованию - Калибровочные пробы на основе фосфатного буфера (рН 7.2–7.4), содержащие известные количества тиреотропного гормона – 0; 0.2; 1; 5; 10; 20 мМЕ/л, готовы к использованию (калибровочная проба 0 мМЕ/л – 2 мл, остальные – по 0.8 мл каждая) - Контрольная сыворотка на основе сыворотки крови человека с известным содержанием тиреотропного гормона, готова к использованию (0.8 мл) - Конъюгат, готов к использованию (14 мл) -Раствор субстрата тетраметилбензидина (ТМБ), готов к использованию (14 мл) - Концентрат отмывочного раствора (солевой раствор с твин-20 и бензойной кислотой), 26х-кратный (22 мл) - Стоп-реагент – 1 фл., 14,0 мл | набор | 212639,40 |</w:t>
      </w:r>
    </w:p>
    <w:p>
      <w:r>
        <w:t xml:space="preserve">| 699 | Набор реагентов для иммуноферментного определения концентрации фолликулостимулирующего гормона в сыворотке крови "ФСГ- ImmoBia" | Набор "ФСГ-ImmoBia"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Используемые в наборе реагентов моноклональные антитела обеспечивают высокую специфичность выявления ФСГ. Не обнаружено перекрестной реакции используемых моноклональных антител с хорионическим гонадотропином, лютеинизирующим и тиреотропным гормонами. 2. Чувствительность. Минимально определяемая концентрация ФСГ, рассчитанная на основании среднего арифметического значения оптической плотности калибровочного образца В0 плюс 2? (? – среднее квадратичное отклонение от среднего арифметического значения), не превышает 0,3 мМЕ/мл. 3. Воспроизводимость. Коэффициент вариации результатов определений концентрации ФСГ в контрольном образце, не превышает 8%. 1. Планшет 96-луночный полистироловый, стрипированный, готов к использованию 2. Калибровочные пробы на основе сыворотки, содержащие известные количества фолликулостимулирующего гормона – 0; 5; 25; 50; 100 (МЕ/л), готовы к использованию – (калибровочная проба 0 МЕ/л – 2 мл, остальные по 0,8 мл каждый) 3. Контрольная сыворотка на основе сыворотки крови человека с известным содержанием фолликулостимулирующего гормона, готова к использованию – 1 флакон, 0,8 мл 4. Конъюгат, готов к использованию – 1 флакон; 14 мл 5. Раствор субстрата тетраметилбензидина (ТМБ), готов к использованию – 1 флакон; 14 мл 6. Концентрат отмывочного раствора (солевой раствор с твин-20 и бензойной кислотой) 26х-кратный – 1 флакон, 22 мл; 7. Стоп-реагент, готовый для использования – 1 флакон; 14 мл | набор | 231694,82 |</w:t>
      </w:r>
    </w:p>
    <w:p>
      <w:r>
        <w:t xml:space="preserve">| 700 | Набор реагентов для иммуноферментного определения концентрации хорионического гонадотропина в сыворотке (плазме) крови "ХГ- ImmoBia" | Набор "ХГ-ImmoBia" рассчитан на проведение анализа в дубликатах 41 неизвестного, 6 калибровочных, 1 контрольного образцов, всего 96 определений при использовании всех стрипов планшета. Набор содержит все необходимые для проведения анализов унифицированные и неспецифические реагенты. 1. Специфичность. Перекрестная реакция мышиных моноклональных антител к b-субъединице хорионического гонадотропина человека с другими аналитами приведена в таблице: Аналит Перекрестная реакция, % ЛГ &lt; 0,1 ФСГ &lt; 0,1 ТТГ &lt; 0,1 2. Чувствительность. Минимальная достоверно определяемая Набором "ХГ- ImmoBia" концентрация ХГ в cыворотке (плазме) крови не превышает 1,25 МЕ/л. 3. Воспроизводимость. Коэффициент вариации результатов определения содержания ХГ в исследуемых образцах сыворотки (плазмы) крови с использованием Набора реагентов "ХГ- ImmoBia" не превышает 8,0%. 1. Планшет 96-луночный полистироловый, стрипированный, готов к использованию 2. Калибровочные пробы на основе фосфатного буфера (рН 7.2–7.4), содержащие известные количества хорионического гонадотропина - 0; 15; 60; 125; 250; 500 МЕ/л, готовы к использованию (по 0.8 мл каждая) 3. Конъюгат, готов к использованию (14 мл) 4. Контрольная сыворотка на основе сыворотки крови человека с известным содержанием хорионического гонадотропина, готова к использованию (0.8 мл) 5. Раствор субстрата тетраметилбензидина (ТМБ), готов к использованию (14 мл) 6. ИФА-Буфер, готов к использованию (100 мл) 7. Концентрат отмывочного раствора (солевой раствор с твин-20 и бензойной кислотой), 26х-кратный (22 мл) 8. Стоп-реагент, готов к использованию (14 мл) | набор | 208227,68 |</w:t>
      </w:r>
    </w:p>
    <w:p>
      <w:pPr>
        <w:pStyle w:val="Heading2"/>
      </w:pPr>
      <w:r>
        <w:t xml:space="preserve">90</w:t>
      </w:r>
    </w:p>
    <w:p>
      <w:r>
        <w:t xml:space="preserve">| № | Наименования | Характеристика | Единица измерения | Предельная цена |</w:t>
      </w:r>
    </w:p>
    <w:p>
      <w:r>
        <w:t xml:space="preserve">|---|---|---|---|---|</w:t>
      </w:r>
    </w:p>
    <w:p>
      <w:r>
        <w:t xml:space="preserve">| 701 | Набор реагентов для иммунохроматографического определения антител к Treponema pallidum в сыворотке/плазме и цельной крови человека с принадлежностями | Экспресс-тест "Treponema pallidum" является качественным мембранным иммунохроматографическим анализом для выявления антител (IgG и IgM) к Treponema pallidum.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100 %. | Упаковка | 7588,39 |</w:t>
      </w:r>
    </w:p>
    <w:p>
      <w:r>
        <w:t xml:space="preserve">| 702 | Набор реагентов для иммунохроматографического определения антител к вирусу гепатита C (HCV) в сыворотке/плазме и цельной крови человека с принадлежностями | Набор реагентов для иммунохроматографического определения антител к вирусу гепатита C (HCV) в сыворотке, плазме и цельной крови человека с принадлежностями - быстрый иммунохроматографический тест прямого связывания для качественного определения антител к вирусу гепатита С.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99-100 %. | упаковка | 13944,12 |</w:t>
      </w:r>
    </w:p>
    <w:p>
      <w:r>
        <w:t xml:space="preserve">| 703 | Набор реагентов для иммунохроматографического определения антител к вирусу гепатита В (HBsAg) в сыворотке, плазме и цельной крови человека с принадлежностями | Набор реагентов для иммунохроматографического определения антител к вирусу гепатита В (HBsAg) в сыворотке, плазме и цельной крови человека с принадлежностями - это одноэтапный экспресс-тест для качественного иммунохроматографического определения поверхностного антигена вируса гепатита В в сыворотке, плазме и цельной крови человека. Комплектность. 1. Тест-кассета, упакованная в индивидуальную вакуумную упаковку из фольги алюминиевой с осушителем и пипеткой -25 тестов 2. Буферный раствор 5мл - 1 флакон. | упаковка | 34922,82 |</w:t>
      </w:r>
    </w:p>
    <w:p>
      <w:r>
        <w:t xml:space="preserve">| 704 | Набор реагентов для иммунохроматографического определения поверхностного антигена вируса гепатита В (HBsAg) в сыворотке/плазме и цельной крови человека с принадлежностями | Экспресс-тест предназначен для выявления поверхностного антигена вируса гепатита В (HBsAg) в цельной крови, сыворотке или плазме человека.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99-100 %. | упаковка | 34922,82 |</w:t>
      </w:r>
    </w:p>
    <w:p>
      <w:r>
        <w:t xml:space="preserve">| 705 | Наборы для двухсторонних игл 21G ИГПСС | В набор для двухсторонних игл 21G ИГПСС входит: 1) стерильная медицинская двухсторонняя игла однократного применения (игла двухсторонняя стандартная) размером 21Gх1 1/2" (0,8x38 мм), цвет зеленый - 1 шт; 2) иглодержатель - 1 шт; 3) гемостатический пластырь - 1 шт; 4) спиртовая салфетка - 2 шт.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 упаковка | 204,23 |</w:t>
      </w:r>
    </w:p>
    <w:p>
      <w:r>
        <w:t xml:space="preserve">| 706 | Наборы для двухсторонних игл 22G ИГПСС | В набор для двухсторонних игл 22G ИГПСС входит: 1) стерильная медицинская двухсторонняя игла однократного применения (игла двухсторонняя стандартная) размером 22Gх1 1/2" (0,7x38 мм), цвет черный - 1 шт; 2) иглодержатель - 1 шт; 3) гемостатический пластырь - 1 шт; 4) спиртовая салфетка - 2 шт.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 упаковка | 492,04 |</w:t>
      </w:r>
    </w:p>
    <w:p>
      <w:pPr>
        <w:pStyle w:val="Heading2"/>
      </w:pPr>
      <w:r>
        <w:t xml:space="preserve">91</w:t>
      </w:r>
    </w:p>
    <w:p>
      <w:r>
        <w:t xml:space="preserve">| № | Наименования | Характеристика | Единица измерения | Предельная цена |</w:t>
      </w:r>
    </w:p>
    <w:p>
      <w:r>
        <w:t xml:space="preserve">|---|---|---|---|---|</w:t>
      </w:r>
    </w:p>
    <w:p>
      <w:r>
        <w:t xml:space="preserve">| 707 | Наборы для забора венозной крови одноразовые | Наборы для забора венозной крови одноразовые А6 21G-100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 47423,27 |</w:t>
      </w:r>
    </w:p>
    <w:p>
      <w:r>
        <w:t xml:space="preserve">| 708 | Наборы для забора венозной крови одноразовые | Наборы для забора венозной крови одноразовые АГ5 21G-100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 46385,87 |</w:t>
      </w:r>
    </w:p>
    <w:p>
      <w:pPr>
        <w:pStyle w:val="Heading2"/>
      </w:pPr>
      <w:r>
        <w:t xml:space="preserve">92</w:t>
      </w:r>
    </w:p>
    <w:p>
      <w:r>
        <w:t xml:space="preserve">| № | Наименования | Характеристика | Единица измерения | Предельная цена |</w:t>
      </w:r>
    </w:p>
    <w:p>
      <w:r>
        <w:t xml:space="preserve">|---|---|---|---|---|</w:t>
      </w:r>
    </w:p>
    <w:p>
      <w:r>
        <w:t xml:space="preserve">| 709 | Наборы для забора венозной крови одноразовые | Наборы для забора венозной крови одноразовые А6 21G-100 КБУ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 47423,27 |</w:t>
      </w:r>
    </w:p>
    <w:p>
      <w:r>
        <w:t xml:space="preserve">| 710 | Наборы для забора венозной крови одноразовые | Наборы для забора венозной крови одноразовые АГ5 21G-100 КБУ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 47525,87 |</w:t>
      </w:r>
    </w:p>
    <w:p>
      <w:pPr>
        <w:pStyle w:val="Heading2"/>
      </w:pPr>
      <w:r>
        <w:t xml:space="preserve">93</w:t>
      </w:r>
    </w:p>
    <w:p>
      <w:r>
        <w:t xml:space="preserve">| № | Наименования | Характеристика | Единица измерения | Предельная цена |</w:t>
      </w:r>
    </w:p>
    <w:p>
      <w:r>
        <w:t xml:space="preserve">|---|---|---|---|---|</w:t>
      </w:r>
    </w:p>
    <w:p>
      <w:r>
        <w:t xml:space="preserve">| 711 | Наборы для забора венозной крови одноразовые | Вакуумная пробирка состоит из самой пробирки из полиэтилентерефталата размерами 13х75мм и 13х100 мм, безопасной крышки из полиэтилена, пробки, покрытой гемоотталкивающим репеллентом. Пробирки по назначению содержат разные добавки: Пробирки с активатором свертывания для получения сыворотки крови, применяются в биохимии, серологии, иммунологии.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Добавка-диоксид кремния (SiO2). Пробирки с активатором свертывания и гелем применяются в биохимии, серологии, иммунологии для разделения сыворотки от сгустка крови и транспортировки образца. Добавка-диоксид кремния (SiO2). На дне пробирки содержится разделительный олефинолигомерный гель высокого качества. Форма расположения, оттенок цвета и виды разделительного геля на результаты лабораторных анализов напрямую не влияют, так как гель не является добавкой. Пробирки с К2 ЭДТА для гематологических, иммуногематологических, иммунологических исследований. Пробирки содержат двукалиевую соль этилендиаминтетрауксусной кислоты 1,2-2мг на 1мл крови. Антикоагулянт позволяет избежать агрегации тромбоцитов (появление микросгустков). Предотвращает свертывание крови путем блокирования ионов кальция. ЭДТА не влияет на гематологические параметры. Изделие стерильное, для одноразового использования. Стерильная медицинская двухсторонняя игла однократного применения размерами 21Gx1 1/2 0.8x38мм и 22Gx1 1/2 0.7x38мм.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Размерами: 40х40мм, 65х30мм, 65х60мм, 65х56мм.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Срок годности набора устанавливается по наименьшему сроку годности медицинских изделий, входящего в комплект, от 12 до 18 месяцев. Набор для забора венозной крови одноразовый К2 22G-100 | штука | 44667,38 |</w:t>
      </w:r>
    </w:p>
    <w:p>
      <w:r>
        <w:t xml:space="preserve">| 712 | Наборы для забора венозной крови одноразовые А6 21G-100 | Наборы для забора венозной крови одноразовые А6 21G-100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 46283,27 |</w:t>
      </w:r>
    </w:p>
    <w:p>
      <w:pPr>
        <w:pStyle w:val="Heading2"/>
      </w:pPr>
      <w:r>
        <w:t xml:space="preserve">94</w:t>
      </w:r>
    </w:p>
    <w:p>
      <w:r>
        <w:t xml:space="preserve">| № | Наименования | Характеристика | Единица измерения | Предельная цена |</w:t>
      </w:r>
    </w:p>
    <w:p>
      <w:r>
        <w:t xml:space="preserve">|---|---|---|---|---|</w:t>
      </w:r>
    </w:p>
    <w:p>
      <w:r>
        <w:t xml:space="preserve">| 713 | Наборы для забора венозной крови одноразовые А6 21G-100 КБУ | Наборы для забора венозной крови одноразовые А6 21G-100 КБУ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Набор | 47423,27 |</w:t>
      </w:r>
    </w:p>
    <w:p>
      <w:r>
        <w:t xml:space="preserve">| 714 | Наборы для забора венозной крови одноразовые АГ5 21G-100 | Наборы для забора венозной крови одноразовые АГ5 21G-100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Набор | 46385,87 |</w:t>
      </w:r>
    </w:p>
    <w:p>
      <w:pPr>
        <w:pStyle w:val="Heading2"/>
      </w:pPr>
      <w:r>
        <w:t xml:space="preserve">95</w:t>
      </w:r>
    </w:p>
    <w:p>
      <w:r>
        <w:t xml:space="preserve">| № | Наименования | Характеристика | Единица измерения | Предельная цена |</w:t>
      </w:r>
    </w:p>
    <w:p>
      <w:r>
        <w:t xml:space="preserve">|---|---|---|---|---|</w:t>
      </w:r>
    </w:p>
    <w:p>
      <w:r>
        <w:t xml:space="preserve">| 715 | Наборы для забора венозной крови одноразовые АГ5 21G-100 КБУ | Наборы для забора венозной крови одноразовые АГ5 21G-100 КБУ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Набор | 47525,87 |</w:t>
      </w:r>
    </w:p>
    <w:p>
      <w:r>
        <w:t xml:space="preserve">| 716 | Наборы одноразовые для взятия мочи 120-10 | В набор одноразовый для взятия мочи 120-10 входит: 1) контейнер со встроенным устройством для бесконтактного переноса мочи объемом 120 мл; 2) пробирки вакуумные стерильные для общего анализа мочи, 10,0 мл.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без консерванта предназначены для сбора, транспортировки и общего анализа мочи,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16х100 мм. Крышки с вертикальными бороздками изготовлены из полипропилена желтого цвета. Пробки резиновые изготовлены из хлорбутилкаучука. Изделие стерильное. Для одноразового использования | набор | 639,31 |</w:t>
      </w:r>
    </w:p>
    <w:p>
      <w:r>
        <w:t xml:space="preserve">| 717 | Наборы одноразовые для взятия мочи 120-12 | В набор одноразовый для взятия мочи 120-12 входит: 1) контейнер со встроенным устройством для бесконтактного переноса мочи объемом 120 мл; 2) пробирки вакуумные стерильные для общего анализа мочи, 12,0 мл.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без консерванта предназначены для сбора, транспортировки и общего анализа мочи,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16х120 мм. Крышки с вертикальными бороздками изготовлены из полипропилена желтого цвета. Пробки резиновые изготовлены из хлорбутилкаучука. Изделие стерильное. Для одноразового использования | набор | 640,66 |</w:t>
      </w:r>
    </w:p>
    <w:p>
      <w:r>
        <w:t xml:space="preserve">| 718 | Несущие пробирки | Несущие пробирки изготовлены из легкого, прозрачного, нетоксичного медицинского полиэтилентерефталата, который отличается особой прочностью и хорошо препятствует газообмену. Крышки с вертикальными бороздками изготовлены из полиэтилена, обеспечивают герметичность и безопасность. Несущие пробирки для биоматериала стерильные. Несущие пробирки для биопроб, готовы к применению самостоятельно. Не предназначено для взятия крови. Несущие пробирки состоит из трех основных частей: пробирки, крышки и резиновой пробки. Размер 13х75мм | Штука | 86,10 |</w:t>
      </w:r>
    </w:p>
    <w:p>
      <w:pPr>
        <w:pStyle w:val="Heading2"/>
      </w:pPr>
      <w:r>
        <w:t xml:space="preserve">96</w:t>
      </w:r>
    </w:p>
    <w:p>
      <w:r>
        <w:t xml:space="preserve">| № | Наименования | Характеристика | Единица измерения | Предельная цена |</w:t>
      </w:r>
    </w:p>
    <w:p>
      <w:r>
        <w:t xml:space="preserve">|---|---|---|---|---|</w:t>
      </w:r>
    </w:p>
    <w:p>
      <w:r>
        <w:t xml:space="preserve">| 719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150 см., без иглы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150 см., без иглы. | штука | 1357,79 |</w:t>
      </w:r>
    </w:p>
    <w:p>
      <w:r>
        <w:t xml:space="preserve">| 720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150 см., без иглы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150 см., без иглы. | штука | 1357,79 |</w:t>
      </w:r>
    </w:p>
    <w:p>
      <w:r>
        <w:t xml:space="preserve">| 721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150 см., без иглы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150 см., без иглы. | штука | 1357,79 |</w:t>
      </w:r>
    </w:p>
    <w:p>
      <w:r>
        <w:t xml:space="preserve">| 722 | Нить хирургическая натуральная нерасасывающаяся, шелковая плетеная, окрашеная, стерильный, однократного применения. Размер изделия: USP 0 (метрический EP 3,5)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0 (метрический EP 3,5) длиной нити 150 см, без иглы стерильный, однократного применения | штука | 1387,54 |</w:t>
      </w:r>
    </w:p>
    <w:p>
      <w:r>
        <w:t xml:space="preserve">| 723 | Нить хирургическая натуральная нерасасывающаяся, шелковая плетеная, окрашеная, стерильный, однократного применения. Размер изделия: USP 1 (метрический EP 4)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1 (метрический EP 4) длиной нити 150 см, без иглы стерильный, однократного применения | штука | 1387,54 |</w:t>
      </w:r>
    </w:p>
    <w:p>
      <w:pPr>
        <w:pStyle w:val="Heading2"/>
      </w:pPr>
      <w:r>
        <w:t xml:space="preserve">97</w:t>
      </w:r>
    </w:p>
    <w:p>
      <w:r>
        <w:t xml:space="preserve">| № | Наименования | Характеристика | Единица измерения | Предельная цена |</w:t>
      </w:r>
    </w:p>
    <w:p>
      <w:r>
        <w:t xml:space="preserve">|---|---|---|---|---|</w:t>
      </w:r>
    </w:p>
    <w:p>
      <w:r>
        <w:t xml:space="preserve">| 724 | Нить хирургическая натуральная нерасасывающаяся, шелковая плетеная, окрашеная, стерильный, однократного применения. Размер изделия: USP 2 (метрический EP 5)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 (метрический EP 5) длиной нити 150 см, без иглы стерильный, однократного применения | штука | 1387,54 |</w:t>
      </w:r>
    </w:p>
    <w:p>
      <w:r>
        <w:t xml:space="preserve">| 725 | Нить хирургическая натуральная нерасасывающаяся, шелковая плетеная, окрашеная, стерильный, однократного применения. Размер изделия: USP 2/0 (метрический EP 3)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2/0 (метрический EP 3) длиной нити 150 см, без иглы стерильный, однократного применения | штука | 1387,54 |</w:t>
      </w:r>
    </w:p>
    <w:p>
      <w:r>
        <w:t xml:space="preserve">| 726 | Нить хирургическая натуральная нерасасывающаяся, шелковая плетеная, окрашеная, стерильный, однократного применения. Размер изделия: USP 3/0 (метрический EP 2)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3/0 (метрический EP 2) длиной нити 150 см, без иглы стерильный, однократного применения | штука | 1387,54 |</w:t>
      </w:r>
    </w:p>
    <w:p>
      <w:r>
        <w:t xml:space="preserve">| 727 | Нить хирургическая натуральная нерасасывающаяся, шелковая плетеная, окрашеная, стерильный, однократного применения. Размер изделия: USP 3/4 (метрический EP 6)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3/4 (метрический EP 6) длиной нити 150 см, без иглы стерильный, однократного применения | штука | 1387,54 |</w:t>
      </w:r>
    </w:p>
    <w:p>
      <w:r>
        <w:t xml:space="preserve">| 728 | Нить хирургическая натуральная нерасасывающаяся, шелковая плетеная, окрашеная, стерильный, однократного применения. Размер изделия: USP 4/0 (метрический EP 1,5)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4/0 (метрический EP 1,5) длиной нити 150 см, без иглы стерильный, однократного применения | штука | 1387,54 |</w:t>
      </w:r>
    </w:p>
    <w:p>
      <w:r>
        <w:t xml:space="preserve">| 729 | Нить хирургическая натуральная нерасасывающаяся, шелковая плетеная, окрашеная, стерильный, однократного применения. Размер изделия: USP 5/0 (метрический EP 1)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5/0 (метрический EP 1) длиной нити 150 см, без иглы стерильный, однократного применения | штука | 1387,54 |</w:t>
      </w:r>
    </w:p>
    <w:p>
      <w:pPr>
        <w:pStyle w:val="Heading2"/>
      </w:pPr>
      <w:r>
        <w:t xml:space="preserve">98</w:t>
      </w:r>
    </w:p>
    <w:p>
      <w:r>
        <w:t xml:space="preserve">| № | Наименования | Характеристика | Единица измерения | Предельная цена |</w:t>
      </w:r>
    </w:p>
    <w:p>
      <w:r>
        <w:t xml:space="preserve">|---|---|---|---|---|</w:t>
      </w:r>
    </w:p>
    <w:p>
      <w:r>
        <w:t xml:space="preserve">| 730 |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10 м без иглы стерильный, однократного применения | штука | 1153,18 |</w:t>
      </w:r>
    </w:p>
    <w:p>
      <w:r>
        <w:t xml:space="preserve">| 731 |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150 см без иглы стерильный, однократного применения | штука | 1153,18 |</w:t>
      </w:r>
    </w:p>
    <w:p>
      <w:r>
        <w:t xml:space="preserve">| 732 |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20 м без иглы стерильный, однократного применения | штука | 1153,18 |</w:t>
      </w:r>
    </w:p>
    <w:p>
      <w:r>
        <w:t xml:space="preserve">| 733 |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10 м без иглы стерильный, однократного применения | штука | 1153,18 |</w:t>
      </w:r>
    </w:p>
    <w:p>
      <w:r>
        <w:t xml:space="preserve">| 734 |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150 см без иглы стерильный, однократного применения | штука | 1153,18 |</w:t>
      </w:r>
    </w:p>
    <w:p>
      <w:r>
        <w:t xml:space="preserve">| 735 |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длиной нити 20 м без иглы стерильный, однократного применения | штука | 1153,18 |</w:t>
      </w:r>
    </w:p>
    <w:p>
      <w:r>
        <w:t xml:space="preserve">| 736 |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10 м без иглы стерильный, однократного применения | штука | 1153,18 |</w:t>
      </w:r>
    </w:p>
    <w:p>
      <w:r>
        <w:t xml:space="preserve">| 737 |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150 см без иглы стерильный, однократного применения | штука | 1153,18 |</w:t>
      </w:r>
    </w:p>
    <w:p>
      <w:pPr>
        <w:pStyle w:val="Heading2"/>
      </w:pPr>
      <w:r>
        <w:t xml:space="preserve">99</w:t>
      </w:r>
    </w:p>
    <w:p>
      <w:r>
        <w:t xml:space="preserve">| № | Наименования | Характеристика | Единица измерения | Предельная цена |</w:t>
      </w:r>
    </w:p>
    <w:p>
      <w:r>
        <w:t xml:space="preserve">|---|---|---|---|---|</w:t>
      </w:r>
    </w:p>
    <w:p>
      <w:r>
        <w:t xml:space="preserve">| 738 |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длиной нити 20 м без иглы стерильный, однократного применения | штука | 1153,18 |</w:t>
      </w:r>
    </w:p>
    <w:p>
      <w:r>
        <w:t xml:space="preserve">| 739 |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10 м без иглы стерильный, однократного применения | штука | 1153,18 |</w:t>
      </w:r>
    </w:p>
    <w:p>
      <w:r>
        <w:t xml:space="preserve">| 740 |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150 см без иглы стерильный, однократного применения | штука | 1153,18 |</w:t>
      </w:r>
    </w:p>
    <w:p>
      <w:r>
        <w:t xml:space="preserve">| 741 |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20 м без иглы стерильный, однократного применения | штука | 1153,18 |</w:t>
      </w:r>
    </w:p>
    <w:p>
      <w:r>
        <w:t xml:space="preserve">| 742 | Нить хирургическая синтетическая нерасасывающаяся, полиамидная капроновая крученая, стерильный, однократного применения. Размер изделия: USP 3/0 (метрический EP 2 )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3/0 (метрический EP 2 ) длиной нити 150 см без иглы стерильный, однократного применения | штука | 1153,18 |</w:t>
      </w:r>
    </w:p>
    <w:p>
      <w:r>
        <w:t xml:space="preserve">| 743 |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10 м без иглы стерильный, однократного применения | штука | 1153,18 |</w:t>
      </w:r>
    </w:p>
    <w:p>
      <w:r>
        <w:t xml:space="preserve">| 744 |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150 см без иглы стерильный, однократного применения | штука | 1153,18 |</w:t>
      </w:r>
    </w:p>
    <w:p>
      <w:r>
        <w:t xml:space="preserve">| 745 |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длиной нити 20 м без иглы стерильный, однократного применения | штука | 1153,18 |</w:t>
      </w:r>
    </w:p>
    <w:p>
      <w:pPr>
        <w:pStyle w:val="Heading2"/>
      </w:pPr>
      <w:r>
        <w:t xml:space="preserve">100</w:t>
      </w:r>
    </w:p>
    <w:p>
      <w:r>
        <w:t xml:space="preserve">| № | Наименования | Характеристика | Единица измерения | Предельная цена |</w:t>
      </w:r>
    </w:p>
    <w:p>
      <w:r>
        <w:t xml:space="preserve">|---|---|---|---|---|</w:t>
      </w:r>
    </w:p>
    <w:p>
      <w:r>
        <w:t xml:space="preserve">| 746 | Нить хирургическая синтетическая нерасасывающаяся, полиамидная капроновая крученая, стерильный, однократного применения. Размер изделия: USP 4/0 (метрический EP 1,5 )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4/0 (метрический EP 1,5 ) длиной нити 150 см без иглы стерильный, однократного применения | штука | 1153,18 |</w:t>
      </w:r>
    </w:p>
    <w:p>
      <w:r>
        <w:t xml:space="preserve">| 747 | Нить хирургическая синтетическая нерасасывающаяся, полиамидная капроновая крученая, стерильный, однократного применения. Размер изделия: USP 5/0 (метрический EP 1 )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5/0 (метрический EP 1 ) длиной нити 150 см без иглы стерильный, однократного применения | штука | 1153,18 |</w:t>
      </w:r>
    </w:p>
    <w:p>
      <w:r>
        <w:t xml:space="preserve">| 748 |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10 м без иглы стерильный, однократного применения | штука | 1153,18 |</w:t>
      </w:r>
    </w:p>
    <w:p>
      <w:r>
        <w:t xml:space="preserve">| 749 |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150 см без иглы стерильный, однократного применения | штука | 1153,18 |</w:t>
      </w:r>
    </w:p>
    <w:p>
      <w:r>
        <w:t xml:space="preserve">| 750 |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20 м без иглы стерильный, однократного применения | штука | 1153,18 |</w:t>
      </w:r>
    </w:p>
    <w:p>
      <w:r>
        <w:t xml:space="preserve">| 751 |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10 м без иглы стерильный, однократного применения | штука | 1153,18 |</w:t>
      </w:r>
    </w:p>
    <w:p>
      <w:r>
        <w:t xml:space="preserve">| 752 |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150 см без иглы стерильный, однократного применения | штука | 1153,18 |</w:t>
      </w:r>
    </w:p>
    <w:p>
      <w:r>
        <w:t xml:space="preserve">| 753 |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длиной нити 20 м без иглы стерильный, однократного применения | штука | 1153,18 |</w:t>
      </w:r>
    </w:p>
    <w:p>
      <w:pPr>
        <w:pStyle w:val="Heading2"/>
      </w:pPr>
      <w:r>
        <w:t xml:space="preserve">101</w:t>
      </w:r>
    </w:p>
    <w:p>
      <w:r>
        <w:t xml:space="preserve">| № | Наименования | Характеристика | Единица измерения | Предельная цена |</w:t>
      </w:r>
    </w:p>
    <w:p>
      <w:r>
        <w:t xml:space="preserve">|---|---|---|---|---|</w:t>
      </w:r>
    </w:p>
    <w:p>
      <w:r>
        <w:t xml:space="preserve">| 754 |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10 м без иглы стерильный, однократного применения | штука | 1153,18 |</w:t>
      </w:r>
    </w:p>
    <w:p>
      <w:r>
        <w:t xml:space="preserve">| 755 |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150 см без иглы стерильный, однократного применения | штука | 1153,18 |</w:t>
      </w:r>
    </w:p>
    <w:p>
      <w:r>
        <w:t xml:space="preserve">| 756 |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длиной нити 20 м без иглы стерильный, однократного применения | штука | 1153,18 |</w:t>
      </w:r>
    </w:p>
    <w:p>
      <w:r>
        <w:t xml:space="preserve">| 757 |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10 м без иглы стерильный, однократного применения | штука | 1153,18 |</w:t>
      </w:r>
    </w:p>
    <w:p>
      <w:r>
        <w:t xml:space="preserve">| 758 |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150 см без иглы стерильный, однократного применения | штука | 1153,18 |</w:t>
      </w:r>
    </w:p>
    <w:p>
      <w:r>
        <w:t xml:space="preserve">| 759 |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20 м без иглы стерильный, однократного применения | штука | 1153,18 |</w:t>
      </w:r>
    </w:p>
    <w:p>
      <w:r>
        <w:t xml:space="preserve">| 760 | Нить хирургическая синтетическая нерасасывающаяся, полиамидная капроновая плетеная, стерильный, однократного применения. Размер изделия: USP 3/0 (метрический EP 2 )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3/0 (метрический EP 2 ) длиной нити 150 см без иглы стерильный, однократного применения | штука | 1153,18 |</w:t>
      </w:r>
    </w:p>
    <w:p>
      <w:r>
        <w:t xml:space="preserve">| 761 |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10 м без иглы стерильный, однократного применения | штука | 1153,18 |</w:t>
      </w:r>
    </w:p>
    <w:p>
      <w:pPr>
        <w:pStyle w:val="Heading2"/>
      </w:pPr>
      <w:r>
        <w:t xml:space="preserve">102</w:t>
      </w:r>
    </w:p>
    <w:p>
      <w:r>
        <w:t xml:space="preserve">| № | Наименования | Характеристика | Единица измерения | Предельная цена |</w:t>
      </w:r>
    </w:p>
    <w:p>
      <w:r>
        <w:t xml:space="preserve">|---|---|---|---|---|</w:t>
      </w:r>
    </w:p>
    <w:p>
      <w:r>
        <w:t xml:space="preserve">| 762 |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150 см без иглы стерильный, однократного применения | штука | 1153,18 |</w:t>
      </w:r>
    </w:p>
    <w:p>
      <w:r>
        <w:t xml:space="preserve">| 763 |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длиной нити 20 м без иглы стерильный, однократного применения | штука | 1153,18 |</w:t>
      </w:r>
    </w:p>
    <w:p>
      <w:r>
        <w:t xml:space="preserve">| 764 | Нить хирургическая синтетическая нерасасывающаяся, полиамидная капроновая плетеная, стерильный, однократного применения. Размер изделия: USP 4/0 (метрический EP 1,5 )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4/0 (метрический EP 1,5 ) длиной нити 150 см без иглы стерильный, однократного применения | штука | 1153,18 |</w:t>
      </w:r>
    </w:p>
    <w:p>
      <w:r>
        <w:t xml:space="preserve">| 765 | Нить хирургическая синтетическая нерасасывающаяся, полиамидная капроновая плетеная, стерильный, однократного применения. Размер изделия: USP 5/0 (метрический EP 1 )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5/0 (метрический EP 1 ) длиной нити 150 см без иглы стерильный, однократного применения | штука | 1153,18 |</w:t>
      </w:r>
    </w:p>
    <w:p>
      <w:r>
        <w:t xml:space="preserve">| 766 |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10м; Без иглы стерильный, однократного применения | штука | 1714,79 |</w:t>
      </w:r>
    </w:p>
    <w:p>
      <w:r>
        <w:t xml:space="preserve">| 767 |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150 см; Без иглы стерильный, однократного применения | штука | 1714,79 |</w:t>
      </w:r>
    </w:p>
    <w:p>
      <w:r>
        <w:t xml:space="preserve">| 768 |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20м; Без иглы стерильный, однократного применения | штука | 1714,79 |</w:t>
      </w:r>
    </w:p>
    <w:p>
      <w:pPr>
        <w:pStyle w:val="Heading2"/>
      </w:pPr>
      <w:r>
        <w:t xml:space="preserve">103</w:t>
      </w:r>
    </w:p>
    <w:p>
      <w:r>
        <w:t xml:space="preserve">| № | Наименования | Характеристика | Единица измерения | Предельная цена |</w:t>
      </w:r>
    </w:p>
    <w:p>
      <w:r>
        <w:t xml:space="preserve">|---|---|---|---|---|</w:t>
      </w:r>
    </w:p>
    <w:p>
      <w:r>
        <w:t xml:space="preserve">| 769 |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10м; Без иглы стерильный, однократного применения | штука | 1714,79 |</w:t>
      </w:r>
    </w:p>
    <w:p>
      <w:r>
        <w:t xml:space="preserve">| 770 |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150 см; Без иглы стерильный, однократного применения | штука | 1714,79 |</w:t>
      </w:r>
    </w:p>
    <w:p>
      <w:r>
        <w:t xml:space="preserve">| 771 |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20м; Без иглы стерильный, однократного применения | штука | 1714,79 |</w:t>
      </w:r>
    </w:p>
    <w:p>
      <w:r>
        <w:t xml:space="preserve">| 772 |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10м; Без иглы стерильный, однократного применения | штука | 1714,79 |</w:t>
      </w:r>
    </w:p>
    <w:p>
      <w:r>
        <w:t xml:space="preserve">| 773 |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150 см; Без иглы стерильный, однократного применения | штука | 1714,79 |</w:t>
      </w:r>
    </w:p>
    <w:p>
      <w:r>
        <w:t xml:space="preserve">| 774 |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20м; Без иглы стерильный, однократного применения | штука | 1714,79 |</w:t>
      </w:r>
    </w:p>
    <w:p>
      <w:r>
        <w:t xml:space="preserve">| 775 |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10м; Без иглы стерильный, однократного применения | штука | 1714,79 |</w:t>
      </w:r>
    </w:p>
    <w:p>
      <w:pPr>
        <w:pStyle w:val="Heading2"/>
      </w:pPr>
      <w:r>
        <w:t xml:space="preserve">104</w:t>
      </w:r>
    </w:p>
    <w:p>
      <w:r>
        <w:t xml:space="preserve">| № | Наименования | Характеристика | Единица измерения | Предельная цена |</w:t>
      </w:r>
    </w:p>
    <w:p>
      <w:r>
        <w:t xml:space="preserve">|---|---|---|---|---|</w:t>
      </w:r>
    </w:p>
    <w:p>
      <w:r>
        <w:t xml:space="preserve">| 776 |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150 см; Без иглы стерильный, однократного применения | штука | 1714,79 |</w:t>
      </w:r>
    </w:p>
    <w:p>
      <w:r>
        <w:t xml:space="preserve">| 777 |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20м; Без иглы стерильный, однократного применения | штука | 1714,79 |</w:t>
      </w:r>
    </w:p>
    <w:p>
      <w:r>
        <w:t xml:space="preserve">| 778 |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10м; Без иглы стерильный, однократного применения | штука | 1714,79 |</w:t>
      </w:r>
    </w:p>
    <w:p>
      <w:r>
        <w:t xml:space="preserve">| 779 |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150 см; Без иглы стерильный, однократного применения | штука | 1714,79 |</w:t>
      </w:r>
    </w:p>
    <w:p>
      <w:r>
        <w:t xml:space="preserve">| 780 |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20м; Без иглы стерильный, однократного применения | штука | 1714,79 |</w:t>
      </w:r>
    </w:p>
    <w:p>
      <w:r>
        <w:t xml:space="preserve">| 781 |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10м; Без иглы стерильный, однократного применения | штука | 1714,79 |</w:t>
      </w:r>
    </w:p>
    <w:p>
      <w:r>
        <w:t xml:space="preserve">| 782 |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20м; Без иглы стерильный, однократного применения | штука | 1714,79 |</w:t>
      </w:r>
    </w:p>
    <w:p>
      <w:pPr>
        <w:pStyle w:val="Heading2"/>
      </w:pPr>
      <w:r>
        <w:t xml:space="preserve">105</w:t>
      </w:r>
    </w:p>
    <w:p>
      <w:r>
        <w:t xml:space="preserve">| № | Наименования | Характеристика | Единица измерения | Предельная цена |</w:t>
      </w:r>
    </w:p>
    <w:p>
      <w:r>
        <w:t xml:space="preserve">|---|---|---|---|---|</w:t>
      </w:r>
    </w:p>
    <w:p>
      <w:r>
        <w:t xml:space="preserve">| 783 | Нить хирургическая синтетическая нерасасывающаяся, полиэфирная лавсановая плетеная, стерильный, однократного применения. Размер изделия: USP 4/0 (метрический EP 1,5)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4/0 (метрический EP 1,5) длиной нити 150 см; Без иглы стерильный, однократного применения | штука | 1714,79 |</w:t>
      </w:r>
    </w:p>
    <w:p>
      <w:r>
        <w:t xml:space="preserve">| 784 | Нить хирургическая синтетическая нерасасывающаяся, полиэфирная лавсановая плетеная, стерильный, однократного применения. Размер изделия: USP 5/0 (метрический EP 1)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5/0 (метрический EP 1) длиной нити 150 см; Без иглы стерильный, однократного применения | штука | 1714,79 |</w:t>
      </w:r>
    </w:p>
    <w:p>
      <w:r>
        <w:t xml:space="preserve">| 785 | Одноразовая система для сбора концентрированных или стандартных тромбоцитов, стерильная | Контейнер для сбора проб линии донора 50мл с адаптером под вакуумную пробирку; Линия донора с портом для инъекций и коннектором типа "Luer"; Адаптер одиночного насоса (антикоагулянта); Линия антикоагулянта с коннектором типа "Spike"; Камера фильтра крови -170мкм; Монитор давления донора (фильтр DPM) 0,2мкм -1 шт. с красным скользящим зажимом; Адаптер двойного насоса; Колокол типа "Latham", 225мл; Контейнер (мешок) для сбора плазмы, 1000мл; Монитор давления системы (фильтр SPM) 0,2мкм -1 шт. с красным скользящим зажимом; Контейнер для тромбоцитов первичный (резервный), 600мл; Линия подачи ресуспендирующего раствора с коннектором типа "Luer" и двумя интегрированными бактериальными фильтрами, 0,2мкм; Фильтр для удаления лейкоцитов, LRFXL; Контейнер (мешок) для удаления воздуха с желтым скользящим зажимом, 90мл; Контейнеры (мешки) для хранения тромбоцитов до 7 дней (СРР), 1000мл-2шт.; Контейнер (мешок) для сбора воздуха/ОТП, 1000мл; Игла донора 16G с предохранителем типа "Syslock"; Зажим храповой - 2 шт.; Капельница антикоагулянта; Фильтр бактериальный, 0,2мкм; Ампулы для отбора проб тромбоцитов со скользящим зажимом – 2шт. | штука | 118714,40 |</w:t>
      </w:r>
    </w:p>
    <w:p>
      <w:pPr>
        <w:pStyle w:val="Heading2"/>
      </w:pPr>
      <w:r>
        <w:t xml:space="preserve">106</w:t>
      </w:r>
    </w:p>
    <w:p>
      <w:r>
        <w:t xml:space="preserve">| № | Наименования | Характеристика | Единица измерения | Предельная цена |</w:t>
      </w:r>
    </w:p>
    <w:p>
      <w:r>
        <w:t xml:space="preserve">|---|---|---|---|---|</w:t>
      </w:r>
    </w:p>
    <w:p>
      <w:r>
        <w:t xml:space="preserve">| 786 | Одноразовая стерильная вакуумная система | Одноразовая стерильная вакуумная система , предназначена для забора и хранения венозной крови, плазмы крови, сыворотки крови, с принадлежностями следующей комплектации: одноразовые вакуумные стерильные пробирки №1000, объемом от 1 мл до 9 мл, размером 13х75; 13х100; 16х100; игла двусторонняя №250, иглодержатель №250. В комплектацию входят иглы следующих размеров по выбору: - Игла двухсторонняя желтая короткая, 0,9х25 мм, 20Gx1; - Игла двухсторонняя желтая стандартная, 0,9х38 мм, 20Gx1 ½; - Игла двухсторонняя зеленая короткая, 0,8х25 мм, 21Gx1; - Игла двухсторонняя зеленая стандартная, размером: 0,8х38 мм, 21Gx1 ½; - Игла двухсторонняя черная короткая, 0,7х25 мм, 22Gx1; - Игла двухсторонняя черная стандартная, 0,7х38 мм, 22Gx1 ½; 1. Одноразовые стерильные вакуумные пробирки для забора и хранения венозной крови, плазмы крови, сыворотки крови, без добавок; 2. Одноразовые стерильные вакуумные пробирки для забора и хранения венозной крови, плазмы крови, сыворотки крови, с К2ЭДТА (двукалиевая соль ЭДТА) для гематологических исследований; 3. Одноразовые стерильные вакуумные пробирки для забора и хранения венозной крови, плазмы крови, сыворотки крови, с К3ЭДТА (трехкалиевая соль ЭДТА) для гематологических исследований; 4. Одноразовые стерильные вакуумные пробирки для забора и хранения венозной крови, плазмы крови, сыворотки крови, с лития гепарином для получения плазмы; 5. Одноразовые стерильные вакуумные пробирки для забора и хранения венозной крови, плазмы крови, сыворотки крови, с лития гепарином и гелем для получения плазмы; 6. Одноразовые стерильные вакуумные пробирки для забора и хранения венозной крови, плазмы крови, сыворотки крови, с натрия гепарином для получения плазмы; 7. Одноразовые стерильные вакуумные пробирки для забора и хранения венозной крови, плазмы крови, сыворотки крови,с натрия цитратом 3,2% (1:9) для исследования системы гемостаза; 8.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9.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10. Одноразовые стерильные вакуумные пробирки для забора и хранения венозной крови, плазмы крови, сыворотки крови, с активатором свертывания для разделения сыворотки; 11.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12. Одноразовые стерильные вакуумные пробирки для забора и хранения венозной крови, плазмы крови, сыворотки крови, с системой ACD/CPDA для иммуногематологии и длительного хранения клеток плазмы; 13.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14. Одноразовые стерильные вакуумные пробирки для забора и хранения венозной крови, плазмы крови с К2ЭДТА и гелем; 15. Игла двухсторонняя черная короткая, размерами: 0,7х25 мм, 22Gx1; 16. Игла двухсторонняя черная стандартная, размерами: 0,7х38 мм, 22Gx1 ½; 17. Игла двухсторонняя зеленая короткая, размерами: 0,8х25 мм, 21Gx1; 18. Игла двухсторонняя зеленая стандартная, размерами: 0,8х38 мм, 21Gx1 ½; 19. Игла двухсторонняя желтая короткая, размерами: 0,9х25 мм, 20Gx1; 20. Игла двухсторонняя желтая стандартная, размерами: 0,9х38 мм, 20Gx1 ½; 21. Иглодержатель одноразовый; | набор | 309925,85 |</w:t>
      </w:r>
    </w:p>
    <w:p>
      <w:pPr>
        <w:pStyle w:val="Heading2"/>
      </w:pPr>
      <w:r>
        <w:t xml:space="preserve">107</w:t>
      </w:r>
    </w:p>
    <w:p>
      <w:r>
        <w:t xml:space="preserve">| № | Наименования | Характеристика | Единица измерения | Предельная цена |</w:t>
      </w:r>
    </w:p>
    <w:p>
      <w:r>
        <w:t xml:space="preserve">|---|---|---|---|---|</w:t>
      </w:r>
    </w:p>
    <w:p>
      <w:r>
        <w:t xml:space="preserve">| 787 | Одноразовая стерильная вакуумная система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Вакуумная пробирка состоит из трех основных частей: пробирки и крышки с резиновой пробкой. Пробирка изготовлена из легкого, прозрачного нетоксичного медицинского полиэтилентерефталата со специальной добавкой, придающей пробирке особую прочность, которая практически не бьется. Пробирка с круглым дном размерами 13х75 мм, 13х100 мм и 16х100 мм, в каждом размере представлены пробирки объемом от 1 до 9 мл. Крышка изготовлена из полиэтилена (13 мм) или полипропилена (16 мм), обеспечивает защиту медперсонала от контакта с потенциально инфицированной кровью за счет специального механизма закрытия крышки. Резиновая пробка изготовлена из хлорбутилкаучука, покрыта гемоотталкивающим репеллентом для отталкивания капли крови и легко прокалывается иглой. Пробирки бывают 14 основных видов в зависимости от содержания добавок и разделительного геля. Разделительный гель обеспечивает устойчивый барьер между сывороткой или плазмой и сгустком крови. Барьер обеспечивает стабильность состава сыворотки или плазмы при транспортировке на дальние расстояния. Пробирка имеет индивидуальную этикетку, содержащую сведения на государственном и русском языках о стерильности, однократном применении, номере серии, сроке годности, номинальном объеме, заводе-изготовителе, условиях хранения. Этикетка изготовлена из специальной бумаги с адгезивной поверхностью, обладающая прочностью и устойчивостью к низким температурным условиям. Добавки: К2/К3 ЭДТА, активатор свертывания, литий гепарин, натрий гепарин, натрия цитрат, натрий фторид и калий оксалат, CPDA и без добавок. Размер пробирок:13х75мм;13х100мм; 16х100мм. Стандартный объем пробирок (мл): 1;2;3; 3,5; 4; 5; 6; 8; Стерильная медицинская двухсторонняя игла состоит из четырех основных частей: трубки иглы, вставки, резиновой мембраны и защитных колпачков. Трубка иглы цельная, изготовлена из нержавеющей стали с V- образной лазерной заточкой с обеих концов, которая уменьшает болезненность при венепункции и обеспечивает легкость введения. Угол заточки инъекционной части иглы имеет срез под углом 11º. Заточка второй части иглы имеет специальный изгиб для предотвращения попадания частиц при прокалывании резиновой пробки. Трубка иглы покрыта силиконовой смазкой, что снижает травмирование тканей при прокалывании. Резиновая мембрана имеет высокую эластичность и самозатягиваемость, плотно и прочно прилегает к насадке вставки, при этом предотвращет вытекание крови во время смены пробирок, что дает возможность безопасного отбора нескольких проб. Вставка и защитные колпачки изготовлены из полипропилена, неокрашенные и/или окрашенные. Защитные колпачки снабжены этикеткой с перфорацией для легкого открытия и визуального контроля целостности упаковки, имеет удлиненную форму для защиты острия иглы. Размеры: 0,7х25 мм (22Gx1); 0,7х38 мм (22Gx1½); 0,8х25 мм(21Gx1); 0,8х38 мм (21Gx1½); 0,9х25 мм(20Gx1); 0,9х38 мм(20Gx1½). Цветовая кодировка: 22G (черная), 21G (зеленая), 20G (желтая). Каждая двухсторонняя игла должна быть упакована в твердые пластиковые колпачки. Метод стерилизации вакуумных пробирок и двухсторонних игл – этилен оксид. Иглодержатель однократного применения, нестерильный, изготовлен из полипропилена, имеет специальную "защелку", обеспечивающую жесткую фиксацию иглы для надежного крепления и предотвращения повторного применения. Иглодержатель имеет на цилиндре не снимающуюся маркировку об однократном применении. Все компоненты системы забора крови изготовлены из материалов для медицинского назначения. Упаковка: вакуумные пробирки в количестве 4 шт., двухсторонняя игла в потребительской (единичной) упаковке в количестве 1 шт. и иглодержатель в количестве 1 шт. должны быть упакованы в пакет из полиэтиленовой пленки. 10 шт. полиэтиленовых пакетов должны быть упакованы в групповую упаковку из картонной коробки. 10 шт. групповых упаковок должны быть уло 1. Одноразовые стерильные вакуумные пробирки для забора и хранения венозной крови, плазмы крови, сыворотки крови, без добавок; 2. Одноразовые стерильные вакуумные пробирки для забора и хранения венозной крови, плазмы крови, сыворотки крови, с К2ЭДТА (двукалиевая соль ЭДТА) для гематологических исследований; 3. Одноразовые стерильные вакуумные пробирки для забора и хранения венозной крови, плазмы крови, сыворотки крови, с К3ЭДТА (трехкалиевая соль ЭДТА) для гематологических исследований; 4. Одноразовые стерильные вакуумные пробирки для забора и хранения венозной крови, плазмы крови, сыворотки крови, с лития гепарином для получения плазмы; 5. Одноразовые стерильные вакуумные пробирки для забора и хранения венозной крови, плазмы крови, сыворотки крови, с лития гепарином и гелем для получения плазмы; 6. Одноразовые стерильные вакуумные пробирки для забора и хранения венозной крови, плазмы крови, сыворотки крови, с натрия гепариномдля получения плазмы; 7. Одноразовые стерильные вакуумные пробирки для забора и хранения венозной крови, плазмы крови, сыворотки крови,с натрия цитратом 3,2% (1:9) для исследования системы гемостаза; 8.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9.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10. Одноразовые стерильные вакуумные пробирки для забора и хранения венозной крови, плазмы крови, сыворотки крови, с активатором свертывания; 11.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12. Одноразовые стерильные вакуумные пробирки для забора и хранения венозной крови, плазмы крови, сыворотки крови, с системой ACD/CPDA для иммуногематологии и длительного хранения клеток плазмы; 13.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14. Одноразовые стерильные вакуумные пробирки для забора и хранения венозной крови, плазмы крови с К2ЭДТА и гелем; 15. Игла двухсторонняя черная короткая, размерами: 0,7х25 мм, 22Gx1; 16. Игла двухсторонняя черная стандартная, размерами: 0,7х38 мм, 22Gx1 ½; 17. Игла двухсторонняя зеленая короткая, размерами: 0,8х25 мм, 21Gx1; 18. Игла двухсторонняя зеленая стандартная, размерами: 0,8х38 мм, 21Gx1 ½; 19. Игла двухсторонняя желтая короткая, размерами: 0,9х25 мм, 20Gx1; 20. Игла двухсторонняя желтая стандартная, размерами: 0,9х38 мм, 20Gx1 ½; 21. Иглодержатель; 22. Иглодержатель безопасный одноразовый без механизма сброса иглы; | набор | 1779,60 |</w:t>
      </w:r>
    </w:p>
    <w:p>
      <w:pPr>
        <w:pStyle w:val="Heading2"/>
      </w:pPr>
      <w:r>
        <w:t xml:space="preserve">108</w:t>
      </w:r>
    </w:p>
    <w:p>
      <w:r>
        <w:t xml:space="preserve">| № | Наименования | Характеристика | Единица измерения | Предельная цена |</w:t>
      </w:r>
    </w:p>
    <w:p>
      <w:r>
        <w:t xml:space="preserve">|---|---|---|---|---|</w:t>
      </w:r>
    </w:p>
    <w:p>
      <w:r>
        <w:t xml:space="preserve">| 788 | Одноразовые респираторы для твердых частиц | Степень защиты: Респираторная маска для защиты от твердых и аэрозолей на водной основе низкого уровня опасности Материалы: Ремешки: характерные латексные вязаные повязки Носовой зажим: сталь, обработанная цинком Фильтрующий слой: полипропиленовый Клапан: полипропилен Мембрана клапана: TPI Пенетрация парафинового фильтра: 0,40% - Предел &lt;6% Сопротивление вдоху: 0,885 миллибар - Предел &lt;2,4 миллибар Сопротивление выдоху: 1,145 миллибар - Предел &lt;3 миллибар Максимальный предел воздействия на рабочем месте. | штука | 953,37 |</w:t>
      </w:r>
    </w:p>
    <w:p>
      <w:r>
        <w:t xml:space="preserve">| 789 | Одноразовые шприцы трехкомпонентные | одноразовый стерильный 2мл с иглой размером 23Gx1 1/4” (0.6х32мм). Состав: Инъекционная игла, колпачок иглы, цилиндр, шток, поршень (уплотнитель). | штука | 18,47 |</w:t>
      </w:r>
    </w:p>
    <w:p>
      <w:r>
        <w:t xml:space="preserve">| 790 | Одноразовые шприцы трехкомпонентные | одноразовый стерильный 2,5мл с иглой размером 23Gx1 1/4” (0.6х32мм). Состав: Инъекционная игла, колпачок иглы, цилиндр, шток, поршень (уплотнитель) | штука | 18,73 |</w:t>
      </w:r>
    </w:p>
    <w:p>
      <w:r>
        <w:t xml:space="preserve">| 791 | Одноразовые шприцы трехкомпонентные | одноразовый стерильный 5мл с иглой размером 22Gx1 1/2” (0.7х38мм). Состав: Инъекционная игла, колпачок иглы, цилиндр, шток, поршень (уплотнитель) | штука | 21,46 |</w:t>
      </w:r>
    </w:p>
    <w:p>
      <w:r>
        <w:t xml:space="preserve">| 792 | Одноразовые шприцы трехкомпонентные | одноразовый стерильный 10мл с иглой размером 21Gx1 1/2” (0.8х38мм). Состав: Инъекционная игла, колпачок иглы, цилиндр, шток, поршень (уплотнитель) | штука | 27,42 |</w:t>
      </w:r>
    </w:p>
    <w:p>
      <w:r>
        <w:t xml:space="preserve">| 793 | Одноразовые шприцы трехкомпонентные | одноразовый стерильный 20мл с иглой размером 21Gx1 1/2” (0.8х38мм). Состав: Инъекционная игла, колпачок иглы, цилиндр, шток, поршень (уплотнитель) | штука | 35,28 |</w:t>
      </w:r>
    </w:p>
    <w:p>
      <w:r>
        <w:t xml:space="preserve">| 794 | Одноразовый защитный комбинезон с капюшоном | Застежка-молния для оптимальной защиты. Клапан покрывающий застежку- молнию на липучке. Капюшон на эластичной резинке, плотно прилегающий к контуру лица, закрывающий шею и подбородке. Эластичные резинки на капюшоне, рукавах и штанинах комбинезона; Комбинезон обеспечивает комфортные условия для работы в нем в течение длительного времени. Материал нетканый. Верхний слой ламинированный,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56 гр./кв. м. Устойчивый на растяжение и разрыв. Применяется для использования в целях защиты от вирусной инфекции. Водонепроницаемый; светонепроницаемый. Не содержит латекс. | штука | 6539,64 |</w:t>
      </w:r>
    </w:p>
    <w:p>
      <w:r>
        <w:t xml:space="preserve">| 795 | Одноразовый защитный костюм размер (L-XL) 50-52, рост 170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796 | Одноразовый защитный костюм размер (L-XL) 50-52, рост 182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797 | Одноразовый защитный костюм размер (M) 46-48, рост 164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798 | Одноразовый защитный костюм размер (M) 46-48, рост 176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799 | Одноразовый защитный костюм размер (S) 42-44, рост 164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800 | Одноразовый защитный костюм размер (S) 42-44, рост 176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801 | Одноразовый защитный костюм размер (XXL) 54-56, рост 170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pPr>
        <w:pStyle w:val="Heading2"/>
      </w:pPr>
      <w:r>
        <w:t xml:space="preserve">109</w:t>
      </w:r>
    </w:p>
    <w:p>
      <w:r>
        <w:t xml:space="preserve">| № | Наименования | Характеристика | Единица измерения | Предельная цена |</w:t>
      </w:r>
    </w:p>
    <w:p>
      <w:r>
        <w:t xml:space="preserve">|---|---|---|---|---|</w:t>
      </w:r>
    </w:p>
    <w:p>
      <w:r>
        <w:t xml:space="preserve">| 802 | Одноразовый защитный костюм размер (XXL) 54-56, рост 182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803 | Одноразовый защитный костюм размер (XXXL-XXXXL) 58-60, рост 170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804 | Одноразовый защитный костюм размер (XXXL-XXXXL) 58-60, рост 182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805 | Одноразовый защитный костюм размер (XXXXL-XXXXXL) 62-64, рост 176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806 | Одноразовый защитный костюм размер (XXXXL-XXXXXL) 62-64, рост 188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штука | 5007,09 |</w:t>
      </w:r>
    </w:p>
    <w:p>
      <w:r>
        <w:t xml:space="preserve">| 807 | Ортопедические полиуретановые шины | в рулонах, размеры 5,0*450 см | штука | 68259,61 |</w:t>
      </w:r>
    </w:p>
    <w:p>
      <w:r>
        <w:t xml:space="preserve">| 808 | Ортопедические полиуретановые шины | в рулонах, размеры 7,5*450 см | штука | 91388,90 |</w:t>
      </w:r>
    </w:p>
    <w:p>
      <w:r>
        <w:t xml:space="preserve">| 809 | Ортопедические полиуретановые шины | в рулонах, размеры 10,0*450 см | штука | 107635,81 |</w:t>
      </w:r>
    </w:p>
    <w:p>
      <w:r>
        <w:t xml:space="preserve">| 810 | Ортопедические полиуретановые шины | в рулонах, размеры 12,5*450 см | штука | 149642,64 |</w:t>
      </w:r>
    </w:p>
    <w:p>
      <w:r>
        <w:t xml:space="preserve">| 811 | Ортопедические полиуретановые шины | в рулонах, размеры 15,0*450 см | штука | 170703,46 |</w:t>
      </w:r>
    </w:p>
    <w:p>
      <w:r>
        <w:t xml:space="preserve">| 812 | Ортопедические полиуретановые шины | в рулонах, размеры 5,0*25,0 см | штука | 5021,74 |</w:t>
      </w:r>
    </w:p>
    <w:p>
      <w:r>
        <w:t xml:space="preserve">| 813 | Ортопедические полиуретановые шины | в рулонах, размеры 2,5*112,5 см | штука | 5905,54 |</w:t>
      </w:r>
    </w:p>
    <w:p>
      <w:r>
        <w:t xml:space="preserve">| 814 | Ортопедические полиуретановые шины | в рулонах, размеры 5,0*25,7 см | штука | 5021,74 |</w:t>
      </w:r>
    </w:p>
    <w:p>
      <w:r>
        <w:t xml:space="preserve">| 815 | Ортопедические полиуретановые шины | в рулонах, размеры 7,5*87,5 см | штука | 7775,63 |</w:t>
      </w:r>
    </w:p>
    <w:p>
      <w:r>
        <w:t xml:space="preserve">| 816 | Ортопедические полиуретановые шины | в рулонах, размеры 7,5*30 см | штука | 5325,38 |</w:t>
      </w:r>
    </w:p>
    <w:p>
      <w:r>
        <w:t xml:space="preserve">| 817 | Ортопедические полиуретановые шины | в рулонах, размеры 10,0*37,5 см | штука | 6257,56 |</w:t>
      </w:r>
    </w:p>
    <w:p>
      <w:r>
        <w:t xml:space="preserve">| 818 | Ортопедические полиуретановые шины | в рулонах, размеры 10,0*75 см | штука | 8574,61 |</w:t>
      </w:r>
    </w:p>
    <w:p>
      <w:r>
        <w:t xml:space="preserve">| 819 | Ортопедические полиуретановые шины | в рулонах, размеры 12,5 *112,5 см | штука | 13951,31 |</w:t>
      </w:r>
    </w:p>
    <w:p>
      <w:r>
        <w:t xml:space="preserve">| 820 | Ортопедические полиуретановые шины | в рулонах, размеры 12,5 *75,0 см | штука | 9495,18 |</w:t>
      </w:r>
    </w:p>
    <w:p>
      <w:r>
        <w:t xml:space="preserve">| 821 | Основной комплект для абдоминальных операций, хирургический комплект | 1. Чехол на инструментальный стол комбинированный 80 х 145см, пл. 30 г/м кв. - 1 шт. 2. Простыня с адгезивным краем 80 х 90см, пл. 40 г/м кв. - 2 шт. 3. Простыня на операционный стол 160 х 190см, пл. 40 г/м кв. - 1 шт. 4. Салфетки бумажные 33 х 33см - 4 шт. 5. Простыня с адгезивным краем 160 х 180см, пл. 40 г/м кв. - 1 шт. 6. Простыня с адгезивным краем 160 х 240см, пл. 40 г/м кв. - 1 шт. 7. Лента операционная 10 х 50см, пл. 40 г/м кв. - 1 шт. | комплект | 3390,94 |</w:t>
      </w:r>
    </w:p>
    <w:p>
      <w:r>
        <w:t xml:space="preserve">| 822 | Отоларингологический депрессор языка (Лор-шпатель) | Отоларингологический депрессор языка (далее – Лор-шпатель) полимерный, стерильный, для однократного применения, изогнутый, двухсторонний. Изготавливается из полипропилена прозрачным и в различной цветовой гамме: белый, красный, голубой, желтый, зеленый, розовый и фиолетовый. Размеры: длина – 155 мм; ширина – 18 мм / 12 мм; толщина – 2,5 мм. Лор-шпатель имеет изогнутую форму под углом 27º, поверхность идеально гладкая, края имеют закругленную кромку. Форма изгиба облегчает осмотр полости рта за счет увеличения видимости полости, в связи с тем, что, удерживая шпатель, палец осматривающего медработника находится ниже, чем при осмотре прямым шпателем, и не заслоняет ротовую полость. Концы имеют разную ширину, широкая часть лор-шпателя предназначена для осмотра ротовой полости взрослого человека, а узкая часть – для осмотра ротовой полости ребенка. На обоих концах имеются углубления эллипсовидной формы для обеспечения удобного захвата и надежной фиксации в руке врача в перчатках. | штука | 90,02 |</w:t>
      </w:r>
    </w:p>
    <w:p>
      <w:r>
        <w:t xml:space="preserve">| 823 | Пеленка многослойная, одноразовая нестерильная | из нетканого материала 60х60 см | штука | 148,32 |</w:t>
      </w:r>
    </w:p>
    <w:p>
      <w:r>
        <w:t xml:space="preserve">| 824 | Пеленка с липким краем 0,7*0,8 стерильная | плотность 40 грамм/кв.м. из нетканого материала одноразовый стерильный | штука | 234,73 |</w:t>
      </w:r>
    </w:p>
    <w:p>
      <w:r>
        <w:t xml:space="preserve">| 825 | Пеленка с липким краем 0,7*0,8 стерильная | плотность 25 грамм/кв.м. из нетканого материала одноразовый стерильный | штука | 193,81 |</w:t>
      </w:r>
    </w:p>
    <w:p>
      <w:r>
        <w:t xml:space="preserve">| 826 | Пеленка с липким краем 140*80 см стерильная | плотность 25 грамм/кв.м. из нетканого материала одноразовый стерильный | штука | 271,87 |</w:t>
      </w:r>
    </w:p>
    <w:p>
      <w:pPr>
        <w:pStyle w:val="Heading2"/>
      </w:pPr>
      <w:r>
        <w:t xml:space="preserve">110</w:t>
      </w:r>
    </w:p>
    <w:p>
      <w:r>
        <w:t xml:space="preserve">| № | Наименования | Характеристика | Единица измерения | Предельная цена |</w:t>
      </w:r>
    </w:p>
    <w:p>
      <w:r>
        <w:t xml:space="preserve">|---|---|---|---|---|</w:t>
      </w:r>
    </w:p>
    <w:p>
      <w:r>
        <w:t xml:space="preserve">| 827 | Перчатки гинекологические (с высокими манжетами) латексные гладкие неопудренные стерильные, размерами 6.0; 6,5; 7,0; 7,5; 8,0; 8,5; 9,0 в упаковке 1 пара, в коробке 50 пар | Перчатки гинекологические (с высокими манжетами) латексные гладкие неопудренные стерильные, размерами 6.0; 6,5; 7,0; 7,5; 8,0; 8,5; 9,0 в упаковке 1 пара, в коробке 50 пар. | пара | 773,76 |</w:t>
      </w:r>
    </w:p>
    <w:p>
      <w:r>
        <w:t xml:space="preserve">| 828 | Перчатки диагностические латексные гладкие опудренные нестерильные | размерами: 5-6 (XS) | пара | 92,24 |</w:t>
      </w:r>
    </w:p>
    <w:p>
      <w:r>
        <w:t xml:space="preserve">| 829 | Перчатки диагностические латексные гладкие опудренные нестерильные | размерами: 6-7 (S) | пара | 92,24 |</w:t>
      </w:r>
    </w:p>
    <w:p>
      <w:r>
        <w:t xml:space="preserve">| 830 | Перчатки диагностические латексные гладкие опудренные нестерильные | размерами: 7-8 (M) | пара | 92,24 |</w:t>
      </w:r>
    </w:p>
    <w:p>
      <w:r>
        <w:t xml:space="preserve">| 831 | Перчатки диагностические латексные гладкие опудренные нестерильные | размерами: 8-9 (L) | пара | 92,24 |</w:t>
      </w:r>
    </w:p>
    <w:p>
      <w:r>
        <w:t xml:space="preserve">| 832 | Перчатки диагностические латексные гладкие опудренные нестерильные | размерами: 9-10 (XL) | пара | 92,24 |</w:t>
      </w:r>
    </w:p>
    <w:p>
      <w:r>
        <w:t xml:space="preserve">| 833 | Перчатки диагностические латексные гладкие опудренные стерильные | размерами: 5-6 (XS) | пара | 120,00 |</w:t>
      </w:r>
    </w:p>
    <w:p>
      <w:r>
        <w:t xml:space="preserve">| 834 | Перчатки диагностические латексные гладкие опудренные стерильные | размерами: 6,5 (S) | пара | 120,00 |</w:t>
      </w:r>
    </w:p>
    <w:p>
      <w:r>
        <w:t xml:space="preserve">| 835 | Перчатки диагностические латексные гладкие опудренные стерильные | размерами: 7-7,5 (M) | пара | 120,00 |</w:t>
      </w:r>
    </w:p>
    <w:p>
      <w:r>
        <w:t xml:space="preserve">| 836 | Перчатки диагностические латексные гладкие опудренные стерильные | размерами: 8-8,5 (L) | пара | 120,00 |</w:t>
      </w:r>
    </w:p>
    <w:p>
      <w:r>
        <w:t xml:space="preserve">| 837 | Перчатки диагностические латексные гладкие опудренные стерильные | размерами: 9-10 (XL) | пара | 120,00 |</w:t>
      </w:r>
    </w:p>
    <w:p>
      <w:r>
        <w:t xml:space="preserve">| 838 | Перчатки диагностические латексные текстурированные неопудренные нестерильные | размерами: 5-6 (XS) | пара | 111,44 |</w:t>
      </w:r>
    </w:p>
    <w:p>
      <w:r>
        <w:t xml:space="preserve">| 839 | Перчатки диагностические латексные текстурированные неопудренные нестерильные | размерами: 6-7 (S) | пара | 111,44 |</w:t>
      </w:r>
    </w:p>
    <w:p>
      <w:r>
        <w:t xml:space="preserve">| 840 | Перчатки диагностические латексные текстурированные неопудренные нестерильные | размерами: 7-8 (M) | пара | 111,44 |</w:t>
      </w:r>
    </w:p>
    <w:p>
      <w:r>
        <w:t xml:space="preserve">| 841 | Перчатки диагностические латексные текстурированные неопудренные нестерильные | размерами: 8-9 (L) | пара | 111,44 |</w:t>
      </w:r>
    </w:p>
    <w:p>
      <w:r>
        <w:t xml:space="preserve">| 842 | Перчатки диагностические латексные текстурированные неопудренные нестерильные | размерами: 9-10 (XL) | пара | 111,44 |</w:t>
      </w:r>
    </w:p>
    <w:p>
      <w:r>
        <w:t xml:space="preserve">| 843 | Перчатки диагностические латексные текстурированные неопудренные стерильные | размерами: 5-6 (XS) | пара | 144,00 |</w:t>
      </w:r>
    </w:p>
    <w:p>
      <w:r>
        <w:t xml:space="preserve">| 844 | Перчатки диагностические латексные текстурированные неопудренные стерильные | размерами: 6,5 (S) | пара | 144,00 |</w:t>
      </w:r>
    </w:p>
    <w:p>
      <w:r>
        <w:t xml:space="preserve">| 845 | Перчатки диагностические латексные текстурированные неопудренные стерильные | размерами: 7-7,5 (M) | пара | 144,00 |</w:t>
      </w:r>
    </w:p>
    <w:p>
      <w:r>
        <w:t xml:space="preserve">| 846 | Перчатки диагностические латексные текстурированные неопудренные стерильные | размерами: 8-8,5 (L) | пара | 144,00 |</w:t>
      </w:r>
    </w:p>
    <w:p>
      <w:r>
        <w:t xml:space="preserve">| 847 | Перчатки диагностические латексные текстурированные неопудренные стерильные | размерами: 9-10 (XL) | пара | 144,00 |</w:t>
      </w:r>
    </w:p>
    <w:p>
      <w:r>
        <w:t xml:space="preserve">| 848 | Перчатки диагностические нитриловые текстурированные неопудренные нестерильные | размерами: 5-6 (XS) | пара | 183,44 |</w:t>
      </w:r>
    </w:p>
    <w:p>
      <w:r>
        <w:t xml:space="preserve">| 849 | Перчатки диагностические нитриловые текстурированные неопудренные нестерильные | размерами: 6-7 (S) | пара | 183,44 |</w:t>
      </w:r>
    </w:p>
    <w:p>
      <w:r>
        <w:t xml:space="preserve">| 850 | Перчатки диагностические нитриловые текстурированные неопудренные нестерильные | размерами: 7-8 (M) | пара | 183,44 |</w:t>
      </w:r>
    </w:p>
    <w:p>
      <w:r>
        <w:t xml:space="preserve">| 851 | Перчатки диагностические нитриловые текстурированные неопудренные нестерильные | размерами: 8-9 (L) | пара | 183,44 |</w:t>
      </w:r>
    </w:p>
    <w:p>
      <w:r>
        <w:t xml:space="preserve">| 852 | Перчатки диагностические нитриловые текстурированные неопудренные нестерильные | размерами: 9-10 (XL) | пара | 183,44 |</w:t>
      </w:r>
    </w:p>
    <w:p>
      <w:r>
        <w:t xml:space="preserve">| 853 | Перчатки хирургические латексные нестерильные | размером: 6,5 с длинной манжетой анатомической формы | пара | 188,24 |</w:t>
      </w:r>
    </w:p>
    <w:p>
      <w:r>
        <w:t xml:space="preserve">| 854 | Перчатки хирургические латексные нестерильные | размером: 6,0 с длинной манжетой анатомической формы | пара | 188,24 |</w:t>
      </w:r>
    </w:p>
    <w:p>
      <w:r>
        <w:t xml:space="preserve">| 855 | Перчатки хирургические латексные нестерильные | размером: 7,0 с длинной манжетой анатомической формы | пара | 188,24 |</w:t>
      </w:r>
    </w:p>
    <w:p>
      <w:r>
        <w:t xml:space="preserve">| 856 | Перчатки хирургические латексные нестерильные | размером: 7,5 с длинной манжетой анатомической формы | пара | 188,24 |</w:t>
      </w:r>
    </w:p>
    <w:p>
      <w:r>
        <w:t xml:space="preserve">| 857 | Перчатки хирургические латексные нестерильные | размером: 8,0 с длинной манжетой анатомической формы | пара | 188,24 |</w:t>
      </w:r>
    </w:p>
    <w:p>
      <w:r>
        <w:t xml:space="preserve">| 858 | Перчатки хирургические латексные нестерильные | размером: 8,5 с длинной манжетой анатомической формы | пара | 188,24 |</w:t>
      </w:r>
    </w:p>
    <w:p>
      <w:r>
        <w:t xml:space="preserve">| 859 | Перчатки хирургические латексные нестерильные | размером: 9,0 с длинной манжетой анатомической формы | пара | 188,24 |</w:t>
      </w:r>
    </w:p>
    <w:p>
      <w:r>
        <w:t xml:space="preserve">| 860 | Перчатки хирургические латексные опудренные стерильные | размерами: 6 с длинной манжетой анатомической формы | пара | 240,00 |</w:t>
      </w:r>
    </w:p>
    <w:p>
      <w:r>
        <w:t xml:space="preserve">| 861 | Перчатки хирургические латексные опудренные стерильные | размерами: 6,5 с длинной манжетой анатомической формы | пара | 240,00 |</w:t>
      </w:r>
    </w:p>
    <w:p>
      <w:r>
        <w:t xml:space="preserve">| 862 | Перчатки хирургические латексные опудренные стерильные | размерами: 7 с длинной манжетой анатомической формы | пара | 240,00 |</w:t>
      </w:r>
    </w:p>
    <w:p>
      <w:r>
        <w:t xml:space="preserve">| 863 | Перчатки хирургические латексные опудренные стерильные | размерами: 7,5 с длинной манжетой анатомической формы | пара | 240,00 |</w:t>
      </w:r>
    </w:p>
    <w:p>
      <w:r>
        <w:t xml:space="preserve">| 864 | Перчатки хирургические латексные опудренные стерильные | размерами: 8 с длинной манжетой анатомической формы | пара | 240,00 |</w:t>
      </w:r>
    </w:p>
    <w:p>
      <w:r>
        <w:t xml:space="preserve">| 865 | Перчатки хирургические латексные опудренные стерильные | размерами: 8,5 с длинной манжетой анатомической формы | пара | 240,00 |</w:t>
      </w:r>
    </w:p>
    <w:p>
      <w:r>
        <w:t xml:space="preserve">| 866 | Перчатки хирургические латексные опудренные стерильные | размерами: 9 с длинной манжетой анатомической формы | пара | 240,00 |</w:t>
      </w:r>
    </w:p>
    <w:p>
      <w:r>
        <w:t xml:space="preserve">| 867 | Пилотка-колпак, одноразовая нестерильная | из нетканого материала | штука | 69,43 |</w:t>
      </w:r>
    </w:p>
    <w:p>
      <w:r>
        <w:t xml:space="preserve">| 868 | Пластырь медицинский на нетканой основе | размером 25мм х 72мм | штука | 8,06 |</w:t>
      </w:r>
    </w:p>
    <w:p>
      <w:r>
        <w:t xml:space="preserve">| 869 | Пластырь медицинский на нетканой основе | размером 19мм х 72мм | штука | 7,12 |</w:t>
      </w:r>
    </w:p>
    <w:p>
      <w:r>
        <w:t xml:space="preserve">| 870 | Пластырь медицинский на полимерной основе | размером 25мм х 72мм | штука | 15,25 |</w:t>
      </w:r>
    </w:p>
    <w:p>
      <w:r>
        <w:t xml:space="preserve">| 871 | Пластырь медицинский на полимерной основе | размером 19мм х 72мм | штука | 12,70 |</w:t>
      </w:r>
    </w:p>
    <w:p>
      <w:pPr>
        <w:pStyle w:val="Heading2"/>
      </w:pPr>
      <w:r>
        <w:t xml:space="preserve">111</w:t>
      </w:r>
    </w:p>
    <w:p>
      <w:r>
        <w:t xml:space="preserve">| № | Наименования | Характеристика | Единица измерения | Предельная цена |</w:t>
      </w:r>
    </w:p>
    <w:p>
      <w:r>
        <w:t xml:space="preserve">|---|---|---|---|---|</w:t>
      </w:r>
    </w:p>
    <w:p>
      <w:r>
        <w:t xml:space="preserve">| 872 | Повязка для фиксации и установки катетеров с укрепляющими полосками, стерильная | для фиксации и установки катетеров с укрепляющими полосками, стерильная, одноразовая размером: 7 х 8,5см, (прямоугольной формы) | штука | 555,39 |</w:t>
      </w:r>
    </w:p>
    <w:p>
      <w:r>
        <w:t xml:space="preserve">| 873 | Повязка для фиксации и установки катетеров с укрепляющими полосками, стерильная | для фиксации и установки катетеров с укрепляющими полосками, стерильная, одноразовая размером: 8,5 х 10,5см (овальной формы) | штука | 793,15 |</w:t>
      </w:r>
    </w:p>
    <w:p>
      <w:r>
        <w:t xml:space="preserve">| 874 | Повязка для фиксации и установки катетеров, стерильная | для фиксации и установки катетеров, стерильная, одноразовая размером 6 х 7см; | штука | 400,75 |</w:t>
      </w:r>
    </w:p>
    <w:p>
      <w:r>
        <w:t xml:space="preserve">| 875 | Повязка для фиксации и установки катетеров, стерильная | для фиксации и установки катетеров, стерильная, одноразовая размером 6,5 х 8,5см | штука | 415,42 |</w:t>
      </w:r>
    </w:p>
    <w:p>
      <w:r>
        <w:t xml:space="preserve">| 876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6см х 10см | штука | 326,66 |</w:t>
      </w:r>
    </w:p>
    <w:p>
      <w:r>
        <w:t xml:space="preserve">| 877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5см х 7,2см | штука | 319,87 |</w:t>
      </w:r>
    </w:p>
    <w:p>
      <w:r>
        <w:t xml:space="preserve">| 878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15см | штука | 442,11 |</w:t>
      </w:r>
    </w:p>
    <w:p>
      <w:r>
        <w:t xml:space="preserve">| 879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20см | штука | 473,27 |</w:t>
      </w:r>
    </w:p>
    <w:p>
      <w:r>
        <w:t xml:space="preserve">| 880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25см | штука | 507,73 |</w:t>
      </w:r>
    </w:p>
    <w:p>
      <w:r>
        <w:t xml:space="preserve">| 881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35см | штука | 576,65 |</w:t>
      </w:r>
    </w:p>
    <w:p>
      <w:r>
        <w:t xml:space="preserve">| 882 | Повязка послеоперационная адгезивная на полимерной основе с абсорбирующей подушечкой, стерильная, одноразовая | адгезивная на полимерной основе с абсорбирующей подушечкой, стерильная, одноразовая размером 9см х 35см | штука | 610,23 |</w:t>
      </w:r>
    </w:p>
    <w:p>
      <w:r>
        <w:t xml:space="preserve">| 883 | Повязка послеоперационная адгезивная на полимерной основе с абсорбирующей подушечкой, стерильная, одноразовая | адгезивная на полимерной основе с абсорбирующей подушечкой, стерильная, одноразовая размером 6см х 10см | штука | 244,02 |</w:t>
      </w:r>
    </w:p>
    <w:p>
      <w:r>
        <w:t xml:space="preserve">| 884 | Повязка послеоперационная адгезивная на полимерной основе с абсорбирующей подушечкой, стерильная, одноразовая | адгезивная на полимерной основе с абсорбирующей подушечкой, стерильная, одноразовая размером 9см х 25см | штука | 500,67 |</w:t>
      </w:r>
    </w:p>
    <w:p>
      <w:r>
        <w:t xml:space="preserve">| 885 | Подстилка впитывающая, одноразовая нестерильная | из нетканого материала одноразовая нестерильная, размерами 60 см х 60см | штука | 506,11 |</w:t>
      </w:r>
    </w:p>
    <w:p>
      <w:r>
        <w:t xml:space="preserve">| 886 | Подстилка- пеленка впитывающая одноразовая стерильная | одноразовая стерильная размером 60 х 60 см | штука | 574,44 |</w:t>
      </w:r>
    </w:p>
    <w:p>
      <w:r>
        <w:t xml:space="preserve">| 887 | Подстилка-пеленка впитывающая одноразовая нестерильная | одноразовая нестерильная размером 60 х 90 см | штука | 504,01 |</w:t>
      </w:r>
    </w:p>
    <w:p>
      <w:r>
        <w:t xml:space="preserve">| 888 | Подстилка-пеленка впитывающая одноразовая стерильная | одноразовая стерильная размером 60 х 90 см | штука | 574,44 |</w:t>
      </w:r>
    </w:p>
    <w:p>
      <w:r>
        <w:t xml:space="preserve">| 889 | Пробирка вакуумная без добавок | 5 мл | штука | 66,34 |</w:t>
      </w:r>
    </w:p>
    <w:p>
      <w:r>
        <w:t xml:space="preserve">| 890 | Пробирка вакуумная без добавок | 9 мл | штука | 68,38 |</w:t>
      </w:r>
    </w:p>
    <w:p>
      <w:r>
        <w:t xml:space="preserve">| 891 | Пробирка вакуумная без добавок | 2 мл | штука | 53,14 |</w:t>
      </w:r>
    </w:p>
    <w:p>
      <w:r>
        <w:t xml:space="preserve">| 892 | Пробирка вакуумная без добавок | 6 мл | штука | 62,70 |</w:t>
      </w:r>
    </w:p>
    <w:p>
      <w:r>
        <w:t xml:space="preserve">| 893 | Пробирка вакуумная без добавок | 4 мл | штука | 53,14 |</w:t>
      </w:r>
    </w:p>
    <w:p>
      <w:r>
        <w:t xml:space="preserve">| 894 | Пробирка вакуумная для исследования системы гемостаза с натрия цитратом 3,2% | 2 мл | штука | 83,16 |</w:t>
      </w:r>
    </w:p>
    <w:p>
      <w:r>
        <w:t xml:space="preserve">| 895 | Пробирка вакуумная для исследования системы гемостаза с натрия цитратом 3,2% | 3 мл | штука | 84,85 |</w:t>
      </w:r>
    </w:p>
    <w:p>
      <w:r>
        <w:t xml:space="preserve">| 896 | Пробирка вакуумная для исследования системы гемостаза с натрия цитратом 3,8% | 3,5 мл | штука | 77,74 |</w:t>
      </w:r>
    </w:p>
    <w:p>
      <w:r>
        <w:t xml:space="preserve">| 897 | Пробирка вакуумная для исследования системы гемостаза с натрия цитратом 3,8% | 5 мл | штука | 86,17 |</w:t>
      </w:r>
    </w:p>
    <w:p>
      <w:r>
        <w:t xml:space="preserve">| 898 | Пробирка вакуумная для определения СОЭ с натрия цитратом 3,8% | 2,4 мл | штука | 79,96 |</w:t>
      </w:r>
    </w:p>
    <w:p>
      <w:r>
        <w:t xml:space="preserve">| 899 | Пробирка вакуумная для получения плазмы с лития гепарином | 4 мл | штука | 152,63 |</w:t>
      </w:r>
    </w:p>
    <w:p>
      <w:r>
        <w:t xml:space="preserve">| 900 | Пробирка вакуумная для получения плазмы с лития гепарином | 9 мл | штука | 125,99 |</w:t>
      </w:r>
    </w:p>
    <w:p>
      <w:r>
        <w:t xml:space="preserve">| 901 | Пробирка вакуумная для получения плазмы с лития гепарином | 1 мл | штука | 141,46 |</w:t>
      </w:r>
    </w:p>
    <w:p>
      <w:r>
        <w:t xml:space="preserve">| 902 | Пробирка вакуумная для получения плазмы с лития гепарином | 2 мл | штука | 138,05 |</w:t>
      </w:r>
    </w:p>
    <w:p>
      <w:r>
        <w:t xml:space="preserve">| 903 | Пробирка вакуумная для получения плазмы с лития гепарином | 6 мл | штука | 123,56 |</w:t>
      </w:r>
    </w:p>
    <w:p>
      <w:r>
        <w:t xml:space="preserve">| 904 | Пробирка вакуумная для получения плазмы с лития гепарином | 3 мл | штука | 109,88 |</w:t>
      </w:r>
    </w:p>
    <w:p>
      <w:r>
        <w:t xml:space="preserve">| 905 | Пробирка вакуумная для получения плазмы с лития гепарином и гелем | 6 мл | штука | 301,87 |</w:t>
      </w:r>
    </w:p>
    <w:p>
      <w:r>
        <w:t xml:space="preserve">| 906 | Пробирка вакуумная для получения плазмы с лития гепарином и гелем | 8 мл | штука | 203,77 |</w:t>
      </w:r>
    </w:p>
    <w:p>
      <w:r>
        <w:t xml:space="preserve">| 907 | Пробирка вакуумная для получения плазмы с лития гепарином и гелем | 2 мл | штука | 217,14 |</w:t>
      </w:r>
    </w:p>
    <w:p>
      <w:r>
        <w:t xml:space="preserve">| 908 | Пробирка вакуумная для получения плазмы с лития гепарином и гелем | 3 мл | штука | 181,45 |</w:t>
      </w:r>
    </w:p>
    <w:p>
      <w:r>
        <w:t xml:space="preserve">| 909 | Пробирка вакуумная для получения плазмы с лития гепарином и гелем | 4 мл | штука | 222,79 |</w:t>
      </w:r>
    </w:p>
    <w:p>
      <w:r>
        <w:t xml:space="preserve">| 910 | Пробирка вакуумная для получения плазмы с натрия гепарином | 4 мл | штука | 253,18 |</w:t>
      </w:r>
    </w:p>
    <w:p>
      <w:r>
        <w:t xml:space="preserve">| 911 | Пробирка вакуумная для получения плазмы с натрия гепарином | 9 мл | штука | 223,02 |</w:t>
      </w:r>
    </w:p>
    <w:p>
      <w:r>
        <w:t xml:space="preserve">| 912 | Пробирка вакуумная с активатором свертывания | 3 мл | штука | 132,31 |</w:t>
      </w:r>
    </w:p>
    <w:p>
      <w:r>
        <w:t xml:space="preserve">| 913 | Пробирка вакуумная с активатором свертывания | 4 мл | штука | 81,20 |</w:t>
      </w:r>
    </w:p>
    <w:p>
      <w:r>
        <w:t xml:space="preserve">| 914 | Пробирка вакуумная с активатором свертывания | 2 мл | штука | 129,19 |</w:t>
      </w:r>
    </w:p>
    <w:p>
      <w:pPr>
        <w:pStyle w:val="Heading2"/>
      </w:pPr>
      <w:r>
        <w:t xml:space="preserve">112</w:t>
      </w:r>
    </w:p>
    <w:p>
      <w:r>
        <w:t xml:space="preserve">| № | Наименования | Характеристика | Единица измерения | Предельная цена |</w:t>
      </w:r>
    </w:p>
    <w:p>
      <w:r>
        <w:t xml:space="preserve">|---|---|---|---|---|</w:t>
      </w:r>
    </w:p>
    <w:p>
      <w:r>
        <w:t xml:space="preserve">| 915 | Пробирка вакуумная с активатором свертывания | 6 мл | штука | 81,92 |</w:t>
      </w:r>
    </w:p>
    <w:p>
      <w:r>
        <w:t xml:space="preserve">| 916 | Пробирка вакуумная с активатором свертывания | 9 мл | штука | 83,98 |</w:t>
      </w:r>
    </w:p>
    <w:p>
      <w:r>
        <w:t xml:space="preserve">| 917 | Пробирка вакуумная с активатором свертывания | 1 мл | штука | 104,23 |</w:t>
      </w:r>
    </w:p>
    <w:p>
      <w:r>
        <w:t xml:space="preserve">| 918 | Пробирка вакуумная с активатором свертывания | 8 мл | штука | 102,89 |</w:t>
      </w:r>
    </w:p>
    <w:p>
      <w:r>
        <w:t xml:space="preserve">| 919 | Пробирка вакуумная с активатором свертывания и гелем для разделения сыворотки | 5 мл | штука | 82,74 |</w:t>
      </w:r>
    </w:p>
    <w:p>
      <w:r>
        <w:t xml:space="preserve">| 920 | Пробирка вакуумная с активатором свертывания и гелем для разделения сыворотки | 1 мл | штука | 150,74 |</w:t>
      </w:r>
    </w:p>
    <w:p>
      <w:r>
        <w:t xml:space="preserve">| 921 | Пробирка вакуумная с активатором свертывания и гелем для разделения сыворотки | 8 мл | штука | 111,07 |</w:t>
      </w:r>
    </w:p>
    <w:p>
      <w:r>
        <w:t xml:space="preserve">| 922 | Пробирка вакуумная с активатором свертывания и гелем для разделения сыворотки | 2 мл | штука | 200,53 |</w:t>
      </w:r>
    </w:p>
    <w:p>
      <w:r>
        <w:t xml:space="preserve">| 923 | Пробирка вакуумная с активатором свертывания и гелем для разделения сыворотки | 3,5 мл | штука | 81,01 |</w:t>
      </w:r>
    </w:p>
    <w:p>
      <w:r>
        <w:t xml:space="preserve">| 924 | Пробирка вакуумная с К2 ЭДТА | 8 мл | штука | 87,13 |</w:t>
      </w:r>
    </w:p>
    <w:p>
      <w:r>
        <w:t xml:space="preserve">| 925 | Пробирка вакуумная с К2 ЭДТА | 9 мл | штука | 94,06 |</w:t>
      </w:r>
    </w:p>
    <w:p>
      <w:r>
        <w:t xml:space="preserve">| 926 | Пробирка вакуумная с К2 ЭДТА | 4 мл | штука | 78,05 |</w:t>
      </w:r>
    </w:p>
    <w:p>
      <w:r>
        <w:t xml:space="preserve">| 927 | Пробирка вакуумная с К2 ЭДТА | 1 мл | штука | 61,70 |</w:t>
      </w:r>
    </w:p>
    <w:p>
      <w:r>
        <w:t xml:space="preserve">| 928 | Пробирка вакуумная с К2 ЭДТА | 6 мл | штука | 87,13 |</w:t>
      </w:r>
    </w:p>
    <w:p>
      <w:r>
        <w:t xml:space="preserve">| 929 | Пробирка вакуумная с К2 ЭДТА | 3 мл | штука | 98,98 |</w:t>
      </w:r>
    </w:p>
    <w:p>
      <w:r>
        <w:t xml:space="preserve">| 930 | Пробирка вакуумная с К2 ЭДТА | 2 мл | штука | 61,79 |</w:t>
      </w:r>
    </w:p>
    <w:p>
      <w:r>
        <w:t xml:space="preserve">| 931 | Пробирка вакуумная с К3 ЭДТА | 4 мл | штука | 60,82 |</w:t>
      </w:r>
    </w:p>
    <w:p>
      <w:r>
        <w:t xml:space="preserve">| 932 | Пробирка вакуумная с К3 ЭДТА | 3 мл | штука | 82,63 |</w:t>
      </w:r>
    </w:p>
    <w:p>
      <w:r>
        <w:t xml:space="preserve">| 933 | Пробирка вакуумная с К3 ЭДТА | 9 мл | штука | 89,59 |</w:t>
      </w:r>
    </w:p>
    <w:p>
      <w:r>
        <w:t xml:space="preserve">| 934 | Пробирка вакуумная с К3 ЭДТА | 2 мл | штука | 68,17 |</w:t>
      </w:r>
    </w:p>
    <w:p>
      <w:r>
        <w:t xml:space="preserve">| 935 | Пробирка вакуумная с К3 ЭДТА | 6 мл | штука | 77,22 |</w:t>
      </w:r>
    </w:p>
    <w:p>
      <w:r>
        <w:t xml:space="preserve">| 936 | Пробирка вакуумная с К3 ЭДТА | 1 мл | штука | 73,21 |</w:t>
      </w:r>
    </w:p>
    <w:p>
      <w:r>
        <w:t xml:space="preserve">| 937 | Пробирка вакуумная с натрия фторидом и калия оксалатом | 3 мл | штука | 127,15 |</w:t>
      </w:r>
    </w:p>
    <w:p>
      <w:r>
        <w:t xml:space="preserve">| 938 | Пробирка вакуумная с натрия фторидом и калия оксалатом | 2 мл | штука | 251,09 |</w:t>
      </w:r>
    </w:p>
    <w:p>
      <w:r>
        <w:t xml:space="preserve">| 939 | Пробирка вакуумная с системой ACD/CPDA | 6 мл | штука | 120,80 |</w:t>
      </w:r>
    </w:p>
    <w:p>
      <w:r>
        <w:t xml:space="preserve">| 940 | Пробирка вакуумная стерильная для микробиологического анализа мочи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- 16х100 мм. Объем пробирки - 9,5 мл. Изделие стерильное, для одноразового использования. | штука | 148,93 |</w:t>
      </w:r>
    </w:p>
    <w:p>
      <w:r>
        <w:t xml:space="preserve">| 941 | Пробирка вакуумная стерильная для микробиологического анализа мочи с консервантом, объемом 4,0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- 13х75 мм. Объем пробирки - 4,0 мл. Изделие стерильное, для одноразового использования. | штука | 134,86 |</w:t>
      </w:r>
    </w:p>
    <w:p>
      <w:r>
        <w:t xml:space="preserve">| 942 | Пробирка вакуумная стерильная для микробиологического анализа мочи с консервантом, объемом 6,0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- 13х100 мм. Объем пробирки - 6,0 мл. Изделие стерильное, для одноразового использования. | штука | 136,66 |</w:t>
      </w:r>
    </w:p>
    <w:p>
      <w:pPr>
        <w:pStyle w:val="Heading2"/>
      </w:pPr>
      <w:r>
        <w:t xml:space="preserve">113</w:t>
      </w:r>
    </w:p>
    <w:p>
      <w:r>
        <w:t xml:space="preserve">| № | Наименования | Характеристика | Единица измерения | Предельная цена |</w:t>
      </w:r>
    </w:p>
    <w:p>
      <w:r>
        <w:t xml:space="preserve">|---|---|---|---|---|</w:t>
      </w:r>
    </w:p>
    <w:p>
      <w:r>
        <w:t xml:space="preserve">| 943 | Пробирка вакуумная стерильная для микробиологического анализа мочи с консервантом, объемом 9,5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- 16х100 мм. Объем пробирки - 9,5 мл. Изделие стерильное, для одноразового использования. | штука | 148,93 |</w:t>
      </w:r>
    </w:p>
    <w:p>
      <w:r>
        <w:t xml:space="preserve">| 944 | Пробирка вакуумная стерильная для общего анализа мочи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- 16х100 мм. Объем пробирки - 10,0 мл. Изделие стерильное, для одноразового использования. | штука | 125,45 |</w:t>
      </w:r>
    </w:p>
    <w:p>
      <w:r>
        <w:t xml:space="preserve">| 945 | Пробирка вакуумная стерильная для общего анализа мочи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- 16х120 мм. Объем пробирки - 12,0 мл. Изделие стерильное, для одноразового использования. | штука | 126,47 |</w:t>
      </w:r>
    </w:p>
    <w:p>
      <w:r>
        <w:t xml:space="preserve">| 946 | Пробирка вакуумная стерильная с активатором свертывания для исследования сыворотки венозной крови объемом 10,0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- 16х120 мм. Объем пробирки - 10,0 мл. | штука | 408,65 |</w:t>
      </w:r>
    </w:p>
    <w:p>
      <w:r>
        <w:t xml:space="preserve">| 947 | Пробирка вакуумная стерильная с активатором свертывания для исследования сыворотки венозной крови объемом 12,0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- 16х120 мм. Объем пробирки - 12,0 мл. | штука | 408,65 |</w:t>
      </w:r>
    </w:p>
    <w:p>
      <w:pPr>
        <w:pStyle w:val="Heading2"/>
      </w:pPr>
      <w:r>
        <w:t xml:space="preserve">114</w:t>
      </w:r>
    </w:p>
    <w:p>
      <w:r>
        <w:t xml:space="preserve">| № | Наименования | Характеристика | Единица измерения | Предельная цена |</w:t>
      </w:r>
    </w:p>
    <w:p>
      <w:r>
        <w:t xml:space="preserve">|---|---|---|---|---|</w:t>
      </w:r>
    </w:p>
    <w:p>
      <w:r>
        <w:t xml:space="preserve">| 948 | Пробирка вакуумная стерильная с активатором свертывания для исследования сыворотки венозной крови объемом 2,2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- 2,2 мл. | штука | 109,96 |</w:t>
      </w:r>
    </w:p>
    <w:p>
      <w:r>
        <w:t xml:space="preserve">| 949 | Пробирка вакуумная стерильная с активатором свертывания для исследования сыворотки венозной крови объемом 3,1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- 3,1 мл. | штука | 285,52 |</w:t>
      </w:r>
    </w:p>
    <w:p>
      <w:r>
        <w:t xml:space="preserve">| 950 | Пробирка вакуумная стерильная с активатором свертывания для исследования сыворотки венозной крови объемом 4,1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- 4,1 мл. | штука | 120,84 |</w:t>
      </w:r>
    </w:p>
    <w:p>
      <w:r>
        <w:t xml:space="preserve">| 951 | Пробирка вакуумная стерильная с активатором свертывания для исследования сыворотки венозной крови объемом 5,0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- 13х100 мм. Объем пробирки - 5,0 мл. | штука | 286,76 |</w:t>
      </w:r>
    </w:p>
    <w:p>
      <w:r>
        <w:t xml:space="preserve">| 952 | Пробирка вакуумная стерильная с активатором свертывания для исследования сыворотки венозной крови объемом 6,1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- 13х100 мм. Объем пробирки - 6,1 мл. | штука | 129,79 |</w:t>
      </w:r>
    </w:p>
    <w:p>
      <w:pPr>
        <w:pStyle w:val="Heading2"/>
      </w:pPr>
      <w:r>
        <w:t xml:space="preserve">115</w:t>
      </w:r>
    </w:p>
    <w:p>
      <w:r>
        <w:t xml:space="preserve">| № | Наименования | Характеристика | Единица измерения | Предельная цена |</w:t>
      </w:r>
    </w:p>
    <w:p>
      <w:r>
        <w:t xml:space="preserve">|---|---|---|---|---|</w:t>
      </w:r>
    </w:p>
    <w:p>
      <w:r>
        <w:t xml:space="preserve">| 953 | Пробирка вакуумная стерильная с активатором свертывания для исследования сыворотки венозной крови объемом 8,2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- 16х100 мм. Объем пробирки - 8,2 мл. | штука | 149,41 |</w:t>
      </w:r>
    </w:p>
    <w:p>
      <w:r>
        <w:t xml:space="preserve">| 954 | Пробирка вакуумная стерильная с активатором свертывания и разделительным гелем для исследования сыворотки венозной крови объемом 10,0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- 16х120 мм. Объем пробирки - 10,0 мл. | штука | 393,14 |</w:t>
      </w:r>
    </w:p>
    <w:p>
      <w:r>
        <w:t xml:space="preserve">| 955 | Пробирка вакуумная стерильная с активатором свертывания и разделительным гелем для исследования сыворотки венозной крови объемом 2,5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- 13х75 мм. Объем пробирки - 2,5 мл. | штука | 286,52 |</w:t>
      </w:r>
    </w:p>
    <w:p>
      <w:r>
        <w:t xml:space="preserve">| 956 | Пробирка вакуумная стерильная с активатором свертывания и разделительным гелем для исследования сыворотки венозной крови объемом 3,6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- 13х75 мм. Объем пробирки - 3,6 мл. | штука | 152,11 |</w:t>
      </w:r>
    </w:p>
    <w:p>
      <w:pPr>
        <w:pStyle w:val="Heading2"/>
      </w:pPr>
      <w:r>
        <w:t xml:space="preserve">116</w:t>
      </w:r>
    </w:p>
    <w:p>
      <w:r>
        <w:t xml:space="preserve">| № | Наименования | Характеристика | Единица измерения | Предельная цена |</w:t>
      </w:r>
    </w:p>
    <w:p>
      <w:r>
        <w:t xml:space="preserve">|---|---|---|---|---|</w:t>
      </w:r>
    </w:p>
    <w:p>
      <w:r>
        <w:t xml:space="preserve">| 957 | Пробирка вакуумная стерильная с активатором свертывания и разделительным гелем для исследования сыворотки венозной крови объемом 5,1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- 13х100 мм. Объем пробирки - 5,1 мл. | штука | 169,02 |</w:t>
      </w:r>
    </w:p>
    <w:p>
      <w:r>
        <w:t xml:space="preserve">| 958 | Пробирка вакуумная стерильная с активатором свертывания и разделительным гелем для исследования сыворотки венозной крови объемом 8,5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- 16х100 мм. Объем пробирки - 8,5 мл. | штука | 180,06 |</w:t>
      </w:r>
    </w:p>
    <w:p>
      <w:r>
        <w:t xml:space="preserve">| 959 | Пробирка вакуумная стерильная с К2 ЭДТА и разделительным гелем для исследования неразведенной плазмы венозной крови объемом 10,0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- 16х120 мм. Объем пробирки - 10,0 мл. | штука | 377,54 |</w:t>
      </w:r>
    </w:p>
    <w:p>
      <w:r>
        <w:t xml:space="preserve">| 960 | Пробирка вакуумная стерильная с К2 ЭДТА и разделительным гелем для исследования неразведенной плазмы венозной крови объемом 3,5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- 13х75 мм. Объем пробирки - 3,5 мл. | штука | 221,50 |</w:t>
      </w:r>
    </w:p>
    <w:p>
      <w:pPr>
        <w:pStyle w:val="Heading2"/>
      </w:pPr>
      <w:r>
        <w:t xml:space="preserve">117</w:t>
      </w:r>
    </w:p>
    <w:p>
      <w:r>
        <w:t xml:space="preserve">| № | Наименования | Характеристика | Единица измерения | Предельная цена |</w:t>
      </w:r>
    </w:p>
    <w:p>
      <w:r>
        <w:t xml:space="preserve">|---|---|---|---|---|</w:t>
      </w:r>
    </w:p>
    <w:p>
      <w:r>
        <w:t xml:space="preserve">| 961 | Пробирка вакуумная стерильная с К2 ЭДТА и разделительным гелем для исследования неразведенной плазмы венозной крови объемом 5,0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- 13х100 мм. Объем пробирки - 5,0 мл. | штука | 226,31 |</w:t>
      </w:r>
    </w:p>
    <w:p>
      <w:r>
        <w:t xml:space="preserve">| 962 | Пробирка вакуумная стерильная с К2 ЭДТА и разделительным гелем для исследования неразведенной плазмы венозной крови объемом 8,5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- 16х100 мм. Объем пробирки - 8,5 мл. | штука | 313,64 |</w:t>
      </w:r>
    </w:p>
    <w:p>
      <w:r>
        <w:t xml:space="preserve">| 963 | Пробирка вакуумная стерильная с кремнеземом для определения группы крови объемом 4,0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Добавка - кремнезем. Изделие стерильное для одноразового использования. Цвет крышки - розовый. Размер пробирки - 13х75 мм. Объем пробирки - 4,0 мл. | штука | 120,40 |</w:t>
      </w:r>
    </w:p>
    <w:p>
      <w:r>
        <w:t xml:space="preserve">| 964 | Пробирка вакуумная стерильная с кремнеземом для определения группы крови объемом 6,0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Добавка - кремнезем. Изделие стерильное для одноразового использования. Цвет крышки - розовый. Размер пробирки - 13х100 мм. Объем пробирки - 6,0 мл. | штука | 131,22 |</w:t>
      </w:r>
    </w:p>
    <w:p>
      <w:r>
        <w:t xml:space="preserve">| 965 | Пробирка вакуумная стерильная с лития гепарином для исследования гепаринизированной плазмы венозной крови объемом 2,2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- 13х75 мм. Объем пробирки - 2,2 мл | штука | 301,16 |</w:t>
      </w:r>
    </w:p>
    <w:p>
      <w:pPr>
        <w:pStyle w:val="Heading2"/>
      </w:pPr>
      <w:r>
        <w:t xml:space="preserve">118</w:t>
      </w:r>
    </w:p>
    <w:p>
      <w:r>
        <w:t xml:space="preserve">| № | Наименования | Характеристика | Единица измерения | Предельная цена |</w:t>
      </w:r>
    </w:p>
    <w:p>
      <w:r>
        <w:t xml:space="preserve">|---|---|---|---|---|</w:t>
      </w:r>
    </w:p>
    <w:p>
      <w:r>
        <w:t xml:space="preserve">| 966 | Пробирка вакуумная стерильная с лития гепарином для исследования гепаринизированной плазмы венозной крови объемом 4,2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- 13х75 мм. Объем пробирки - 4,2 мл. | штука | 316,04 |</w:t>
      </w:r>
    </w:p>
    <w:p>
      <w:r>
        <w:t xml:space="preserve">| 967 | Пробирка вакуумная стерильная с лития гепарином для исследования гепаринизированной плазмы венозной крови объемом 6,2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- 13х100 мм. Объем пробирки - 6,2 мл. | штука | 521,44 |</w:t>
      </w:r>
    </w:p>
    <w:p>
      <w:r>
        <w:t xml:space="preserve">| 968 | Пробирка вакуумная стерильная с лития гепарином для исследования гепаринизированной плазмы венозной крови объемом 8,2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- 16х100 мм. Объем пробирки - 8,2 мл. | штука | 402,47 |</w:t>
      </w:r>
    </w:p>
    <w:p>
      <w:r>
        <w:t xml:space="preserve">| 969 | Пробирка вакуумная стерильная с лития гепарином для исследования гепаринизированной плазмы венозной крови объемом 9,1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- 16х100 мм. Объем пробирки - 9,1 мл. | штука | 424,38 |</w:t>
      </w:r>
    </w:p>
    <w:p>
      <w:r>
        <w:t xml:space="preserve">| 970 | Пробирка вакуумная стерильная с лития гепарином и разделительным гелем для исследования гепаринизированной плазмы объемом 3,5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- 13х75 мм. Объем пробирки - 3,5 мл. | штука | 363,41 |</w:t>
      </w:r>
    </w:p>
    <w:p>
      <w:pPr>
        <w:pStyle w:val="Heading2"/>
      </w:pPr>
      <w:r>
        <w:t xml:space="preserve">119</w:t>
      </w:r>
    </w:p>
    <w:p>
      <w:r>
        <w:t xml:space="preserve">| № | Наименования | Характеристика | Единица измерения | Предельная цена |</w:t>
      </w:r>
    </w:p>
    <w:p>
      <w:r>
        <w:t xml:space="preserve">|---|---|---|---|---|</w:t>
      </w:r>
    </w:p>
    <w:p>
      <w:r>
        <w:t xml:space="preserve">| 971 | Пробирка вакуумная стерильная с лития гепарином и разделительным гелем для исследования гепаринизированной плазмы объемом 5,0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- 13х100 мм. Объем пробирки - 5,0 мл. | штука | 375,20 |</w:t>
      </w:r>
    </w:p>
    <w:p>
      <w:r>
        <w:t xml:space="preserve">| 972 | Пробирка вакуумная стерильная с лития гепарином и разделительным гелем для исследования гепаринизированной плазмы объемом 8,2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- 16х100 мм. Объем пробирки - 8,2 мл. | штука | 417,14 |</w:t>
      </w:r>
    </w:p>
    <w:p>
      <w:r>
        <w:t xml:space="preserve">| 973 | Пробирка вакуумная стерильная с натрия гепарином для исследования гепаринизированной плазмы венозной крови объемом 4,2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натрий гепарин. Цвет крышки - зеленый. Размер пробирки - 13х75 мм. Объем пробирки - 4,2 мл. | штука | 324,66 |</w:t>
      </w:r>
    </w:p>
    <w:p>
      <w:r>
        <w:t xml:space="preserve">| 974 | Пробирка вакуумная стерильная с натрия гепарином для исследования гепаринизированной плазмы венозной крови объемом 9,2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натрий гепарин. Цвет крышки - зеленый. Размер пробирки - 16х100 мм. Объем пробирки - 9,2 мл. | штука | 753,32 |</w:t>
      </w:r>
    </w:p>
    <w:p>
      <w:r>
        <w:t xml:space="preserve">| 975 | Пробирка вакуумная стерильная с натрия цитратом 0,109 М (9:1) для исследования образца цитратной плазмы венозной крови объемом 1,8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0.109 моль/л (3.2%)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- 1,8 мл. | штука | 102,38 |</w:t>
      </w:r>
    </w:p>
    <w:p>
      <w:pPr>
        <w:pStyle w:val="Heading2"/>
      </w:pPr>
      <w:r>
        <w:t xml:space="preserve">120</w:t>
      </w:r>
    </w:p>
    <w:p>
      <w:r>
        <w:t xml:space="preserve">| № | Наименования | Характеристика | Единица измерения | Предельная цена |</w:t>
      </w:r>
    </w:p>
    <w:p>
      <w:r>
        <w:t xml:space="preserve">|---|---|---|---|---|</w:t>
      </w:r>
    </w:p>
    <w:p>
      <w:r>
        <w:t xml:space="preserve">| 976 | Пробирка вакуумная стерильная с натрия цитратом 0,109 М (9:1) для исследования образца цитратной плазмы венозной крови объемом 2,7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0.109 моль/л (3.2%)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- 2,7 мл. | штука | 108,26 |</w:t>
      </w:r>
    </w:p>
    <w:p>
      <w:r>
        <w:t xml:space="preserve">| 977 | Пробирка вакуумная стерильная с натрия цитратом 0,129 М (4:1) для исследования цельной крови для определения СОЭ объемом 1,6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- 0,129 моль/л (3,8%) раствора натрия цитрата. Соотношение крови и реагента 4:1. Изделие стерильное для одноразового использования. Добавка - натрий цитрат. Цвет крышки - черный. Размер пробирки - 13х75 мм. Объем пробирки - 1,6 мл. | штука | 149,44 |</w:t>
      </w:r>
    </w:p>
    <w:p>
      <w:r>
        <w:t xml:space="preserve">| 978 | Пробирка вакуумная стерильная с натрия цитратом 0,129 М (9:1) для исследования образца цитратной плазмы венозной крови объемом 3,15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0.129 моль/л (3.8 %)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- 3,15 мл. | штука | 126,38 |</w:t>
      </w:r>
    </w:p>
    <w:p>
      <w:r>
        <w:t xml:space="preserve">| 979 | Пробирка вакуумная стерильная с натрия цитратом 0,129 М (9:1) для исследования образца цитратной плазмы венозной крови объемом 4,5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0.129 моль/л (3.8 %)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- 13х100 мм. Объем пробирки - 4,5 мл. | штука | 128,69 |</w:t>
      </w:r>
    </w:p>
    <w:p>
      <w:r>
        <w:t xml:space="preserve">| 980 | Пробирка для определения на яйце-глист методом соскоба | Пробирка для определения на яйце глист методом соскоба состоит из самой пробирки, крышки, палочки с ватным тампоном на одном конце. Пробирки изготовлены из пластикового материала (полипропилен, полиэтилентерефталат). Пробирка цилиндрической формы с круглым или конусным дном. Тип пробирки 16х100. Пробирка укупорена резиновой пробкой или винтовой крышкой. Внутри пробирок имеется раствор с 1%-м содержанием гидрокарбонат натрия (NaHCO3) или 50% глицерин в объеме 2 мл. Ватный тампон с палочкой размером S: диаметр 5мм, длина ватного тампона 15мм, общая длина до 150мм. | штука | 280,34 |</w:t>
      </w:r>
    </w:p>
    <w:p>
      <w:r>
        <w:t xml:space="preserve">| 981 | Пробирка с/без капилляра ЭДТА К3 |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К3ЭДТА(трехкалиевый соль этилендиаминтетрауксусной кислоты).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Пробирки с капилляром ЭДТА К3, объемом 0,2 мл | штука | 110,05 |</w:t>
      </w:r>
    </w:p>
    <w:p>
      <w:pPr>
        <w:pStyle w:val="Heading2"/>
      </w:pPr>
      <w:r>
        <w:t xml:space="preserve">121</w:t>
      </w:r>
    </w:p>
    <w:p>
      <w:r>
        <w:t xml:space="preserve">| № | Наименования | Характеристика | Единица измерения | Предельная цена |</w:t>
      </w:r>
    </w:p>
    <w:p>
      <w:r>
        <w:t xml:space="preserve">|---|---|---|---|---|</w:t>
      </w:r>
    </w:p>
    <w:p>
      <w:r>
        <w:t xml:space="preserve">| 982 | Пробирка с/без капилляра ЭДТА К3 |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К3ЭДТА(трехкалиевый соль этилендиаминтетрауксусной кислоты).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Пробирки без капилляра ЭДТА К3, объемом 0,5 мл | штука | 101,62 |</w:t>
      </w:r>
    </w:p>
    <w:p>
      <w:r>
        <w:t xml:space="preserve">| 983 | Пробирки без капилляра с активатором свертывания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без капилляра, для исследования сыворотки крови с активатором свертывания, в целях исследования в условиях In Vitro. Состоит из пластикового контейнера и крышки. Крышка плотно прилегает к верхнему краю. Объем забираемой крови 0,5 мл. Пробирки без капилляра с активатором свертывания, объемом 0,5 мл. | штука | 101,64 |</w:t>
      </w:r>
    </w:p>
    <w:p>
      <w:r>
        <w:t xml:space="preserve">| 984 | Пробирки вакуумные без капилляра для гематологических исследований ЭДТА К2 | 0,5 мл | штука | 64,06 |</w:t>
      </w:r>
    </w:p>
    <w:p>
      <w:r>
        <w:t xml:space="preserve">| 985 | Пробирки вакуумные без капилляра для гематологических исследований ЭДТА К3 | 0,2 мл | штука | 64,06 |</w:t>
      </w:r>
    </w:p>
    <w:p>
      <w:r>
        <w:t xml:space="preserve">| 986 | Пробирки вакуумные для забора капиллярной крови с капилляром для гематологических исследований ЭДТА К2 | 0,2 мл | штука | 64,06 |</w:t>
      </w:r>
    </w:p>
    <w:p>
      <w:r>
        <w:t xml:space="preserve">| 987 | Пробирки вакуумные для забора капиллярной крови с капилляром для гематологических исследований ЭДТА К3 | 0,5 мл | штука | 66,00 |</w:t>
      </w:r>
    </w:p>
    <w:p>
      <w:r>
        <w:t xml:space="preserve">| 988 | Пробирки вакуумные с капилляром с наполнителем флюорид натрия/оксалат калия | Пробирки для забора капиллярной крови с капилляром для исследования глюкозы с наполнителем флюорид натрия/оксалат калия состоит из пластикового контейнера и цветной крышки .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натрия флюорид и калия оксалат.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Пробирки не являются вакуумными. Пробирки вакуумные с капилляром с наполнителем флюорид натрия/оксалат калия объемом 0,5 мл | штука | 113,34 |</w:t>
      </w:r>
    </w:p>
    <w:p>
      <w:r>
        <w:t xml:space="preserve">| 989 | Пробирки вакуумные с капилляром с наполнителем флюорид натрия/оксалат калия |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натрий фторид и калий оксалат.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Пробирки вакуумные без капилляра с наполнителем флюорид натрия/оксалат калия объемом 0,2 мл | штука | 101,70 |</w:t>
      </w:r>
    </w:p>
    <w:p>
      <w:r>
        <w:t xml:space="preserve">| 990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2,1 мл | штука | 80,99 |</w:t>
      </w:r>
    </w:p>
    <w:p>
      <w:pPr>
        <w:pStyle w:val="Heading2"/>
      </w:pPr>
      <w:r>
        <w:t xml:space="preserve">122</w:t>
      </w:r>
    </w:p>
    <w:p>
      <w:r>
        <w:t xml:space="preserve">| № | Наименования | Характеристика | Единица измерения | Предельная цена |</w:t>
      </w:r>
    </w:p>
    <w:p>
      <w:r>
        <w:t xml:space="preserve">|---|---|---|---|---|</w:t>
      </w:r>
    </w:p>
    <w:p>
      <w:r>
        <w:t xml:space="preserve">| 991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2,3 мл | штука | 100,38 |</w:t>
      </w:r>
    </w:p>
    <w:p>
      <w:r>
        <w:t xml:space="preserve">| 992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2,5 мл | штука | 100,38 |</w:t>
      </w:r>
    </w:p>
    <w:p>
      <w:r>
        <w:t xml:space="preserve">| 993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3,1 мл | штука | 85,52 |</w:t>
      </w:r>
    </w:p>
    <w:p>
      <w:r>
        <w:t xml:space="preserve">| 994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4,1 мл | штука | 85,62 |</w:t>
      </w:r>
    </w:p>
    <w:p>
      <w:r>
        <w:t xml:space="preserve">| 995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6,2 мл | штука | 95,51 |</w:t>
      </w:r>
    </w:p>
    <w:p>
      <w:pPr>
        <w:pStyle w:val="Heading2"/>
      </w:pPr>
      <w:r>
        <w:t xml:space="preserve">123</w:t>
      </w:r>
    </w:p>
    <w:p>
      <w:r>
        <w:t xml:space="preserve">| № | Наименования | Характеристика | Единица измерения | Предельная цена |</w:t>
      </w:r>
    </w:p>
    <w:p>
      <w:r>
        <w:t xml:space="preserve">|---|---|---|---|---|</w:t>
      </w:r>
    </w:p>
    <w:p>
      <w:r>
        <w:t xml:space="preserve">| 996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8,2 мл | штука | 124,06 |</w:t>
      </w:r>
    </w:p>
    <w:p>
      <w:r>
        <w:t xml:space="preserve">| 997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10,0 мл | штука | 124,13 |</w:t>
      </w:r>
    </w:p>
    <w:p>
      <w:r>
        <w:t xml:space="preserve">| 998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исследования цельной крови или плазмы венозной крови объемом 12,0 мл | штука | 124,13 |</w:t>
      </w:r>
    </w:p>
    <w:p>
      <w:r>
        <w:t xml:space="preserve">| 999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определения группы крови объемом 4,0 мл | штука | 148,60 |</w:t>
      </w:r>
    </w:p>
    <w:p>
      <w:r>
        <w:t xml:space="preserve">| 1000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К2 ЭДТА для определения группы крови объемом 6,0 мл | штука | 149,86 |</w:t>
      </w:r>
    </w:p>
    <w:p>
      <w:pPr>
        <w:pStyle w:val="Heading2"/>
      </w:pPr>
      <w:r>
        <w:t xml:space="preserve">124</w:t>
      </w:r>
    </w:p>
    <w:p>
      <w:r>
        <w:t xml:space="preserve">| № | Наименования | Характеристика | Единица измерения | Предельная цена |</w:t>
      </w:r>
    </w:p>
    <w:p>
      <w:r>
        <w:t xml:space="preserve">|---|---|---|---|---|</w:t>
      </w:r>
    </w:p>
    <w:p>
      <w:r>
        <w:t xml:space="preserve">| 1001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К3 ЭДТА для исследования цельной крови или плазмы венозной крови объемом 2,2 мл | штука | 116,45 |</w:t>
      </w:r>
    </w:p>
    <w:p>
      <w:r>
        <w:t xml:space="preserve">| 1002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К3 ЭДТА для исследования цельной крови или плазмы венозной крови объемом 2,5 мл | штука | 212,78 |</w:t>
      </w:r>
    </w:p>
    <w:p>
      <w:r>
        <w:t xml:space="preserve">| 1003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К3 ЭДТА для исследования цельной крови или плазмы венозной крови объемом 3,2 мл | штука | 210,58 |</w:t>
      </w:r>
    </w:p>
    <w:p>
      <w:r>
        <w:t xml:space="preserve">| 1004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К3 ЭДТА для исследования цельной крови или плазмы венозной крови объемом 4,2 мл | штука | 210,60 |</w:t>
      </w:r>
    </w:p>
    <w:p>
      <w:r>
        <w:t xml:space="preserve">| 1005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К3 ЭДТА для исследования цельной крови или плазмы венозной крови объемом 6,2 мл | штука | 211,26 |</w:t>
      </w:r>
    </w:p>
    <w:p>
      <w:pPr>
        <w:pStyle w:val="Heading2"/>
      </w:pPr>
      <w:r>
        <w:t xml:space="preserve">125</w:t>
      </w:r>
    </w:p>
    <w:p>
      <w:r>
        <w:t xml:space="preserve">| № | Наименования | Характеристика | Единица измерения | Предельная цена |</w:t>
      </w:r>
    </w:p>
    <w:p>
      <w:r>
        <w:t xml:space="preserve">|---|---|---|---|---|</w:t>
      </w:r>
    </w:p>
    <w:p>
      <w:r>
        <w:t xml:space="preserve">| 1006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К3 ЭДТА для исследования цельной крови или плазмы венозной крови объемом 8,2 мл | штука | 210,30 |</w:t>
      </w:r>
    </w:p>
    <w:p>
      <w:r>
        <w:t xml:space="preserve">| 1007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CPDA для исследования и длительного хранения венозной крови объемом 5,0 мл | штука | 515,52 |</w:t>
      </w:r>
    </w:p>
    <w:p>
      <w:r>
        <w:t xml:space="preserve">| 1008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CPDA для исследования и длительного хранения венозной крови объемом 8,5 мл | штука | 521,47 |</w:t>
      </w:r>
    </w:p>
    <w:p>
      <w:r>
        <w:t xml:space="preserve">| 1009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ACD для исследования и длительного хранения венозной крови объемом 6,0 мл | штука | 521,78 |</w:t>
      </w:r>
    </w:p>
    <w:p>
      <w:r>
        <w:t xml:space="preserve">| 1010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калия оксалатом и натрия фторидом для исследования глюкозы в плазме венозной крови объемом 2,2 мл | штука | 315,12 |</w:t>
      </w:r>
    </w:p>
    <w:p>
      <w:pPr>
        <w:pStyle w:val="Heading2"/>
      </w:pPr>
      <w:r>
        <w:t xml:space="preserve">126</w:t>
      </w:r>
    </w:p>
    <w:p>
      <w:r>
        <w:t xml:space="preserve">| № | Наименования | Характеристика | Единица измерения | Предельная цена |</w:t>
      </w:r>
    </w:p>
    <w:p>
      <w:r>
        <w:t xml:space="preserve">|---|---|---|---|---|</w:t>
      </w:r>
    </w:p>
    <w:p>
      <w:r>
        <w:t xml:space="preserve">| 1011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с калия оксалатом и натрия фторидом для исследования глюкозы в плазме венозной крови объемом 4,0 мл | штука | 315,19 |</w:t>
      </w:r>
    </w:p>
    <w:p>
      <w:r>
        <w:t xml:space="preserve">| 1012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без реагента для аликвотирования объемом 3,0 мл | штука | 95,47 |</w:t>
      </w:r>
    </w:p>
    <w:p>
      <w:r>
        <w:t xml:space="preserve">| 1013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без реагента для аликвотирования объемом 10,0 мл | штука | 126,90 |</w:t>
      </w:r>
    </w:p>
    <w:p>
      <w:r>
        <w:t xml:space="preserve">| 1014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без добавок объемом 4,2 мл | штука | 74,77 |</w:t>
      </w:r>
    </w:p>
    <w:p>
      <w:r>
        <w:t xml:space="preserve">| 1015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без добавок объемом 6,2 мл | штука | 83,02 |</w:t>
      </w:r>
    </w:p>
    <w:p>
      <w:pPr>
        <w:pStyle w:val="Heading2"/>
      </w:pPr>
      <w:r>
        <w:t xml:space="preserve">127</w:t>
      </w:r>
    </w:p>
    <w:p>
      <w:r>
        <w:t xml:space="preserve">| № | Наименования | Характеристика | Единица измерения | Предельная цена |</w:t>
      </w:r>
    </w:p>
    <w:p>
      <w:r>
        <w:t xml:space="preserve">|---|---|---|---|---|</w:t>
      </w:r>
    </w:p>
    <w:p>
      <w:r>
        <w:t xml:space="preserve">| 1016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без добавок объемом 8,2 мл | штука | 95,36 |</w:t>
      </w:r>
    </w:p>
    <w:p>
      <w:r>
        <w:t xml:space="preserve">| 1017 | Пробирки вакуумные стерильные для забора, хранения и анализа крови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 зависимости от назначения пробирки содержат добавки. Разреженное давление в пробирке обеспечивает взятие необходимого объема крови. Изделие стерильное для одноразового использования. Тип пробирок: 13х75мм;13х100мм; 16х100мм; 16х120мм. Втягиваемый объем пробирок составляет в пределах от 1мл до 12мл. Пробирка вакуумная стерильная без добавок объемом 10,0 мл | штука | 125,70 |</w:t>
      </w:r>
    </w:p>
    <w:p>
      <w:r>
        <w:t xml:space="preserve">| 1018 | Пробирки с/без капилляра с активатором свертывания и гелем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с и без капилляра, для исследования сыворотки крови с активатором свертывания и гелем, в целях исследования в условиях In Vitro. Состоит из пластикового контейнера и крышки. Крышка плотно прилегает к верхнему краю. Объем забираемой крови 0,5 мл. Пробирка с капилляром с активатором свертывания и гелем, объемом 0,5 мл. | штука | 118,39 |</w:t>
      </w:r>
    </w:p>
    <w:p>
      <w:r>
        <w:t xml:space="preserve">| 1019 | Пробирки с/без капилляра с активатором свертывания и гелем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с и без капилляра, для исследования сыворотки крови с активатором свертывания и гелем, в целях исследования в условиях In Vitro. Состоит из пластикового контейнера и крышки. Крышка плотно прилегает к верхнему краю. Объем забираемой крови 0,5 мл. Пробирка без капилляра с активатором свертывания и гелем, объемом 0,5 мл. | штука | 106,76 |</w:t>
      </w:r>
    </w:p>
    <w:p>
      <w:r>
        <w:t xml:space="preserve">| 1020 | Простыни из нетканого материала нестерильные, одноразового применения, 200*160 см | Простыня из нетканого материала одноразовая нестерильная, размером 160см х 200см, пл.40г/кв.м | штука | 540,31 |</w:t>
      </w:r>
    </w:p>
    <w:p>
      <w:r>
        <w:t xml:space="preserve">| 1021 | Простыни из нетканого материала нестерильные, одноразового применения, 200*160 см | Простыня из нетканого материала одноразовая нестерильная, размером 160см х 200см, пл.28г/кв.м | штука | 510,49 |</w:t>
      </w:r>
    </w:p>
    <w:p>
      <w:r>
        <w:t xml:space="preserve">| 1022 | Простыни из нетканого материала нестерильные, одноразового применения, 200*80 см | Простыня из нетканого материала одноразовая нестерильная, размером 80см х 200см, пл.40г/кв.м | штука | 328,35 |</w:t>
      </w:r>
    </w:p>
    <w:p>
      <w:r>
        <w:t xml:space="preserve">| 1023 | Простыни из нетканого материала нестерильные, одноразового применения, 200*80 см | Простыня из нетканого материала одноразовая нестерильная, размером 80см х 200см, пл.28г/кв.м | штука | 252,86 |</w:t>
      </w:r>
    </w:p>
    <w:p>
      <w:r>
        <w:t xml:space="preserve">| 1024 | Простыни из нетканого материала одноразовые нестерильные различных вариантов исполнения |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160см х 200см, пл.40г/кв.м | штука | 661,93 |</w:t>
      </w:r>
    </w:p>
    <w:p>
      <w:r>
        <w:t xml:space="preserve">| 1025 | Простыни из нетканого материала одноразовые нестерильные различных вариантов исполнения |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80см х 140см, пл.28г/кв.м | штука | 177,01 |</w:t>
      </w:r>
    </w:p>
    <w:p>
      <w:r>
        <w:t xml:space="preserve">| 1026 | Простыни из нетканого материала одноразовые нестерильные различных вариантов исполнения |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160см х 200см, пл.28г/кв.м | штука | 510,49 |</w:t>
      </w:r>
    </w:p>
    <w:p>
      <w:r>
        <w:t xml:space="preserve">| 1027 | Простыни из нетканого материала одноразовые стерильные различных вариантов исполнения | Простыня с адгезивным краем из нетканого материала одноразовая стерильная размером 80см х 140см, плотность 40 г/кв.м | штука | 345,14 |</w:t>
      </w:r>
    </w:p>
    <w:p>
      <w:r>
        <w:t xml:space="preserve">| 1028 | Простыни из нетканого материала одноразовые стерильные различных вариантов исполнения | Простыня из нетканого материала одноразовая стерильная размером 140х200см, пл.28г/кв.м | штука | 432,64 |</w:t>
      </w:r>
    </w:p>
    <w:p>
      <w:pPr>
        <w:pStyle w:val="Heading2"/>
      </w:pPr>
      <w:r>
        <w:t xml:space="preserve">128</w:t>
      </w:r>
    </w:p>
    <w:p>
      <w:r>
        <w:t xml:space="preserve">| № | Наименования | Характеристика | Единица измерения | Предельная цена |</w:t>
      </w:r>
    </w:p>
    <w:p>
      <w:r>
        <w:t xml:space="preserve">|---|---|---|---|---|</w:t>
      </w:r>
    </w:p>
    <w:p>
      <w:r>
        <w:t xml:space="preserve">| 1029 | Простыни из нетканого материала одноразовые стерильные различных вариантов исполнения | Простыня из нетканого материала одноразовая стерильная размером 80х140см, пл.28г/кв.м | штука | 213,97 |</w:t>
      </w:r>
    </w:p>
    <w:p>
      <w:r>
        <w:t xml:space="preserve">| 1030 | Простыни из нетканого материала одноразовые стерильные различных вариантов исполнения | Простыня ламинированная одноразовая стерильная размером 140см х 200см, плотность 25 г/кв.м | штука | 467,19 |</w:t>
      </w:r>
    </w:p>
    <w:p>
      <w:r>
        <w:t xml:space="preserve">| 1031 | Простыня 140*80 см стерильная | плотность 25 грамм/кв.м. из нетканого материала одноразовый стерильный | штука | 295,17 |</w:t>
      </w:r>
    </w:p>
    <w:p>
      <w:r>
        <w:t xml:space="preserve">| 1032 | Простыня 140*80 см стерильная | плотность 40 грамм/кв.м. из нетканого материала одноразовый стерильный | штука | 227,30 |</w:t>
      </w:r>
    </w:p>
    <w:p>
      <w:r>
        <w:t xml:space="preserve">| 1033 | Простыня 200*140 см стерильная | плотность 25 грамм/кв.м. из нетканого материала одноразовый стерильный | штука | 403,11 |</w:t>
      </w:r>
    </w:p>
    <w:p>
      <w:r>
        <w:t xml:space="preserve">| 1034 | Простыня 200*140 см стерильная | плотность 40 грамм/кв.м. из нетканого материала одноразовый стерильный | штука | 470,93 |</w:t>
      </w:r>
    </w:p>
    <w:p>
      <w:r>
        <w:t xml:space="preserve">| 1035 | Простыня в рулоне с перфорацией | Простыни в рулоне с перфорацией 80×200 см, №100 Простыни нестерильные с перфорацией, одноразового применения, в рулонах с перфорацией, которая позволяет без усилий оторвать простынь с ровными краями. Простыни изготавливаются из нетканого материала типа СС (Спанбонд Спанбонд), с плотностью 15 г/м2. | рулон | 18056,08 |</w:t>
      </w:r>
    </w:p>
    <w:p>
      <w:r>
        <w:t xml:space="preserve">| 1036 | Простыня одноразовая нестерильная | размер 200х160 см, плотность 28 г/м² | штука | 586,74 |</w:t>
      </w:r>
    </w:p>
    <w:p>
      <w:r>
        <w:t xml:space="preserve">| 1037 | Простыня одноразовая нестерильная | размер 200х160 см, плотность 40 г/м² | штука | 552,32 |</w:t>
      </w:r>
    </w:p>
    <w:p>
      <w:r>
        <w:t xml:space="preserve">| 1038 | Простыня одноразовая нестерильная | из нетканого материала одноразовая нестерильная, размерами 80 см х 140 см | штука | 225,06 |</w:t>
      </w:r>
    </w:p>
    <w:p>
      <w:r>
        <w:t xml:space="preserve">| 1039 | Простыня одноразовая нестерильная | из нетканого материала одноразовая нестерильная, размерами 140 см х 200 см | штука | 486,04 |</w:t>
      </w:r>
    </w:p>
    <w:p>
      <w:r>
        <w:t xml:space="preserve">| 1040 | Простыня стерильная 180*250 см с вырезом, 70*80 см с адгезивным краем | Простыня стерильная 180×250 см с вырезом, 70×80 см с адгезивным краем, изготавливаются из нетканого материала типа Сантейс с плотностью 68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 | штука | 6040,37 |</w:t>
      </w:r>
    </w:p>
    <w:p>
      <w:r>
        <w:t xml:space="preserve">| 1041 | Простыня стерильная 180*250 см с вырезом, 70*80 см с адгезивным краем | Простыня стерильная 180×250 см с вырезом, 70×80 см с адгезивным краем, изготавливается из нетканого материала типа СММС с плотностью 40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 | штука | 3870,09 |</w:t>
      </w:r>
    </w:p>
    <w:p>
      <w:r>
        <w:t xml:space="preserve">| 1042 | Простыня стерильная 180*250 см с вырезом, 70*80 см с адгезивным краем | Простыня стерильная 180×250 см с вырезом, 70×80 см с адгезивным краем, изготавливаются из нетканого материала типа СМС с плотностью 40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 | штука | 3556,79 |</w:t>
      </w:r>
    </w:p>
    <w:p>
      <w:r>
        <w:t xml:space="preserve">| 1043 | Простыня стерильная большая операционная 190*160 см | Изготавливаются из нетканого материала типа спанлейс (Вискоза + политилен)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1206,29 |</w:t>
      </w:r>
    </w:p>
    <w:p>
      <w:r>
        <w:t xml:space="preserve">| 1044 | Простыня стерильная большая операционная 190*160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690,31 |</w:t>
      </w:r>
    </w:p>
    <w:p>
      <w:r>
        <w:t xml:space="preserve">| 1045 | Простыня стерильная впитывающая, с отверстием диаметром 7,5см с адгезивным слоем карман и фиксатор, размер 120*120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1982,17 |</w:t>
      </w:r>
    </w:p>
    <w:p>
      <w:r>
        <w:t xml:space="preserve">| 1046 | Простыня стерильная впитывающая, с отверстием диаметром 7,5см с адгезивным слоем карман и фиксатор, размер 120*120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1725,54 |</w:t>
      </w:r>
    </w:p>
    <w:p>
      <w:r>
        <w:t xml:space="preserve">| 1047 | Простыня стерильная для ангиографии, 2 отверстия, размер 300*180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5175,44 |</w:t>
      </w:r>
    </w:p>
    <w:p>
      <w:r>
        <w:t xml:space="preserve">| 1048 | Простыня стерильная для ангиографии, 2 отверстия, размер 300*180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4144,30 |</w:t>
      </w:r>
    </w:p>
    <w:p>
      <w:r>
        <w:t xml:space="preserve">| 1049 | Простыня стерильная для лапаротомии с отверстием размер 32*28 см, инцизионная пленка, липучка (карманы) размеры 280*180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3893,91 |</w:t>
      </w:r>
    </w:p>
    <w:p>
      <w:pPr>
        <w:pStyle w:val="Heading2"/>
      </w:pPr>
      <w:r>
        <w:t xml:space="preserve">129</w:t>
      </w:r>
    </w:p>
    <w:p>
      <w:r>
        <w:t xml:space="preserve">| № | Наименования | Характеристика | Единица измерения | Предельная цена |</w:t>
      </w:r>
    </w:p>
    <w:p>
      <w:r>
        <w:t xml:space="preserve">|---|---|---|---|---|</w:t>
      </w:r>
    </w:p>
    <w:p>
      <w:r>
        <w:t xml:space="preserve">| 1050 | Простыня стерильная для лапаротомии с отверстием размер 32*28 см, инцизионная пленка, липучка (карманы) размеры 280*180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5046,97 |</w:t>
      </w:r>
    </w:p>
    <w:p>
      <w:r>
        <w:t xml:space="preserve">| 1051 | Простыня малая операционная из нетканого материала одноразовая стерильная размерами 120х160см, пл.54г/кв.м | Материалы изготовления: нетканое полотно СС (спанбонд+спанбонд); СМС (спанбонд+мельтблаун+спанбонд); ламинированное нетканое полотно РЕ+РР (спанбонд+спанбонд+ламинация полиэтиленом); нетканое полотно santeys (Вискоза+ПЭ пленка); перфорированный спанлейс (вискоза+полиэфир); спанлейс (вискоза+полиэфир); ламинированное нетканое полотно спанлейс (вискоза+полиэфир+ламинация полиэтиленом). | штука | 567,33 |</w:t>
      </w:r>
    </w:p>
    <w:p>
      <w:r>
        <w:t xml:space="preserve">| 1052 | Простыня малая операционная из нетканого материала одноразовая стерильная размерами 120х160см, пл.40г/кв.м | Материалы изготовления: нетканое полотно СС (спанбонд+спанбонд); СМС (спанбонд+мельтблаун+спанбонд); ламинированное нетканое полотно РЕ+РР (спанбонд+спанбонд+ламинация полиэтиленом); нетканое полотно santeys (Вискоза+ПЭ пленка); перфорированный спанлейс (вискоза+полиэфир); спанлейс (вискоза+полиэфир); ламинированное нетканое полотно спанлейс (вискоза+полиэфир+ламинация полиэтиленом). | штука | 598,20 |</w:t>
      </w:r>
    </w:p>
    <w:p>
      <w:r>
        <w:t xml:space="preserve">| 1053 | Простыня стерильная операционная 250*160 см с отверстием 28*32 см с карманом, отводом и инцизионной пленкой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4323,33 |</w:t>
      </w:r>
    </w:p>
    <w:p>
      <w:r>
        <w:t xml:space="preserve">| 1054 | Простыня стерильная операционная 250*160 см с отверстием 28*32 см с карманом, отводом и инцизионной пленкой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2482,17 |</w:t>
      </w:r>
    </w:p>
    <w:p>
      <w:r>
        <w:t xml:space="preserve">| 1055 | Простыня стерильная операционная размер 100*80 см, пл.54г/кв.м | Материалы изготовления: нетканое полотно СС (спанбонд+спанбонд); СМС (спанбонд+мельтблаун+спанбонд); ламинированное нетканое полотно РЕ+РР (спанбонд+спанбонд+ламинация полиэтиленом); нетканое полотно santeys (Вискоза+ПЭ пленка); перфорированный спанлейс (вискоза+полиэфир); спанлейс (вискоза+полиэфир); ламинированное нетканое полотно спанлейс (вискоза+полиэфир+ламинация полиэтиленом). | штука | 506,91 |</w:t>
      </w:r>
    </w:p>
    <w:p>
      <w:r>
        <w:t xml:space="preserve">| 1056 | Простыня стерильная операционная размер 100*80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299,14 |</w:t>
      </w:r>
    </w:p>
    <w:p>
      <w:r>
        <w:t xml:space="preserve">| 1057 | Простыня стерильная размер 140*110 см | Изготавливаются из нетканого материала типа СМС (Спанбонд Мелтблаун Спанбонд) с плотностью 40 г/м | штука | 297,05 |</w:t>
      </w:r>
    </w:p>
    <w:p>
      <w:r>
        <w:t xml:space="preserve">| 1058 | Простыня стерильная размер 140*110 см | Изготавливаются из нетканого материала типа СМС (Спанбонд Мелтблаун Спанбонд) с плотностью 28 г/м. | штука | 450,36 |</w:t>
      </w:r>
    </w:p>
    <w:p>
      <w:r>
        <w:t xml:space="preserve">| 1059 | Простыня стерильная размер 140*70 см | Изготавливаются из нетканого материала типа СМС (Спанбонд Мелтблаун Спанбонд) с плотностью 28 г/м. | штука | 261,64 |</w:t>
      </w:r>
    </w:p>
    <w:p>
      <w:r>
        <w:t xml:space="preserve">| 1060 | Простыня стерильная размер 140*70 см | Изготавливаются из нетканого материала типа СМС (Спанбонд Мелтблаун Спанбонд) с плотностью 40 г/м. | штука | 245,45 |</w:t>
      </w:r>
    </w:p>
    <w:p>
      <w:r>
        <w:t xml:space="preserve">| 1061 | Простыня стерильная размер 160*80 см | Изготавливаются из нетканого материала типа СМС (Спанбонд Мелтблаун Спанбонд) с плотностью 40 г/м. | штука | 279,17 |</w:t>
      </w:r>
    </w:p>
    <w:p>
      <w:r>
        <w:t xml:space="preserve">| 1062 | Простыня стерильная размер 160*80 см | Изготавливаются из нетканого материала типа СМС (Спанбонд Мелтблаун Спанбонд) с плотностью 28 г/м | штука | 236,38 |</w:t>
      </w:r>
    </w:p>
    <w:p>
      <w:r>
        <w:t xml:space="preserve">| 1063 | Простыня стерильная размер 200*180 см | Изготавливаются из нетканого материала типа СМС (Спанбонд Мелтблаун Спанбонд) с плотностью 40 г/м. | штука | 355,70 |</w:t>
      </w:r>
    </w:p>
    <w:p>
      <w:r>
        <w:t xml:space="preserve">| 1064 | Простыня стерильная размер 200*180 см | Изготавливаются из нетканого материала типа СМС (Спанбонд Мелтблаун Спанбонд) с плотностью 28 г/м. | штука | 487,38 |</w:t>
      </w:r>
    </w:p>
    <w:p>
      <w:r>
        <w:t xml:space="preserve">| 1065 | Простыня стерильная размер 200*80 см | Изготавливаются из нетканого материала типа СМС (Спанбонд Мелтблаун Спанбонд) с плотностью 28 г/м | штука | 263,02 |</w:t>
      </w:r>
    </w:p>
    <w:p>
      <w:r>
        <w:t xml:space="preserve">| 1066 | Простыня стерильная размер 200*80 см | Изготавливаются из нетканого материала типа СМС (Спанбонд Мелтблаун Спанбонд) с плотностью 40 г/м | штука | 283,59 |</w:t>
      </w:r>
    </w:p>
    <w:p>
      <w:r>
        <w:t xml:space="preserve">| 1067 | Простыня стерильная размер 210*160 см | Изготавливаются из нетканого материала типа СМС (Спанбонд Мелтблаун Спанбонд) с плотностью 40 г/м | штука | 660,60 |</w:t>
      </w:r>
    </w:p>
    <w:p>
      <w:r>
        <w:t xml:space="preserve">| 1068 | Простыня стерильная размер 210*160 см | Изготавливаются из нетканого материала типа СМС (Спанбонд Мелтблаун Спанбонд) с плотностью 28 г/м | штука | 667,90 |</w:t>
      </w:r>
    </w:p>
    <w:p>
      <w:r>
        <w:t xml:space="preserve">| 1069 | Простыня стерильная с адгезивным краем размер 240*160 см | Изготавливаются из нетканого материала типа Спанлейс с плотностью 40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1027,04 |</w:t>
      </w:r>
    </w:p>
    <w:p>
      <w:r>
        <w:t xml:space="preserve">| 1070 | Простыня стерильная с адгезивным краем размер 240*160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1585,35 |</w:t>
      </w:r>
    </w:p>
    <w:p>
      <w:pPr>
        <w:pStyle w:val="Heading2"/>
      </w:pPr>
      <w:r>
        <w:t xml:space="preserve">130</w:t>
      </w:r>
    </w:p>
    <w:p>
      <w:r>
        <w:t xml:space="preserve">| № | Наименования | Характеристика | Единица измерения | Предельная цена |</w:t>
      </w:r>
    </w:p>
    <w:p>
      <w:r>
        <w:t xml:space="preserve">|---|---|---|---|---|</w:t>
      </w:r>
    </w:p>
    <w:p>
      <w:r>
        <w:t xml:space="preserve">| 1071 | Простыня стерильная с адгезивным краем размер 90*80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273,60 |</w:t>
      </w:r>
    </w:p>
    <w:p>
      <w:r>
        <w:t xml:space="preserve">| 1072 | Простыня стерильная с адгезивным краем размер 90*80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505,31 |</w:t>
      </w:r>
    </w:p>
    <w:p>
      <w:r>
        <w:t xml:space="preserve">| 1073 | Простыня стерильная с адгезивным краем, размер 160*180 см | Изготавливаются из нетканого материала типа Спанлейс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700,28 |</w:t>
      </w:r>
    </w:p>
    <w:p>
      <w:r>
        <w:t xml:space="preserve">| 1074 | Простыня стерильная с адгезивным краем, размер 160*180 см | Изготавливаются из нетканого материала типа Спанлейс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1149,20 |</w:t>
      </w:r>
    </w:p>
    <w:p>
      <w:r>
        <w:t xml:space="preserve">| 1075 | Простыня стерильная с вырезом, размер 250*180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1457,07 |</w:t>
      </w:r>
    </w:p>
    <w:p>
      <w:r>
        <w:t xml:space="preserve">| 1076 | Простыня стерильная с вырезом, размер 250*180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2416,74 |</w:t>
      </w:r>
    </w:p>
    <w:p>
      <w:r>
        <w:t xml:space="preserve">| 1077 | Простыня стерильная с периниальным покрытием, с вырезом, размер 230*180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3093,47 |</w:t>
      </w:r>
    </w:p>
    <w:p>
      <w:r>
        <w:t xml:space="preserve">| 1078 | Простыня стерильная с периниальным покрытием, с вырезом, размер 230*180 см | Изготавливаются из нетканого материала типа Спанлейс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 2241,91 |</w:t>
      </w:r>
    </w:p>
    <w:p>
      <w:r>
        <w:t xml:space="preserve">| 1079 | Простыня торакальная, с отверстием и с карманом-приҰмником, из нетканого материала одноразовая стерильная размерами 330х300/200 см, пл.54г/кв.м | Материалы изготовления: нетканое полотно СС (спанбонд+спанбонд); СМС (спанбонд+мельтблаун+спанбонд); ламинированное нетканое полотно РЕ+РР (спанбонд+спанбонд+ламинация полиэтиленом); нетканое полотно santeys (Вискоза+ПЭ пленка); перфорированный спанлейс (вискоза+полиэфир); спанлейс (вискоза+полиэфир); ламинированное нетканое полотно спанлейс (вискоза+полиэфир+ламинация полиэтиленом). | штука | 9092,30 |</w:t>
      </w:r>
    </w:p>
    <w:p>
      <w:r>
        <w:t xml:space="preserve">| 1080 | Простыня торакальная, с отверстием и с карманом-приҰмником, из нетканого материала одноразовая стерильная размерами 330х300/200 см, пл.40г/кв.м | Материалы изготовления: нетканое полотно СС (спанбонд+спанбонд); СМС (спанбонд+мельтблаун+спанбонд); ламинированное нетканое полотно РЕ+РР (спанбонд+спанбонд+ламинация полиэтиленом); нетканое полотно santeys (Вискоза+ПЭ пленка); перфорированный спанлейс (вискоза+полиэфир); спанлейс (вискоза+полиэфир); ламинированное нетканое полотно спанлейс (вискоза+полиэфир+ламинация полиэтиленом). | штука | 7066,79 |</w:t>
      </w:r>
    </w:p>
    <w:p>
      <w:r>
        <w:t xml:space="preserve">| 1081 | Противожидкостная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 | штука | 564,53 |</w:t>
      </w:r>
    </w:p>
    <w:p>
      <w:r>
        <w:t xml:space="preserve">| 1082 | Противожидкостная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 | штука | 1135,52 |</w:t>
      </w:r>
    </w:p>
    <w:p>
      <w:r>
        <w:t xml:space="preserve">| 1083 | Противожидкостная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 | штука | 492,27 |</w:t>
      </w:r>
    </w:p>
    <w:p>
      <w:pPr>
        <w:pStyle w:val="Heading2"/>
      </w:pPr>
      <w:r>
        <w:t xml:space="preserve">131</w:t>
      </w:r>
    </w:p>
    <w:p>
      <w:r>
        <w:t xml:space="preserve">| № | Наименования | Характеристика | Единица измерения | Предельная цена |</w:t>
      </w:r>
    </w:p>
    <w:p>
      <w:r>
        <w:t xml:space="preserve">|---|---|---|---|---|</w:t>
      </w:r>
    </w:p>
    <w:p>
      <w:r>
        <w:t xml:space="preserve">| 1084 | Противожидкостная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 | штука | 806,76 |</w:t>
      </w:r>
    </w:p>
    <w:p>
      <w:r>
        <w:t xml:space="preserve">| 1085 | Противожидкостная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 клапан пластмассовый. | штука | 568,13 |</w:t>
      </w:r>
    </w:p>
    <w:p>
      <w:r>
        <w:t xml:space="preserve">| 1086 | Противожидкостная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 клапан пластмассовый. | штука | 1316,82 |</w:t>
      </w:r>
    </w:p>
    <w:p>
      <w:r>
        <w:t xml:space="preserve">| 1087 | Противожидкостная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слой.Материалы изготовления: нетканое полотно СС (спанбонд+спанбонд); нетканый материал Мелтблаун (соответствует стандарту FFP1); нетканый плотный материал (РР); проволока двойная синего цвета; резинка; клапан пластмассовый.Материалы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 клапан пластмассовый. | штука | 523,07 |</w:t>
      </w:r>
    </w:p>
    <w:p>
      <w:r>
        <w:t xml:space="preserve">| 1088 | Противожидкостная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 клапан пластмассовый. | штука | 927,29 |</w:t>
      </w:r>
    </w:p>
    <w:p>
      <w:r>
        <w:t xml:space="preserve">| 1089 | Противожидкостная маска одноразовая, четырехслойная FFP1 NR в различных вариантах исполнения | Противожидкостная маска одноразовая, четырехслойная FFP1 NR (с клапаном) | штука | 566,25 |</w:t>
      </w:r>
    </w:p>
    <w:p>
      <w:r>
        <w:t xml:space="preserve">| 1090 | Противожидкостная маска одноразовая, четырехслойная FFP1 NR в различных вариантах исполнения | Противожидкостная маска одноразовая, четырехслойная FFP1 NR (без клапана) | штука | 562,73 |</w:t>
      </w:r>
    </w:p>
    <w:p>
      <w:r>
        <w:t xml:space="preserve">| 1091 | Противочумный комплект | 1. Пижама (размерами 42(XS)-64 (ХХХХXL), ростами 152-188, из них размер 56 (XXXL) и рост (182) по умолчанию), 2. Противочумный халат (размерами 42(XS)-64 (ХХХХXL), ростами 152-188, из них размер 56 (XXXL) и рост (182) по умолчанию), 3. Косынка, 4 .Капюшон, 5. Очки защитные, 6. Носки, 7. Сапоги резиновые или из ПВХ (размерами: 36-47, из них размер 42 по умолчанию), 8. Ватно-марлевая повязка (маска), 9. Нарукавники, 10. Фартук длинный, 11. Перчатки резиновые-2 пары (латексные и нитриловые и/или виниловые, размерами: S(6,5)-XL (9,5), из них размер М(7) по умолчанию), 12. Полотенце, 13. Пакет или сумка с ручкой из плащевой ткани, 14. Инструкция по медицинскому применению медицинского изделия | комплект | 23782,77 |</w:t>
      </w:r>
    </w:p>
    <w:p>
      <w:pPr>
        <w:pStyle w:val="Heading2"/>
      </w:pPr>
      <w:r>
        <w:t xml:space="preserve">132</w:t>
      </w:r>
    </w:p>
    <w:p>
      <w:r>
        <w:t xml:space="preserve">| № | Наименования | Характеристика | Единица измерения | Предельная цена |</w:t>
      </w:r>
    </w:p>
    <w:p>
      <w:r>
        <w:t xml:space="preserve">|---|---|---|---|---|</w:t>
      </w:r>
    </w:p>
    <w:p>
      <w:r>
        <w:t xml:space="preserve">| 1092 | Противочумный комплект одежды из нетканого SMS материала и ламинированной целлюлозы, одноразовый, стерильный | 1) Халат противочумный (размер 46-48 (М), рост 164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164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164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r>
        <w:t xml:space="preserve">| 1093 | Противочумный комплект одежды из нетканого SMS материала и ламинированной целлюлозы, одноразовый, стерильный | 1) Халат противочумный (размер 46-48 (М), рост 176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r>
        <w:t xml:space="preserve">| 1094 | Противочумный комплект одежды из нетканого SMS материала и ламинированной целлюлозы, одноразовый, стерильный | 1) Халат противочумный ( размер 50-52 (L-XL), рост 170см).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170см).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170см).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pPr>
        <w:pStyle w:val="Heading2"/>
      </w:pPr>
      <w:r>
        <w:t xml:space="preserve">133</w:t>
      </w:r>
    </w:p>
    <w:p>
      <w:r>
        <w:t xml:space="preserve">| № | Наименования | Характеристика | Единица измерения | Предельная цена |</w:t>
      </w:r>
    </w:p>
    <w:p>
      <w:r>
        <w:t xml:space="preserve">|---|---|---|---|---|</w:t>
      </w:r>
    </w:p>
    <w:p>
      <w:r>
        <w:t xml:space="preserve">| 1095 | Противочумный комплект одежды из нетканого SMS материала и ламинированной целлюлозы, одноразовый, стерильный | 1) Халат противочумный (размер 50-52 (L-XL), рост 182см).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182см).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182см).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r>
        <w:t xml:space="preserve">| 1096 | Противочумный комплект одежды из нетканого SMS материала и ламинированной целлюлозы, одноразовый, стерильный | 1) Халат противочумный (размер 54-56 (XXL), рост 170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170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170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r>
        <w:t xml:space="preserve">| 1097 | Противочумный комплект одежды из нетканого SMS материала и ламинированной целлюлозы, одноразовый, стерильный | 1) Халат противочумный (размер 54-56 (XXL), рост 182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182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182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pPr>
        <w:pStyle w:val="Heading2"/>
      </w:pPr>
      <w:r>
        <w:t xml:space="preserve">134</w:t>
      </w:r>
    </w:p>
    <w:p>
      <w:r>
        <w:t xml:space="preserve">| № | Наименования | Характеристика | Единица измерения | Предельная цена |</w:t>
      </w:r>
    </w:p>
    <w:p>
      <w:r>
        <w:t xml:space="preserve">|---|---|---|---|---|</w:t>
      </w:r>
    </w:p>
    <w:p>
      <w:r>
        <w:t xml:space="preserve">| 1098 | Противочумный комплект одежды из нетканого SMS материала и ламинированной целлюлозы, одноразовый, стерильный | 1) Халат противочумный (размер 58-60 (XXXL-XXXXL), рост 170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58-60 (XXXL-XXXXL), рост 170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170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r>
        <w:t xml:space="preserve">| 1099 | Противочумный комплект одежды из нетканого SMS материала и ламинированной целлюлозы, одноразовый, стерильный | 1) Халат противочумный ( размер 58-60 (XXXL-XXXXL), рост 182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 размер 58-60 (XXXL-XXXXL), рост 182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182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r>
        <w:t xml:space="preserve">| 1100 | Противочумный комплект одежды из нетканого SMS материала и ламинированной целлюлозы, одноразовый, стерильный | 1) Халат противочумный (размер 62-64 (XXXXL-XXXXXL), рост 176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pPr>
        <w:pStyle w:val="Heading2"/>
      </w:pPr>
      <w:r>
        <w:t xml:space="preserve">135</w:t>
      </w:r>
    </w:p>
    <w:p>
      <w:r>
        <w:t xml:space="preserve">| № | Наименования | Характеристика | Единица измерения | Предельная цена |</w:t>
      </w:r>
    </w:p>
    <w:p>
      <w:r>
        <w:t xml:space="preserve">|---|---|---|---|---|</w:t>
      </w:r>
    </w:p>
    <w:p>
      <w:r>
        <w:t xml:space="preserve">| 1101 | Противочумный комплект одежды из нетканого SMS материала и ламинированной целлюлозы, одноразовый, стерильный | 1) Халат противочумный (размер 62-64 (XXXXL-XXXXXL), рост 188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188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188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 17523,63 |</w:t>
      </w:r>
    </w:p>
    <w:p>
      <w:r>
        <w:t xml:space="preserve">| 1102 | Расходная система для инактивации патогенов и лейкоцитов в плазме донора | емкость для облучения плазмы - 1 шт.; -емкость с раствором Amotosalen НCL, 15 мл - 1 шт.; - емкость с адсорбирующим устройством (CAD) -1 шт.; - емкость для хранения плазмы – 3 шт.; - пробоотборник – 1 шт.; - тройник -1 шт. | комплект | 114476,75 |</w:t>
      </w:r>
    </w:p>
    <w:p>
      <w:r>
        <w:t xml:space="preserve">| 1103 | Расходная система для инактивации патогенов и лейкоцитов в тромбоцитах донора большого объема | емкость для облучения плазмы - 1 шт.; -емкость с раствором Amotosalen НCL, 17,5мл - 1 шт.; - емкость с адсорбирующим устройством (CAD) -1 шт.; - емкость для хранения тромбоцитов – 2 шт.; - зажим - 5 шт.; - тройник -1 шт.; - пробоотборник – 3 шт.; - фильтр – 1 шт. | комплект | 119697,75 |</w:t>
      </w:r>
    </w:p>
    <w:p>
      <w:r>
        <w:t xml:space="preserve">| 1104 | Расходная система для инактивации патогенов и лейкоцитов в тромбоцитах донора малого объема | емкость для облучения - 1 шт.; -емкость с раствором Amotosalen НCL, 15 мл - 1 шт.; - емкость с адсорбирующим устройством (CAD) -1 шт.; - емкость для хранения тромбоцитов – 1 шт.; - зажим - 1 шт.; - пробоотборник - 2 шт. | комплект | 118317,75 |</w:t>
      </w:r>
    </w:p>
    <w:p>
      <w:r>
        <w:t xml:space="preserve">| 1105 | Расходная система для инактивации патогенов и лейкоцитов в тромбоцитах донора с двумя мешками дя хранения | емкость для облучения плазмы - 1 шт.; -емкость с раствором Amotosalen НCL, 17,5мл - 1 шт.; - емкость с адсорбирующим устройством (CAD) -1 шт.; - емкость для хранения тромбоцитов – 2 шт.; - пробоотборник – 3 шт.; - зажим - 5 шт.; - тройник -1 шт.; - фильтр – 1 шт. | комплект | 120865,00 |</w:t>
      </w:r>
    </w:p>
    <w:p>
      <w:r>
        <w:t xml:space="preserve">| 1106 | Расширенный комплект белья для лапароскопии | 1. Простыня 180 х 320см, с отверстием 25 х 30см с адгезивным краем вокруг и карманами, пл. 40 г/м кв. - 1 шт. 2. Салфетка хирургическая 30 х 40см, пл. 40 г/м кв. - 5 шт. 3. Чехол на оборудование 15 х 200см, пл. 30 г/м кв. - 1 шт. 4. Простыня на операционный стол 140 х 180см, пл. 40 г/м кв. - 1 шт. | комплект | 4662,90 |</w:t>
      </w:r>
    </w:p>
    <w:p>
      <w:r>
        <w:t xml:space="preserve">| 1107 | Резервуар к помпам инсулиновым | объемом 1,8 мл | штука | 1289,29 |</w:t>
      </w:r>
    </w:p>
    <w:p>
      <w:r>
        <w:t xml:space="preserve">| 1108 | Резервуар к помпам инсулиновым | объемом 3 мл | штука | 1285,27 |</w:t>
      </w:r>
    </w:p>
    <w:p>
      <w:r>
        <w:t xml:space="preserve">| 1109 | Салфетка 0,8*0,7 стерильная из нетканого материала | размер 80*70 см, плотность 28 грамм/кв.м, для покрытия операционного стола и пациента при проведении хирургических операций | штука | 249,60 |</w:t>
      </w:r>
    </w:p>
    <w:p>
      <w:r>
        <w:t xml:space="preserve">| 1110 | Салфетка 0,8*0,7 стерильная из нетканого материала | размер 80*70 см, плотность 40 грамм/кв.м, для покрытия операционного стола и пациента при проведении хирургических операций | штука | 249,60 |</w:t>
      </w:r>
    </w:p>
    <w:p>
      <w:r>
        <w:t xml:space="preserve">| 1111 | Салфетка из нетканого материала одноразовая стерильная | из нетканого материала одноразовая стерильная размером 70х70см, пл. 40 г/кв.м | штука | 204,94 |</w:t>
      </w:r>
    </w:p>
    <w:p>
      <w:r>
        <w:t xml:space="preserve">| 1112 | Салфетка из нетканого материала одноразовая стерильная | из нетканого материала одноразовая стерильная размером 70х70см, пл. 28 г/кв.м | штука | 133,08 |</w:t>
      </w:r>
    </w:p>
    <w:p>
      <w:r>
        <w:t xml:space="preserve">| 1113 | Салфетка из нетканого материала одноразовая стерильная | из нетканого материала одноразовая стерильная размером 40х80см, пл.40г/кв.м | штука | 127,15 |</w:t>
      </w:r>
    </w:p>
    <w:p>
      <w:r>
        <w:t xml:space="preserve">| 1114 | Салфетка из нетканого материала одноразовая стерильная | из нетканого материала одноразовая стерильная размером 40х70см, пл.40г/кв.м | штука | 119,22 |</w:t>
      </w:r>
    </w:p>
    <w:p>
      <w:r>
        <w:t xml:space="preserve">| 1115 | Салфетка одноразовая нестерильная | из нетканого материала размерами 80 х 70см | штука | 148,93 |</w:t>
      </w:r>
    </w:p>
    <w:p>
      <w:r>
        <w:t xml:space="preserve">| 1116 | Салфетка спиртовая, спиртосодержащие средства,для обработки кожи до и после инъекций | размером 65х30мм | штука | 8,20 |</w:t>
      </w:r>
    </w:p>
    <w:p>
      <w:r>
        <w:t xml:space="preserve">| 1117 | Салфетка спиртовая, спиртосодержащие средства,для обработки кожи до и после инъекций | размером 65х56мм | штука | 12,68 |</w:t>
      </w:r>
    </w:p>
    <w:p>
      <w:r>
        <w:t xml:space="preserve">| 1118 | Салфетки в рулоне с перфорацией | Салфетки в рулоне с перфорацией 30×40 см №100. Салфетки нестерильные с перфорацией, одноразового применения, выпускаются в рулонах с перфорацией, которая позволяет без усилий оторвать салфетку с ровными краями. Салфетки изготавливаются из нетканого впитывающего материала типа Спанлейс плотностью 60 г/м2. | рулон | 5264,98 |</w:t>
      </w:r>
    </w:p>
    <w:p>
      <w:r>
        <w:t xml:space="preserve">| 1119 | Салфетки в рулоне с перфорацией | Салфетки в рулоне с перфорацией 70×80 см №100. Салфетки нестерильные с перфорацией, одноразового применения, в рулонах с перфорацией, которая позволяет без усилий оторвать салфетку с ровными краями. Простыни изготавливаются из нетканого материала типа СС (Спанбонд Спанбонд), с плотностью 15 г/м2. | рулон | 6441,35 |</w:t>
      </w:r>
    </w:p>
    <w:p>
      <w:r>
        <w:t xml:space="preserve">| 1120 | Салфетки из нетканого материала одноразовые стерильные различных вариантов исполнения | Салфетка из нетканого материала одноразовая стерильная размером 40х80см, пл.28г/кв.м | штука | 111,98 |</w:t>
      </w:r>
    </w:p>
    <w:p>
      <w:pPr>
        <w:pStyle w:val="Heading2"/>
      </w:pPr>
      <w:r>
        <w:t xml:space="preserve">136</w:t>
      </w:r>
    </w:p>
    <w:p>
      <w:r>
        <w:t xml:space="preserve">| № | Наименования | Характеристика | Единица измерения | Предельная цена |</w:t>
      </w:r>
    </w:p>
    <w:p>
      <w:r>
        <w:t xml:space="preserve">|---|---|---|---|---|</w:t>
      </w:r>
    </w:p>
    <w:p>
      <w:r>
        <w:t xml:space="preserve">| 1121 | Салфетки марлевые 10х10 см; 12-слойные | Салфетки марлевые 10х10 см; 12-слойные, без рентгеноконтрастной нити | упаковка | 745,85 |</w:t>
      </w:r>
    </w:p>
    <w:p>
      <w:r>
        <w:t xml:space="preserve">| 1122 | Салфетки марлевые 5х5 см; 12-слойные | Салфетки марлевые 5х5 см; 12-слойные, без рентгеноконтрастной нити | упаковка | 527,13 |</w:t>
      </w:r>
    </w:p>
    <w:p>
      <w:r>
        <w:t xml:space="preserve">| 1123 | Салфетки марлевые 7,5х7,5 см; 6, 8, 10, 12, 14, 16-слойные | Салфетки марлевые 7,5х7,5 см; 12-слойные, без рентгеноконтрастной нити | упаковка | 609,43 |</w:t>
      </w:r>
    </w:p>
    <w:p>
      <w:r>
        <w:t xml:space="preserve">| 1124 | Салфетки марлевые медицинские с рентгеноконтрастной нитью стерильные одноразового применения размером 10 см х 10 см | Салфетки марлевые медицинские с рентгеноконтрастной нитью стерильные одноразового применения изготовлены из хлопчатобумажной, отбеленной, медицинской марли с рентгеноконтрастной нитью, предназначенной для обеспечения возможности быстрого и неинвазивного обнаружения очага заражения, если перевязочный материал является его источником. При производстве салфеток марля складывается обработанными краями (срезами) внутрь, чтобы предотвратить попадание нитей и волокон в обрабатываемые раны, операционное поле,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Салфетки изготавливаются в стерильном виде, складываются слоями и имеют прямоугольную форму. Стерилизуются в упакованном виде этиленоксидом в соответствии с правилами по стерилизации, утвержденными органами здравоохранения РК. Салфетки марлевые медицинские с рентгеноконтрастной нитью стерильные одноразового применения: - размером 5 см х 5 см имеют длину 5 см ± 0,5 см и ширину 5 см ± 0,5 см; - размером 7,5 см х 7,5 см имеют длину 7,5 см ± 0,5 см и ширину 7,5 см ± 0,5 см; - размером 10 см х 10 см имеют длину 10 см ± 0,5 см и ширину 10 см ± 0,5 см; Капиллярность не менее 10 см/ч Степень белизны не менее 70 % Срок хранения 2 года. Упаковка: Салфетки в количестве кратном 5, упаковывают в пленочную оболочку или оберточную бумагу, или комбинированную упаковку. Транспортная упаковка по 300 шт., 500 шт., 800 шт. и 1000 шт. в коробки из картона. | штука | 211,40 |</w:t>
      </w:r>
    </w:p>
    <w:p>
      <w:r>
        <w:t xml:space="preserve">| 1125 | Салфетки марлевые медицинские с рентгеноконтрастной нитью стерильные одноразового применения размером 5 см х 5 см | Салфетки марлевые медицинские с рентгеноконтрастной нитью стерильные одноразового применения изготовлены из хлопчатобумажной, отбеленной, медицинской марли с рентгеноконтрастной нитью, предназначенной для обеспечения возможности быстрого и неинвазивного обнаружения очага заражения, если перевязочный материал является его источником. При производстве салфеток марля складывается обработанными краями (срезами) внутрь, чтобы предотвратить попадание нитей и волокон в обрабатываемые раны, операционное поле,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Салфетки изготавливаются в стерильном виде, складываются слоями и имеют прямоугольную форму. Стерилизуются в упакованном виде этиленоксидом в соответствии с правилами по стерилизации, утвержденными органами здравоохранения РК. Салфетки марлевые медицинские с рентгеноконтрастной нитью стерильные одноразового применения: - размером 5 см х 5 см имеют длину 5 см ± 0,5 см и ширину 5 см ± 0,5 см; - размером 7,5 см х 7,5 см имеют длину 7,5 см ± 0,5 см и ширину 7,5 см ± 0,5 см; - размером 10 см х 10 см имеют длину 10 см ± 0,5 см и ширину 10 см ± 0,5 см; Капиллярность не менее 10 см/ч Степень белизны не менее 70 % Срок хранения 2 года. Упаковка: Салфетки в количестве кратном 5, упаковывают в пленочную оболочку или оберточную бумагу, или комбинированную упаковку. Транспортная упаковка по 300 шт., 500 шт., 800 шт. и 1000 шт. в коробки из картона. | штука | 77,20 |</w:t>
      </w:r>
    </w:p>
    <w:p>
      <w:r>
        <w:t xml:space="preserve">| 1126 | Салфетки марлевые медицинские с рентгеноконтрастной нитью стерильные одноразового применения размером 7,5 см х 7,5 см | Салфетки марлевые медицинские с рентгеноконтрастной нитью стерильные одноразового применения изготовлены из хлопчатобумажной, отбеленной, медицинской марли с рентгеноконтрастной нитью, предназначенной для обеспечения возможности быстрого и неинвазивного обнаружения очага заражения, если перевязочный материал является его источником. При производстве салфеток марля складывается обработанными краями (срезами) внутрь, чтобы предотвратить попадание нитей и волокон в обрабатываемые раны, операционное поле,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Салфетки изготавливаются в стерильном виде, складываются слоями и имеют прямоугольную форму. Стерилизуются в упакованном виде этиленоксидом в соответствии с правилами по стерилизации, утвержденными органами здравоохранения РК. Салфетки марлевые медицинские с рентгеноконтрастной нитью стерильные одноразового применения: - размером 5 см х 5 см имеют длину 5 см ± 0,5 см и ширину 5 см ± 0,5 см; - размером 7,5 см х 7,5 см имеют длину 7,5 см ± 0,5 см и ширину 7,5 см ± 0,5 см; - размером 10 см х 10 см имеют длину 10 см ± 0,5 см и ширину 10 см ± 0,5 см; Капиллярность не менее 10 см/ч Степень белизны не менее 70 % Срок хранения 2 года. Упаковка: Салфетки в количестве кратном 5, упаковывают в пленочную оболочку или оберточную бумагу, или комбинированную упаковку. Транспортная упаковка по 300 шт., 500 шт., 800 шт. и 1000 шт. в коробки из картона. | штука | 135,40 |</w:t>
      </w:r>
    </w:p>
    <w:p>
      <w:r>
        <w:t xml:space="preserve">| 1127 | Салфетки из нетканого материала одноразовые нестерильные размерами 30 см х 40 см | Материалы изготовления: нетканый материал СС (спанбонд+спанбонд); нетканый материал СМС (спанбонд+мельтблаун+спанбонд). Предельные отклонения от номинальных размеров по основным местам измерения готовых изделий ±10%. Плотность от 10 до 60 г/кв.м. Предельные отклонения от номинальных значений плотности ±10%. | штука | 36,56 |</w:t>
      </w:r>
    </w:p>
    <w:p>
      <w:pPr>
        <w:pStyle w:val="Heading2"/>
      </w:pPr>
      <w:r>
        <w:t xml:space="preserve">137</w:t>
      </w:r>
    </w:p>
    <w:p>
      <w:r>
        <w:t xml:space="preserve">| № | Наименования | Характеристика | Единица измерения | Предельная цена |</w:t>
      </w:r>
    </w:p>
    <w:p>
      <w:r>
        <w:t xml:space="preserve">|---|---|---|---|---|</w:t>
      </w:r>
    </w:p>
    <w:p>
      <w:r>
        <w:t xml:space="preserve">| 1128 | Салфетки нестерильные размерами 40*30 см | Изготавливается из нетканого материала СМС пл. 40 г/м | штука | 40,66 |</w:t>
      </w:r>
    </w:p>
    <w:p>
      <w:r>
        <w:t xml:space="preserve">| 1129 | Салфетки нестерильные размерами 80*70 см | Изготавливается из нетканого материала СМС пл. 28 г/м | штука | 106,01 |</w:t>
      </w:r>
    </w:p>
    <w:p>
      <w:r>
        <w:t xml:space="preserve">| 1130 | Салфетки нестерильные размерами 80*70 см; | Изготавливается из нетканого материала СМС пл. 40 г/м. | штука | 178,34 |</w:t>
      </w:r>
    </w:p>
    <w:p>
      <w:r>
        <w:t xml:space="preserve">| 1131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60х100мм | штука | 12,97 |</w:t>
      </w:r>
    </w:p>
    <w:p>
      <w:r>
        <w:t xml:space="preserve">| 1132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400 шт. Размер: 60х100мм | штука | 12,97 |</w:t>
      </w:r>
    </w:p>
    <w:p>
      <w:r>
        <w:t xml:space="preserve">| 1133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40х40мм | штука | 5,24 |</w:t>
      </w:r>
    </w:p>
    <w:p>
      <w:r>
        <w:t xml:space="preserve">| 1134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400 шт. Размер: 40х40мм | штука | 5,24 |</w:t>
      </w:r>
    </w:p>
    <w:p>
      <w:r>
        <w:t xml:space="preserve">| 1135 | Салфетки спиртовые размерами: 65х30мм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 | штука | 13,13 |</w:t>
      </w:r>
    </w:p>
    <w:p>
      <w:r>
        <w:t xml:space="preserve">| 1136 | Салфетки спиртовые размерами: 65х30мм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 | штука | 13,13 |</w:t>
      </w:r>
    </w:p>
    <w:p>
      <w:r>
        <w:t xml:space="preserve">| 1137 | Салфетки спиртовые размерами: 80х80мм.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 | штука | 14,71 |</w:t>
      </w:r>
    </w:p>
    <w:p>
      <w:r>
        <w:t xml:space="preserve">| 1138 | Салфетки спиртовые размерами: 80х80мм.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 | штука | 14,71 |</w:t>
      </w:r>
    </w:p>
    <w:p>
      <w:r>
        <w:t xml:space="preserve">| 1139 | Салфеткииз нетканого материала стерильные, одноразового применения, размерами: 70*40 см | Изготавливается из нетканого материала СМС пл. 28 г/м | штука | 177,63 |</w:t>
      </w:r>
    </w:p>
    <w:p>
      <w:r>
        <w:t xml:space="preserve">| 1140 | Сборник мочи для детей | стерильные, нетоксичные, однократного применения, объем 100 мл | штука | 331,56 |</w:t>
      </w:r>
    </w:p>
    <w:p>
      <w:r>
        <w:t xml:space="preserve">| 1141 | Система для переливания крови с иглой размером 18Gх1 1/2" (1.2х38мм), стерильная, однократного применения | Состав: колпачок, игла к емкости (с воздуховодом), заглушка воздуховода, капельница, фильтрующий узел, трубка (длина трубки 150 см), роликовый зажим, инъекционный узел, коннектор, инъекционная игла. Материал изготовления: Инъекционная игла, ABS – пластик сополимер акрилонитрил-бутадиен-стирол, поливинилхлорид – PVC, HDPE, фильтр воздуховода, фильтрующий элемент из пластмасс (фильтр для крови), резинка латексная. | штука | 146,81 |</w:t>
      </w:r>
    </w:p>
    <w:p>
      <w:r>
        <w:t xml:space="preserve">| 1142 | Системы для переливания крови, компонентов крови и кровезаменителей, системы для инфузионной и трансфузионной терапии | размером 18Gх1 1/2" (1.2х38мм) | штука | 118,20 |</w:t>
      </w:r>
    </w:p>
    <w:p>
      <w:r>
        <w:t xml:space="preserve">| 1143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 лезвии: №10. | штука | 75,83 |</w:t>
      </w:r>
    </w:p>
    <w:p>
      <w:r>
        <w:t xml:space="preserve">| 1144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 лезвии: №11. | штука | 75,83 |</w:t>
      </w:r>
    </w:p>
    <w:p>
      <w:r>
        <w:t xml:space="preserve">| 1145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 лезвии: №12. | штука | 75,83 |</w:t>
      </w:r>
    </w:p>
    <w:p>
      <w:r>
        <w:t xml:space="preserve">| 1146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№15 | штука | 75,83 |</w:t>
      </w:r>
    </w:p>
    <w:p>
      <w:r>
        <w:t xml:space="preserve">| 1147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№20 | штука | 77,47 |</w:t>
      </w:r>
    </w:p>
    <w:p>
      <w:r>
        <w:t xml:space="preserve">| 1148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№21 | штука | 77,47 |</w:t>
      </w:r>
    </w:p>
    <w:p>
      <w:r>
        <w:t xml:space="preserve">| 1149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№22 | штука | 77,47 |</w:t>
      </w:r>
    </w:p>
    <w:p>
      <w:pPr>
        <w:pStyle w:val="Heading2"/>
      </w:pPr>
      <w:r>
        <w:t xml:space="preserve">138</w:t>
      </w:r>
    </w:p>
    <w:p>
      <w:r>
        <w:t xml:space="preserve">| № | Наименования | Характеристика | Единица измерения | Предельная цена |</w:t>
      </w:r>
    </w:p>
    <w:p>
      <w:r>
        <w:t xml:space="preserve">|---|---|---|---|---|</w:t>
      </w:r>
    </w:p>
    <w:p>
      <w:r>
        <w:t xml:space="preserve">| 1150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№23 | штука | 77,47 |</w:t>
      </w:r>
    </w:p>
    <w:p>
      <w:r>
        <w:t xml:space="preserve">| 1151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№24 | штука | 77,47 |</w:t>
      </w:r>
    </w:p>
    <w:p>
      <w:r>
        <w:t xml:space="preserve">| 1152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№25 | штука | 77,47 |</w:t>
      </w:r>
    </w:p>
    <w:p>
      <w:r>
        <w:t xml:space="preserve">| 1153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 лезвии: №10. | штука | 75,83 |</w:t>
      </w:r>
    </w:p>
    <w:p>
      <w:r>
        <w:t xml:space="preserve">| 1154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 лезвии: №11. | штука | 75,83 |</w:t>
      </w:r>
    </w:p>
    <w:p>
      <w:r>
        <w:t xml:space="preserve">| 1155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 лезвии: №12. | штука | 75,83 |</w:t>
      </w:r>
    </w:p>
    <w:p>
      <w:r>
        <w:t xml:space="preserve">| 1156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№15 | штука | 75,83 |</w:t>
      </w:r>
    </w:p>
    <w:p>
      <w:r>
        <w:t xml:space="preserve">| 1157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№20 | штука | 77,47 |</w:t>
      </w:r>
    </w:p>
    <w:p>
      <w:r>
        <w:t xml:space="preserve">| 1158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№21 | штука | 77,47 |</w:t>
      </w:r>
    </w:p>
    <w:p>
      <w:r>
        <w:t xml:space="preserve">| 1159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№22 | штука | 77,47 |</w:t>
      </w:r>
    </w:p>
    <w:p>
      <w:r>
        <w:t xml:space="preserve">| 1160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№23 | штука | 77,47 |</w:t>
      </w:r>
    </w:p>
    <w:p>
      <w:r>
        <w:t xml:space="preserve">| 1161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№24 | штука | 77,47 |</w:t>
      </w:r>
    </w:p>
    <w:p>
      <w:r>
        <w:t xml:space="preserve">| 1162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№25 | штука | 77,47 |</w:t>
      </w:r>
    </w:p>
    <w:p>
      <w:r>
        <w:t xml:space="preserve">| 1163 | Скарификатор | Скарификатор одноразовый безболезненный автоматический стерильный с глубиной прокола 1,2 мм с иглой 18 G | штука | 46,81 |</w:t>
      </w:r>
    </w:p>
    <w:p>
      <w:r>
        <w:t xml:space="preserve">| 1164 | Скарификатор | Скарификатор одноразовый безболезненный автоматический стерильный с глубиной прокола 1,8 мм с иглой 21 G | штука | 46,81 |</w:t>
      </w:r>
    </w:p>
    <w:p>
      <w:r>
        <w:t xml:space="preserve">| 1165 | Скарификатор | Скарификатор одноразовый безболезненный автоматический стерильный с глубиной прокола 1,8 мм с иглой 26 G | штука | 46,81 |</w:t>
      </w:r>
    </w:p>
    <w:p>
      <w:r>
        <w:t xml:space="preserve">| 1166 | Скарификатор | Скарификатор одноразовый безболезненный автоматический стерильный с глубиной прокола 2,4 мм с иглой 21 G | штука | 46,81 |</w:t>
      </w:r>
    </w:p>
    <w:p>
      <w:r>
        <w:t xml:space="preserve">| 1167 | Скарификатор | Скарификатор одноразовый безболезненный автоматический стерильный с глубиной прокола 2,8 мм с иглой 21 G | штука | 46,81 |</w:t>
      </w:r>
    </w:p>
    <w:p>
      <w:r>
        <w:t xml:space="preserve">| 1168 | Скарификатор | Скарификатор стерильный одноразового применения копье | штука | 5,76 |</w:t>
      </w:r>
    </w:p>
    <w:p>
      <w:r>
        <w:t xml:space="preserve">| 1169 | Скарификатор | Скарификаторы стерильные одноразового применения игла | штука | 5,76 |</w:t>
      </w:r>
    </w:p>
    <w:p>
      <w:pPr>
        <w:pStyle w:val="Heading2"/>
      </w:pPr>
      <w:r>
        <w:t xml:space="preserve">139</w:t>
      </w:r>
    </w:p>
    <w:p>
      <w:r>
        <w:t xml:space="preserve">| № | Наименования | Характеристика | Единица измерения | Предельная цена |</w:t>
      </w:r>
    </w:p>
    <w:p>
      <w:r>
        <w:t xml:space="preserve">|---|---|---|---|---|</w:t>
      </w:r>
    </w:p>
    <w:p>
      <w:r>
        <w:t xml:space="preserve">| 1170 | Скобка для пуповины, однократного применения, стерильная | стерильные, нетоксичны, апирогенны | штука | 351,60 |</w:t>
      </w:r>
    </w:p>
    <w:p>
      <w:r>
        <w:t xml:space="preserve">| 1171 | Сорочка операционная нестерильная | из нетканого материала одноразовая, нестерильная размер 48 | штука | 273,99 |</w:t>
      </w:r>
    </w:p>
    <w:p>
      <w:r>
        <w:t xml:space="preserve">| 1172 | Сорочка операционная нестерильная | из нетканого материала одноразовая, нестерильная размер 50 | штука | 273,99 |</w:t>
      </w:r>
    </w:p>
    <w:p>
      <w:r>
        <w:t xml:space="preserve">| 1173 | Сорочка операционная нестерильная | из нетканого материала одноразовая, нестерильная размер 52 | штука | 273,99 |</w:t>
      </w:r>
    </w:p>
    <w:p>
      <w:r>
        <w:t xml:space="preserve">| 1174 | Сорочка операционная нестерильная | из нетканого материала одноразовая, нестерильная размер 54 | штука | 273,99 |</w:t>
      </w:r>
    </w:p>
    <w:p>
      <w:r>
        <w:t xml:space="preserve">| 1175 | Стерильный одноразовый марлевый абсорбирующий тампон размером 10 см х 10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Для одноразового использования. Упаковка герметичная, № 200 (40 первичных упаковок № 5). | штука | 179,33 |</w:t>
      </w:r>
    </w:p>
    <w:p>
      <w:r>
        <w:t xml:space="preserve">| 1176 | Стерильный одноразовый марлевый абсорбирующий тампон размером 10 см х 10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50 (10 первичных упаковок № 5). | штука | 179,33 |</w:t>
      </w:r>
    </w:p>
    <w:p>
      <w:r>
        <w:t xml:space="preserve">| 1177 | Стерильный одноразовый марлевый абсорбирующий тампон размером 20 см х 20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 | штука | 1289,64 |</w:t>
      </w:r>
    </w:p>
    <w:p>
      <w:r>
        <w:t xml:space="preserve">| 1178 | Стерильный одноразовый марлевый абсорбирующий тампон размером 20 см х 20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 | штука | 1289,64 |</w:t>
      </w:r>
    </w:p>
    <w:p>
      <w:r>
        <w:t xml:space="preserve">| 1179 | Стерильный одноразовый марлевый абсорбирующий тампон размером 30 см х 30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 | штука | 2443,82 |</w:t>
      </w:r>
    </w:p>
    <w:p>
      <w:r>
        <w:t xml:space="preserve">| 1180 | Стерильный одноразовый марлевый абсорбирующий тампон размером 30 см х 30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 | штука | 2443,82 |</w:t>
      </w:r>
    </w:p>
    <w:p>
      <w:r>
        <w:t xml:space="preserve">| 1181 | Стерильный одноразовый марлевый абсорбирующий тампон размером 40 см х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 | штука | 4175,05 |</w:t>
      </w:r>
    </w:p>
    <w:p>
      <w:r>
        <w:t xml:space="preserve">| 1182 | Стерильный одноразовый марлевый абсорбирующий тампон размером 40 см х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 | штука | 4175,05 |</w:t>
      </w:r>
    </w:p>
    <w:p>
      <w:pPr>
        <w:pStyle w:val="Heading2"/>
      </w:pPr>
      <w:r>
        <w:t xml:space="preserve">140</w:t>
      </w:r>
    </w:p>
    <w:p>
      <w:r>
        <w:t xml:space="preserve">| № | Наименования | Характеристика | Единица измерения | Предельная цена |</w:t>
      </w:r>
    </w:p>
    <w:p>
      <w:r>
        <w:t xml:space="preserve">|---|---|---|---|---|</w:t>
      </w:r>
    </w:p>
    <w:p>
      <w:r>
        <w:t xml:space="preserve">| 1183 | Стерильный одноразовый марлевый абсорбирующий тампон размером 9,5 см х 18,5 см | Тампоны марлевые медицинские стерильные изготовлены из хлопчатобумажной, отбеленной, медицинской марли без рентгеноконтрастной нити или с рентгеноконтрастной нитью.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Изготавливаются в стерильном виде, свернуты в прямоугольную или овальную форму. Поверхностная плотность не менее 22 г/м2 Капиллярность не менее 10 см/ч Степень белизны не менее 70 % Срок хранения 2 года Для одноразового использования Упаковка: индивидуальная, герметичная, обеспечивает сохранность качества тампонов в течение срока годности и защиту от воздействия окружающей среды и внешний механических повреждений.Вторичная упаковка: № 20 (4 первичных упаковки № 5 или 2 первичных упаковки № 10); № 50 (10 первичных упаковок № 5 или 5 первичных упаковок № 10); № 100 (20 первичных упаковок № 5 или 10 первичных упаковок № 10); № 200 (40 первичных упаковок № 5 или 20 первичных упаковок № 10) в полимерном пакете, запаянном термическим способом. | штука | 419,23 |</w:t>
      </w:r>
    </w:p>
    <w:p>
      <w:r>
        <w:t xml:space="preserve">| 1184 | Тампон многослойный марлевый нестерильный размером 10 см х 10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147,26 |</w:t>
      </w:r>
    </w:p>
    <w:p>
      <w:r>
        <w:t xml:space="preserve">| 1185 | Тампон многослойный марлевый нестерильный размером 10 см х 20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288,59 |</w:t>
      </w:r>
    </w:p>
    <w:p>
      <w:r>
        <w:t xml:space="preserve">| 1186 | Тампон многослойный марлевый нестерильный размером 10 см х 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85,51 |</w:t>
      </w:r>
    </w:p>
    <w:p>
      <w:r>
        <w:t xml:space="preserve">| 1187 | Тампон многослойный марлевый нестерильный размером 10 см х 7,5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108,07 |</w:t>
      </w:r>
    </w:p>
    <w:p>
      <w:r>
        <w:t xml:space="preserve">| 1188 | Тампон многослойный марлевый нестерильный размером 20 см х 20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780,57 |</w:t>
      </w:r>
    </w:p>
    <w:p>
      <w:r>
        <w:t xml:space="preserve">| 1189 | Тампон многослойный марлевый нестерильный размером 5 см х 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53,45 |</w:t>
      </w:r>
    </w:p>
    <w:p>
      <w:r>
        <w:t xml:space="preserve">| 1190 | Тампон многослойный марлевый нестерильный размером 7,5 см х 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71,26 |</w:t>
      </w:r>
    </w:p>
    <w:p>
      <w:r>
        <w:t xml:space="preserve">| 1191 | Тампон многослойный марлевый нестерильный размером 7,5 см х 7,5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 90,26 |</w:t>
      </w:r>
    </w:p>
    <w:p>
      <w:r>
        <w:t xml:space="preserve">| 1192 | Тампон многослойный марлевый стерильный размером 10 см х 10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179,33 |</w:t>
      </w:r>
    </w:p>
    <w:p>
      <w:r>
        <w:t xml:space="preserve">| 1193 | Тампон многослойный марлевый стерильный размером 10 см х 20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351,54 |</w:t>
      </w:r>
    </w:p>
    <w:p>
      <w:r>
        <w:t xml:space="preserve">| 1194 | Тампон многослойный марлевый стерильный размером 10 см х 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104,51 |</w:t>
      </w:r>
    </w:p>
    <w:p>
      <w:r>
        <w:t xml:space="preserve">| 1195 | Тампон многослойный марлевый стерильный размером 10 см х 7,5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131,83 |</w:t>
      </w:r>
    </w:p>
    <w:p>
      <w:r>
        <w:t xml:space="preserve">| 1196 | Тампон многослойный марлевый стерильный размером 20 см х 20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946,15 |</w:t>
      </w:r>
    </w:p>
    <w:p>
      <w:pPr>
        <w:pStyle w:val="Heading2"/>
      </w:pPr>
      <w:r>
        <w:t xml:space="preserve">141</w:t>
      </w:r>
    </w:p>
    <w:p>
      <w:r>
        <w:t xml:space="preserve">| № | Наименования | Характеристика | Единица измерения | Предельная цена |</w:t>
      </w:r>
    </w:p>
    <w:p>
      <w:r>
        <w:t xml:space="preserve">|---|---|---|---|---|</w:t>
      </w:r>
    </w:p>
    <w:p>
      <w:r>
        <w:t xml:space="preserve">| 1197 | Тампон многослойный марлевый стерильный размером 5 см х 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65,33 |</w:t>
      </w:r>
    </w:p>
    <w:p>
      <w:r>
        <w:t xml:space="preserve">| 1198 | Тампон многослойный марлевый стерильный размером 7,5 см х 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85,51 |</w:t>
      </w:r>
    </w:p>
    <w:p>
      <w:r>
        <w:t xml:space="preserve">| 1199 | Тампон многослойный марлевый стерильный размером 7,5 см х 7,5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 110,45 |</w:t>
      </w:r>
    </w:p>
    <w:p>
      <w:r>
        <w:t xml:space="preserve">| 1200 | Тампон многослойный марлевый стерильный с рентгеноконтрастной нитью размером 10 см х 10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243,47 |</w:t>
      </w:r>
    </w:p>
    <w:p>
      <w:r>
        <w:t xml:space="preserve">| 1201 | Тампон многослойный марлевый стерильный с рентгеноконтрастной нитью размером 10 см х 20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477,81 |</w:t>
      </w:r>
    </w:p>
    <w:p>
      <w:r>
        <w:t xml:space="preserve">| 1202 | Тампон многослойный марлевый стерильный с рентгеноконтрастной нитью размером 10 см х 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142,51 |</w:t>
      </w:r>
    </w:p>
    <w:p>
      <w:r>
        <w:t xml:space="preserve">| 1203 | Тампон многослойный марлевый стерильный с рентгеноконтрастной нитью размером 10 см х 7,5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179,33 |</w:t>
      </w:r>
    </w:p>
    <w:p>
      <w:r>
        <w:t xml:space="preserve">| 1204 | Тампон многослойный марлевый стерильный с рентгеноконтрастной нитью размером 20 см х 20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1289,64 |</w:t>
      </w:r>
    </w:p>
    <w:p>
      <w:r>
        <w:t xml:space="preserve">| 1205 | Тампон многослойный марлевый стерильный с рентгеноконтрастной нитью размером 5 см х 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89,08 |</w:t>
      </w:r>
    </w:p>
    <w:p>
      <w:r>
        <w:t xml:space="preserve">| 1206 | Тампон многослойный марлевый стерильный с рентгеноконтрастной нитью размером 7,5 см х 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118,76 |</w:t>
      </w:r>
    </w:p>
    <w:p>
      <w:r>
        <w:t xml:space="preserve">| 1207 | Тампон многослойный марлевый стерильный с рентгеноконтрастной нитью размером 7,5 см х 7,5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 147,26 |</w:t>
      </w:r>
    </w:p>
    <w:p>
      <w:r>
        <w:t xml:space="preserve">| 1208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в полимерном пакете, запаянном термическим способом. Срок хранения 5 лет. | штука | 249,41 |</w:t>
      </w:r>
    </w:p>
    <w:p>
      <w:pPr>
        <w:pStyle w:val="Heading2"/>
      </w:pPr>
      <w:r>
        <w:t xml:space="preserve">142</w:t>
      </w:r>
    </w:p>
    <w:p>
      <w:r>
        <w:t xml:space="preserve">| № | Наименования | Характеристика | Единица измерения | Предельная цена |</w:t>
      </w:r>
    </w:p>
    <w:p>
      <w:r>
        <w:t xml:space="preserve">|---|---|---|---|---|</w:t>
      </w:r>
    </w:p>
    <w:p>
      <w:r>
        <w:t xml:space="preserve">| 1209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20 (4 первичных упаковки № 5 или 2 первичных упаковки № 10) в полимерном пакете, запаянном термическим способом. Срок хранения 5 лет. | штука | 249,41 |</w:t>
      </w:r>
    </w:p>
    <w:p>
      <w:r>
        <w:t xml:space="preserve">| 1210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50 (10 первичных упаковок № 5 или 5 первичных упаковок № 10) в полимерном пакете, запаянном термическим способом. Срок хранения 5 лет. | штука | 249,41 |</w:t>
      </w:r>
    </w:p>
    <w:p>
      <w:r>
        <w:t xml:space="preserve">| 1211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100 (20 первичных упаковок № 5 или 10 первичных упаковок № 10) в полимерном пакете, запаянном термическим способом. Срок хранения 5 лет. | штука | 249,41 |</w:t>
      </w:r>
    </w:p>
    <w:p>
      <w:r>
        <w:t xml:space="preserve">| 1212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200 (40 первичных упаковок № 5 или 20 первичных упаковок № 10) в полимерном пакете, запаянном термическим способом. Срок хранения 5 лет. | штука | 249,41 |</w:t>
      </w:r>
    </w:p>
    <w:p>
      <w:pPr>
        <w:pStyle w:val="Heading2"/>
      </w:pPr>
      <w:r>
        <w:t xml:space="preserve">143</w:t>
      </w:r>
    </w:p>
    <w:p>
      <w:r>
        <w:t xml:space="preserve">| № | Наименования | Характеристика | Единица измерения | Предельная цена |</w:t>
      </w:r>
    </w:p>
    <w:p>
      <w:r>
        <w:t xml:space="preserve">|---|---|---|---|---|</w:t>
      </w:r>
    </w:p>
    <w:p>
      <w:r>
        <w:t xml:space="preserve">| 1213 | Тест для определения гликированного гемоглобина | Тест для определения гликированного гемоглобина на анализаторе гликированного гемоглобина -предназначен для количественного определения гликированного гемоглобина (HbA1c) в цельной крови человека. Использование исключительно медицинскими работниками. Диапазон измерения 4,0 ~ 15,0 % (20 ~ 140 ммоль/моль) Описание Один тест содержит все необходимое для проведения одного теста. Интегрированное пробоотборное устройство имеет капиллярную трубку, которая должна быть заполнена материалами образца, а реакционный контейнер имеет место оптического считывания для измерения оптической плотности. Состав Компонент Количество / тест Протеаза ≥ 320 единиц Пероксидаза (хрен) ≥ 2 единиц Фруктозиламинокислотная оксидаза ≥ 0,8 единиц Хромоген ≥ 0,002 мг Буферный раствор, поверхностно-активные вещества, наполнители и консерванты ≥ 39,2 мг Комплектная упаковка 1, 10 или 25 тестов HbA1c 1 х Листок-вкладыш. Информация для пациента. Условия хранения и использования 1. Температура хранения +2 °С ~ +8 °С. Тест стабилен до истечения срока годности, указанного на упаковке, при хранении в холодильнике при указанной температуре +2 °С ~ +8 °С. 2. Рабочая температура теста перед использованием +18 °C ~ +32 °C. Срок годности Срок годности - 12 месяцев с даты производства (см. на упаковке и в штрих-коде) Срок хранения после вскрытия комплектной упаковки (№1, №10 и №25) – 2 месяца. | штука | 2813,03 |</w:t>
      </w:r>
    </w:p>
    <w:p>
      <w:r>
        <w:t xml:space="preserve">| 1214 | Тест для определения поверхностного антигена вируса гепатита B (HBsAg) | Тест для определения поверхностного антигена вируса гепатита B (HBsAg) представляет собой качественный иммунохроматографический анализ для обнаружения поверхностного антигена к вирусу гепатита В (HBsAg) в цельной крови, сыворотке или плазме. Тест для определения поверхностного антигена вируса гепатита B (HBsAg) №2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4. Буферный раствор – 1 шт. на 25 тестов. | 1 набор (25 тестов) | 22184,22 |</w:t>
      </w:r>
    </w:p>
    <w:p>
      <w:r>
        <w:t xml:space="preserve">| 1215 | Тест для определения поверхностного антигена вируса гепатита B (HBsAg) | Тест для определения поверхностного антигена вируса гепатита B (HBsAg) представляет собой качественный иммунохроматографический анализ для обнаружения поверхностного антигена к вирусу гепатита В (HBsAg) в цельной крови, сыворотке или плазме. Тест для определения поверхностного антигена вируса гепатита B (HBsAg) №1 1. Тест-кассета, индивидуально упакованная в фольгу с влагопоглотителем (силикагель) - 1 шт.; 2. Инструкция по применению – 1 шт.; 3. Пипетка пластиковая одноразовая - 1 шт.; 4. Буферный раствор – 1 шт. | 1 набор (1 тест) | 910,22 |</w:t>
      </w:r>
    </w:p>
    <w:p>
      <w:r>
        <w:t xml:space="preserve">| 1216 | Тест полосы для определения триглицеридов в крови, с кодированием | Тест-полоски для определения концентрации триглицеридов в капиллярной крови | упаковка | 8245,50 |</w:t>
      </w:r>
    </w:p>
    <w:p>
      <w:r>
        <w:t xml:space="preserve">| 1217 | Тест полосы для определения холестерина в крови, с кодированием | Тест-полоски для определения концентрации общего холестерина в капиллярной крови | упаковка | 8006,30 |</w:t>
      </w:r>
    </w:p>
    <w:p>
      <w:r>
        <w:t xml:space="preserve">| 1218 | Тест система Туберкулез иммунохроматографический экспресс-тест для выявления антител к микобактериям туберкулеза в сыворотке, плазме или цельной крови человека с принадлежностями | Чувствительность и специфичность теста составляет по чувствительности 99-100%, специфичности 99-100%. Тест-кассета, упакованная в индивидуальную упаковку из алюминиевой фольги с осушителем – (25 шт.) Одноразовая полиэтиленовая пипетка – (25 шт.) Буферный раствор - (3 мл, 1 фл.) | упаковка | 23216,24 |</w:t>
      </w:r>
    </w:p>
    <w:p>
      <w:r>
        <w:t xml:space="preserve">| 1219 | Тест-полоска | Тест-полоска для полуколичественного и визуального определения содержания в моче аскорбиновой кислоты, билирубина, крови, глюкозы, кетонов, лейкоцитов, нитритов, рН, белка, удельного веса, уробилиногена, флакон № 100 | туба | 13725,25 |</w:t>
      </w:r>
    </w:p>
    <w:p>
      <w:r>
        <w:t xml:space="preserve">| 1220 | Тест-полоска | Тест-полоска для полуколичественного и визуального определения содержания в моче билирубина, крови, глюкозы, кетонов, рН, белка, уробилиногена, флакон № 100 | туба | 10229,25 |</w:t>
      </w:r>
    </w:p>
    <w:p>
      <w:r>
        <w:t xml:space="preserve">| 1221 | Тест-полоска | Тест-полоска для полуколичественного и визуального определения содержания в моче глюкозы, рН, белка, крови, кетонов, флакон № 100 | туба | 8119,00 |</w:t>
      </w:r>
    </w:p>
    <w:p>
      <w:r>
        <w:t xml:space="preserve">| 1222 | Тест-полоска | Тест-полоска для полуколичественного и визуального определения содержания в моче глюкозы, кетонов, флакон № 100 | туба | 3536,25 |</w:t>
      </w:r>
    </w:p>
    <w:p>
      <w:r>
        <w:t xml:space="preserve">| 1223 | Тест-полоска | Тест-полоска для полуколичественного и визуального определения содержания в моче микроальбумина, креатинина, флакон № 100 | туба | 7555,50 |</w:t>
      </w:r>
    </w:p>
    <w:p>
      <w:r>
        <w:t xml:space="preserve">| 1224 | Тест-полоска для визуального определения содержания в моче Кетонов | Tест-полоска для визуального определения содержания в моче Кетонов, флакон №100. Tест-полоска предназначена для использования в качестве диагностического средства in vitro с использованием образцов мочи. Тест-полоска содержит твердофазные участки реагента, прикрепленные к пластиковой подложке, и предоставляется в формате сухого реагента. Состав Содержания реагента на основе сухого веса для пропитки 100 полос: Кетоны Нитропруссид натрия 20.0 мг Сульфат магния 246.5 мг Комплектная упаковка Мочевые тест-полоски по 100 шт, в пластиковом флаконе. В каждый флакон вложен влагопоглощающий элемент – силикагель. | флакон | 3264,77 |</w:t>
      </w:r>
    </w:p>
    <w:p>
      <w:pPr>
        <w:pStyle w:val="Heading2"/>
      </w:pPr>
      <w:r>
        <w:t xml:space="preserve">144</w:t>
      </w:r>
    </w:p>
    <w:p>
      <w:r>
        <w:t xml:space="preserve">| № | Наименования | Характеристика | Единица измерения | Предельная цена |</w:t>
      </w:r>
    </w:p>
    <w:p>
      <w:r>
        <w:t xml:space="preserve">|---|---|---|---|---|</w:t>
      </w:r>
    </w:p>
    <w:p>
      <w:r>
        <w:t xml:space="preserve">| 1225 | Тест-полоски для определения концентрации глюкозы в капиллярной крови | Тест-полоски предназначен для измерения концентрации глюкозы в капиллярной крови в клинико-диагностических лабораториях, самоконтроль. Используется совместно с Экспресс-анализатором концентрации глюкозы, в капиллярной крови. Используемый образец: Свежая капиллярная цельная кровь. Минимальный объем 1 мкл Гематокрит в диапазоне: 35-50% Диапазон измерения: 20-600 мг/дл (1,1-33,3 ммоль/л) Чувствительность Минимальный измеряемый объем: 130 мг/дл Точность Средняя ошибка системы по сравнению с референтным методом на основе использования гексокиназы с плазмой составляет &lt; 10%; Воспроизводимость Повторяемость: средняя погрешность &lt; 5%; средний коэффициент вариации = 3,8%. Воспроизводимость: средняя погрешность &lt;5%; средний коэффициент вариации = 3,5% Среднее время для считывания 5 секунд Температурный диапазон для использования тест-полоски 10-40 °C Срок хранения после первого вскрытия 90 дней Срок годности 24 месяца | упаковка | 3026,25 |</w:t>
      </w:r>
    </w:p>
    <w:p>
      <w:r>
        <w:t xml:space="preserve">| 1226 | Тест-полоски для определения концентрации глюкозы в капиллярной крови, с кодированием | Тест-полоски предназначены для измерения концентрации глюкозы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Минимальный объем 1 мкл Гематокрит в диапазоне 35-50% Диапазон измерения 100-600 мг/дл (0,6-33,3 ммоль/л) Чувствительность: Минимальный измеряемый объем: 130 мг/дл Точность: Средняя ошибка системы по сравнению с референтным методом на основе использования гексокиназы с плазмой составляет &lt; 10%; Воспроизводимость Повторяемость: средняя погрешность &lt; 5%; средний коэффициент вариации = 3,8% Воспроизводимость: средняя погрешность &lt; 5%; средний коэффициент вариации = 3,5% Среднее время для считывания 5 сек Температурный диапазон для использования тест-полоски 10-40⁰С Срок хранения после первого вскрытия 90 дней Срок годности 24 месяца. | упаковка | 4343,10 |</w:t>
      </w:r>
    </w:p>
    <w:p>
      <w:r>
        <w:t xml:space="preserve">| 1227 | Удлинитель инфузионный стерильный однократного применения | Предназначены для проведения внутривенного вливания лекарственных средств с помощью шприцевого дозатора в условиях лечебно-профилактических учреждений, облегчает проведение инфузионной терапии из различных источников, а также процесс контроля за ними. Состоит из прозрачной трубки, изготовленной из ПВХ медицинского назначения, номинальная длина, 1500 мм расчетное давление, мПА-не более низкого давления 0,4(У1), высого давления 6,5 (У2). Коннектор FLL и коннектор MLL. Срок хранения-5 лет, стерильный, однократного применения | штука | 762,77 |</w:t>
      </w:r>
    </w:p>
    <w:p>
      <w:r>
        <w:t xml:space="preserve">| 1228 | Удлинитель инфузионный стерильный однократного применения | Предназначены для проведения внутривенного вливания лекарственных средств с помощью шприцевого дозатора в условиях лечебно-профилактических учреждений, облегчает проведение инфузионной терапии из различных источников, а также процесс контроля за ними. Состоит из прозрачной трубки, изготовленной из ПВХ медицинского назначения, номинальная длина, 2500 мм, расчетное давление, мПА-не более низкого давления 0,4(У1), высого давления 6,5 (У2). Коннектор FLL и коннектор MLL. Срок хранения-5 лет, стерильный, однократного применения | штука | 762,77 |</w:t>
      </w:r>
    </w:p>
    <w:p>
      <w:r>
        <w:t xml:space="preserve">| 1229 | Универсальный комплект для абдоминальных операций, хирургический комплект одноразовый стерильный | 1. простыня из нетканого материала 150 см х 200 см – 1 шт. 2. простыня для инструментального стола 80 см х 145 см – 1 шт. 3. простыня с адгезивным краем 75 см х 90 см – 2 шт. 4. простыня 75 см х 90 см – 1 шт. 5. простыня с адгезивным краем 170 см х 175 см – 1 шт. 6. простыня с адгезивным краем 150 см х 240 см – 1 шт. 7. адгезивная лента 10 см х 50 см – 1 шт. 8. салфетка бумажная 33 см х 33 см – 4 шт. | комплект | 3373,67 |</w:t>
      </w:r>
    </w:p>
    <w:p>
      <w:r>
        <w:t xml:space="preserve">| 1230 | Фартук одноразовый нестерильный | ламинированный из нетканого материала плотность 40 г/м.кв | штука | 328,33 |</w:t>
      </w:r>
    </w:p>
    <w:p>
      <w:r>
        <w:t xml:space="preserve">| 1231 | Фартук одноразовый нестерильный | ламинированный из нетканого материала плотность 28 г/м.кв | штука | 288,29 |</w:t>
      </w:r>
    </w:p>
    <w:p>
      <w:r>
        <w:t xml:space="preserve">| 1232 | Фартук одноразовый стерильный | ламинированный из нетканого материала плотность 40 г/м.кв | штука | 360,95 |</w:t>
      </w:r>
    </w:p>
    <w:p>
      <w:r>
        <w:t xml:space="preserve">| 1233 | Фартук одноразовый стерильный | ламинированный из нетканого материала плотность 28 г/м.кв | штука | 323,34 |</w:t>
      </w:r>
    </w:p>
    <w:p>
      <w:r>
        <w:t xml:space="preserve">| 1234 | Халат медицинский одноразовый нестерильный | из нетканого материала размер S | штука | 574,13 |</w:t>
      </w:r>
    </w:p>
    <w:p>
      <w:r>
        <w:t xml:space="preserve">| 1235 | Халат медицинский одноразовый нестерильный | из нетканого материала размер M | штука | 585,88 |</w:t>
      </w:r>
    </w:p>
    <w:p>
      <w:r>
        <w:t xml:space="preserve">| 1236 | Халат медицинский одноразовый нестерильный | из нетканого материала размер L | штука | 610,19 |</w:t>
      </w:r>
    </w:p>
    <w:p>
      <w:r>
        <w:t xml:space="preserve">| 1237 | Халат медицинский одноразовый нестерильный | из нетканого материала размер XL | штука | 620,93 |</w:t>
      </w:r>
    </w:p>
    <w:p>
      <w:r>
        <w:t xml:space="preserve">| 1238 | Халат медицинский одноразовый, размер 46-48 (М)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 2229,77 |</w:t>
      </w:r>
    </w:p>
    <w:p>
      <w:r>
        <w:t xml:space="preserve">| 1239 | Халат медицинский одноразовый, размер 50-52 (L-XL)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 2229,77 |</w:t>
      </w:r>
    </w:p>
    <w:p>
      <w:pPr>
        <w:pStyle w:val="Heading2"/>
      </w:pPr>
      <w:r>
        <w:t xml:space="preserve">145</w:t>
      </w:r>
    </w:p>
    <w:p>
      <w:r>
        <w:t xml:space="preserve">| № | Наименования | Характеристика | Единица измерения | Предельная цена |</w:t>
      </w:r>
    </w:p>
    <w:p>
      <w:r>
        <w:t xml:space="preserve">|---|---|---|---|---|</w:t>
      </w:r>
    </w:p>
    <w:p>
      <w:r>
        <w:t xml:space="preserve">| 1240 | Халат медицинский одноразовый, размер 54-56 (ХXL)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 2229,77 |</w:t>
      </w:r>
    </w:p>
    <w:p>
      <w:r>
        <w:t xml:space="preserve">| 1241 | Халат медицинский одноразовый, размер 58-60 (ХХХL-XХХХL)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 2229,77 |</w:t>
      </w:r>
    </w:p>
    <w:p>
      <w:r>
        <w:t xml:space="preserve">| 1242 | Халат медицинский одноразовый, размер 62-64 (ХХХХ L- ХХХХХL)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 2229,77 |</w:t>
      </w:r>
    </w:p>
    <w:p>
      <w:r>
        <w:t xml:space="preserve">| 1243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XL | штука | 1168,42 |</w:t>
      </w:r>
    </w:p>
    <w:p>
      <w:r>
        <w:t xml:space="preserve">| 1244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L | штука | 1129,07 |</w:t>
      </w:r>
    </w:p>
    <w:p>
      <w:r>
        <w:t xml:space="preserve">| 1245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S | штука | 1089,30 |</w:t>
      </w:r>
    </w:p>
    <w:p>
      <w:r>
        <w:t xml:space="preserve">| 1246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М | штука | 1087,89 |</w:t>
      </w:r>
    </w:p>
    <w:p>
      <w:r>
        <w:t xml:space="preserve">| 1247 | Халат хирургический | плотность 30 грамм/кв.м. из нетканого материала одноразовый стерильный, размером L | штука | 661,41 |</w:t>
      </w:r>
    </w:p>
    <w:p>
      <w:r>
        <w:t xml:space="preserve">| 1248 | Халат хирургический | плотность 30 грамм/кв.м. из нетканого материала одноразовый стерильный, размером М | штука | 675,22 |</w:t>
      </w:r>
    </w:p>
    <w:p>
      <w:r>
        <w:t xml:space="preserve">| 1249 | Халат хирургический | плотность 30 грамм/кв.м. из нетканого материала одноразовый стерильный, размером S | штука | 676,49 |</w:t>
      </w:r>
    </w:p>
    <w:p>
      <w:r>
        <w:t xml:space="preserve">| 1250 | Халат хирургический | плотность 30 грамм/кв.м. из нетканого материала одноразовый стерильный, размером XL | штука | 674,43 |</w:t>
      </w:r>
    </w:p>
    <w:p>
      <w:r>
        <w:t xml:space="preserve">| 1251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XL. Изготавливаются из нетканого материала типа СМС (Спанбонд Мелтблаун Спанбонд) с плотностью 40 г/м. | штука | 646,66 |</w:t>
      </w:r>
    </w:p>
    <w:p>
      <w:r>
        <w:t xml:space="preserve">| 1252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S. Изготавливаются из нетканого материала типа СМС (Спанбонд Мелтблаун Спанбонд), с плотностью 28 г/м. | штука | 573,95 |</w:t>
      </w:r>
    </w:p>
    <w:p>
      <w:r>
        <w:t xml:space="preserve">| 1253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L. Изготавливаются из нетканого материала типа СМС (Спанбонд Мелтблаун Спанбонд) с плотностью 40 г/м. | штука | 636,86 |</w:t>
      </w:r>
    </w:p>
    <w:p>
      <w:r>
        <w:t xml:space="preserve">| 1254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М. Изготавливаются из нетканого материала типа СМС (Спанбонд Мелтблаун Спанбонд) плотностью 28 г/м | штука | 586,83 |</w:t>
      </w:r>
    </w:p>
    <w:p>
      <w:r>
        <w:t xml:space="preserve">| 1255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L. Изготавливаются из нетканого материала типа СМС (Спанбонд Мелтблаун Спанбонд) с плотностью 28 г/м. | штука | 591,87 |</w:t>
      </w:r>
    </w:p>
    <w:p>
      <w:r>
        <w:t xml:space="preserve">| 1256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XL. Изготавливаются из нетканого материала типа СМС (Спанбонд Мелтблаун Спанбонд) с плотностью 28 г/м. | штука | 603,73 |</w:t>
      </w:r>
    </w:p>
    <w:p>
      <w:r>
        <w:t xml:space="preserve">| 1257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М. Изготавливаются из нетканого материала типа СМС (Спанбонд Мелтблаун Спанбонд) плотностью 40 г/м | штука | 610,93 |</w:t>
      </w:r>
    </w:p>
    <w:p>
      <w:r>
        <w:t xml:space="preserve">| 1258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S Изготавливаются из нетканого материала типа СМС (Спанбонд Мелтблаун Спанбонд), плотностью 40 г/м | штука | 593,02 |</w:t>
      </w:r>
    </w:p>
    <w:p>
      <w:r>
        <w:t xml:space="preserve">| 1259 | Халат хирургический из нетканого материала стерильный, одноразового применения размерами: L | Халат хирургический из нетканого материала стерильный одноразового применения размер L. Изготавливаются из нетканого материала типа СМС (Спанбонд Мелтблаун Спанбонд) с плотностью 28 г/м. | штука | 653,14 |</w:t>
      </w:r>
    </w:p>
    <w:p>
      <w:r>
        <w:t xml:space="preserve">| 1260 | Халат хирургический из нетканого материала стерильный, одноразового применения размерами: L | Халат хирургический из нетканого материала стерильный одноразового применения размер L. Изготавливаются из нетканого материала типа СМС (Спанбонд Мелтблаун Спанбонд) с плотностью 40 г/м. | штука | 737,84 |</w:t>
      </w:r>
    </w:p>
    <w:p>
      <w:r>
        <w:t xml:space="preserve">| 1261 | Халат хирургический из нетканого материала стерильный, одноразового применения размерами: M | Халат хирургический из нетканого материала стерильный одноразового применения размер М. Изготавливаются из нетканого материала типа СМС (Спанбонд Мелтблаун Спанбонд) с плотностью 40 г/м. | штука | 672,41 |</w:t>
      </w:r>
    </w:p>
    <w:p>
      <w:pPr>
        <w:pStyle w:val="Heading2"/>
      </w:pPr>
      <w:r>
        <w:t xml:space="preserve">146</w:t>
      </w:r>
    </w:p>
    <w:p>
      <w:r>
        <w:t xml:space="preserve">| № | Наименования | Характеристика | Единица измерения | Предельная цена |</w:t>
      </w:r>
    </w:p>
    <w:p>
      <w:r>
        <w:t xml:space="preserve">|---|---|---|---|---|</w:t>
      </w:r>
    </w:p>
    <w:p>
      <w:r>
        <w:t xml:space="preserve">| 1262 | Халат хирургический из нетканого материала стерильный, одноразового применения размерами: M | Халат хирургический из нетканого материала стерильный одноразового применения размер М. Изготавливаются из нетканого материала типа СМС (Спанбонд Мелтблаун Спанбонд) с плотностью 28 г/м. | штука | 645,35 |</w:t>
      </w:r>
    </w:p>
    <w:p>
      <w:r>
        <w:t xml:space="preserve">| 1263 | Халат хирургический из нетканого материала стерильный, одноразового применения размерами: S | Халат хирургический из нетканого материала стерильный одноразового применения размер S. Изготавливаются из нетканого материала типа СМС (Спанбонд Мелтблаун Спанбонд) с плотностью 28 г/м. | штука | 634,53 |</w:t>
      </w:r>
    </w:p>
    <w:p>
      <w:r>
        <w:t xml:space="preserve">| 1264 | Халат хирургический из нетканого материала стерильный, одноразового применения размерами: S | Халат хирургический из нетканого материала стерильный одноразового применения размер S. Изготавливаются из нетканого материала типа СМС (Спанбонд Мелтблаун Спанбонд) с плотностью 40 г/м. | штука | 658,85 |</w:t>
      </w:r>
    </w:p>
    <w:p>
      <w:r>
        <w:t xml:space="preserve">| 1265 | Халат хирургический из нетканого материала стерильный, одноразового применения размерами: XL | Халат хирургический из нетканого материала стерильный одноразового применения размер XL Изготавливаются из нетканого материала типа СМС (Спанбонд Мелтблаун Спанбонд) с плотностью 28 г/м. | штука | 667,22 |</w:t>
      </w:r>
    </w:p>
    <w:p>
      <w:r>
        <w:t xml:space="preserve">| 1266 | Халат хирургический из нетканого материала стерильный, одноразового применения размерами: XL | Халат хирургический из нетканого материала стерильный одноразового применения размер XL. Изготавливаются из нетканого материала типа СМС (Спанбонд Мелтблаун Спанбонд) с плотностью 40 г/м. | штука | 749,05 |</w:t>
      </w:r>
    </w:p>
    <w:p>
      <w:r>
        <w:t xml:space="preserve">| 1267 | Халат хирургический из нетканого материала стерильный, одноразового применения размерами: XXL | Халат хирургический из нетканого материала стерильный одноразового применения размер XXL. Изготавливаются из нетканого материала типа СМС (Спанбонд Мелтблаун Спанбонд) плотностью 40 г/м | штука | 792,61 |</w:t>
      </w:r>
    </w:p>
    <w:p>
      <w:r>
        <w:t xml:space="preserve">| 1268 | Халат хирургический из нетканого материала стерильный, одноразового применения размерами: XXL | Халат хирургический из нетканого материала стерильный одноразового применения размер XXL. Изготавливаются из нетканого материала типа СМС (Спанбонд Мелтблаун Спанбонд) плотностью 28 г/м | штука | 684,59 |</w:t>
      </w:r>
    </w:p>
    <w:p>
      <w:r>
        <w:t xml:space="preserve">| 1269 | Халат хирургический нетканый частично ламинированный на одной завязке для стандартных операций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XXL | штука | 1196,70 |</w:t>
      </w:r>
    </w:p>
    <w:p>
      <w:r>
        <w:t xml:space="preserve">| 1270 | Халат хирургический нетканый частично ламинированный на одной завязке для стандартных операций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ХL | штука | 1178,56 |</w:t>
      </w:r>
    </w:p>
    <w:p>
      <w:r>
        <w:t xml:space="preserve">| 1271 | Халат хирургический нетканый частично ламинированный на одной завязке для стандартных операций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М | штука | 1156,02 |</w:t>
      </w:r>
    </w:p>
    <w:p>
      <w:r>
        <w:t xml:space="preserve">| 1272 | Халат хирургический нетканый частично ламинированный на одной завязке для стандартных операций, одноразовый стерильный размер S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 штука | 1159,76 |</w:t>
      </w:r>
    </w:p>
    <w:p>
      <w:r>
        <w:t xml:space="preserve">| 1273 | Халат хирургический нетканый частично ламинированный на одной завязке для стандартных операций, стерильный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L | штука | 1180,78 |</w:t>
      </w:r>
    </w:p>
    <w:p>
      <w:r>
        <w:t xml:space="preserve">| 1274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XL | штука | 3756,53 |</w:t>
      </w:r>
    </w:p>
    <w:p>
      <w:r>
        <w:t xml:space="preserve">| 1275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L | штука | 3627,03 |</w:t>
      </w:r>
    </w:p>
    <w:p>
      <w:r>
        <w:t xml:space="preserve">| 1276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М | штука | 3525,54 |</w:t>
      </w:r>
    </w:p>
    <w:p>
      <w:r>
        <w:t xml:space="preserve">| 1277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S | штука | 3525,54 |</w:t>
      </w:r>
    </w:p>
    <w:p>
      <w:r>
        <w:t xml:space="preserve">| 1278 | Халат хирургический размер 46-48 (М)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 2740,07 |</w:t>
      </w:r>
    </w:p>
    <w:p>
      <w:pPr>
        <w:pStyle w:val="Heading2"/>
      </w:pPr>
      <w:r>
        <w:t xml:space="preserve">147</w:t>
      </w:r>
    </w:p>
    <w:p>
      <w:r>
        <w:t xml:space="preserve">| № | Наименования | Характеристика | Единица измерения | Предельная цена |</w:t>
      </w:r>
    </w:p>
    <w:p>
      <w:r>
        <w:t xml:space="preserve">|---|---|---|---|---|</w:t>
      </w:r>
    </w:p>
    <w:p>
      <w:r>
        <w:t xml:space="preserve">| 1279 | Халат хирургический размер 50-52 (L-XL)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 2740,07 |</w:t>
      </w:r>
    </w:p>
    <w:p>
      <w:r>
        <w:t xml:space="preserve">| 1280 | Халат хирургический размер 54-56 (ХXL)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 2740,07 |</w:t>
      </w:r>
    </w:p>
    <w:p>
      <w:r>
        <w:t xml:space="preserve">| 1281 | Халат хирургический размер 58-60 (ХХХL-XХХХL)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 2740,07 |</w:t>
      </w:r>
    </w:p>
    <w:p>
      <w:r>
        <w:t xml:space="preserve">| 1282 | Халат хирургический размер 62-64 (ХХХХ L- ХХХХХL)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 2740,07 |</w:t>
      </w:r>
    </w:p>
    <w:p>
      <w:r>
        <w:t xml:space="preserve">| 1283 | Хирургическая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нетканый материал Мелтблаун (соответствует стандарту FFP1); нетканый плотный материал (РР); проволока двойная синего цвета; резинка; клапан пластмассовый. | штука | 604,50 |</w:t>
      </w:r>
    </w:p>
    <w:p>
      <w:r>
        <w:t xml:space="preserve">| 1284 | Хирургическая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Материалы изготовления: нетканое полотно СС (спанбонд+спанбонд); нетканый материал Мелтблаун (соответствует стандарту FFP1); нетканый плотный материал (РР); проволока двойная синего цвета; резинка; | штука | 608,08 |</w:t>
      </w:r>
    </w:p>
    <w:p>
      <w:r>
        <w:t xml:space="preserve">| 1285 | Хирургическая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нетканый материал Мелтблаун (соответствует стандарту FFP3); нетканый плотный материал (РР); проволока двойная синего цвета; резинка; клапан пластмассовый. | штука | 1665,55 |</w:t>
      </w:r>
    </w:p>
    <w:p>
      <w:r>
        <w:t xml:space="preserve">| 1286 | Хирургическая маска противожидкостная, четырехслойная, одноразовая | Изделие конструктивно представляет собой четырехслойный респиратор в форме "утиного клюва". В верхней части маски в материал вставлена проволока, резинки вклеены в края маски. Не содержит латекса. Содержит фильтрующий элемент свободный от стекловолокна. Материалы изготовления: нетканое полотно СС (спанбонд+спанбонд) (полипропилен); проволока алюминиевая алюминий (проволока наносника); пленка полиэтиленовая (полиэтилен); нетканое полотно РЕТ (Полиэтилентерефталат) (полиуретан) ; нетканый материал Мелтблаун (соответствует стандарту N95) (полиэфир,); эластичная лента (резинка). | штука | 556,43 |</w:t>
      </w:r>
    </w:p>
    <w:p>
      <w:r>
        <w:t xml:space="preserve">| 1287 | ХЛАМИДИЯ ТРАХОМАТИС-IgG-KDT-ELISA - тест-система для выявления антител класса G к антигену Chlamydia trachomatis | Чувствительность и специфичность теста составляет по чувствительности 100%, специфичности 100%. 1. Иммуносорбент - планшет с иммобилизованным рекомбинантным антигеном Chlamydia trachomatis – 1 шт.; 2. Положительный контрольный образец (К+) – инактивированная сыворотка крови человека, содержащая антитела класса G к антигену Chlamydia trachomatis, жидкость красного цвета - 1 флакон, 1,0 мл; 3. Отрицательный контрольный образец (К-) - инактивированная сыворотка крови человека, не содержащая антитела к Chlamydia trachomatis – прозрачная или слегка опалесцирующая жидкость желтого цвета - 1 флакон, 1,0 мл; 4. Раствор конъюгата моноклональных антител мыши к IgG человека с пероксидазой хрена (РКг-IgG) – прозрачная или опалесцирующая жидкость от пурпурного до красного цвета - 1 флакон, 10 мл; 5. Разводящий буферный раствор для сывороток (РБР-С) – прозрачная или опалесцирующая жидкость от фиолетового до синего цвета - 1 флакон, 10 мл; 6. Концентрат фосфатно-солевого буферного раствора с твином (ФСБ-Т) – прозрачная или слегка опалесцирующая, бесцветная жидкость - 1 флакон, 25 мл; 7. Хромоген: тетраметилбензидин - субстрат (ТМБ-субстрат) – бесцветная или светло-желтого цвета жидкость - 1 флакон, 10 мл; 8. Стоп-реагент – прозрачная бесцветная жидкость - 1 флакон, 5 мл | штука | 53297,28 |</w:t>
      </w:r>
    </w:p>
    <w:p>
      <w:pPr>
        <w:pStyle w:val="Heading2"/>
      </w:pPr>
      <w:r>
        <w:t xml:space="preserve">148</w:t>
      </w:r>
    </w:p>
    <w:p>
      <w:r>
        <w:t xml:space="preserve">| № | Наименования | Характеристика | Единица измерения | Предельная цена |</w:t>
      </w:r>
    </w:p>
    <w:p>
      <w:r>
        <w:t xml:space="preserve">|---|---|---|---|---|</w:t>
      </w:r>
    </w:p>
    <w:p>
      <w:r>
        <w:t xml:space="preserve">| 1288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 штука | 28,09 |</w:t>
      </w:r>
    </w:p>
    <w:p>
      <w:r>
        <w:t xml:space="preserve">| 1289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Цилиндр-фиксатор одноразовый со стерильной двухсторонней иглой 0,7х25мм (22Gx1), черная | штука | 116,82 |</w:t>
      </w:r>
    </w:p>
    <w:p>
      <w:r>
        <w:t xml:space="preserve">| 1290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Цилиндр-фиксатор одноразовый со стерильной двухсторонней иглой 0,7х38мм (22Gx1 1/2 ), черная | штука | 111,62 |</w:t>
      </w:r>
    </w:p>
    <w:p>
      <w:r>
        <w:t xml:space="preserve">| 1291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Цилиндр-фиксатор одноразовый со стерильной двухсторонней иглой 0,8х25мм (21Gx1), зеленая | штука | 116,82 |</w:t>
      </w:r>
    </w:p>
    <w:p>
      <w:r>
        <w:t xml:space="preserve">| 1292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Цилиндр-фиксатор одноразовый со стерильной двухсторонней иглой 0,8х38мм (21Gx1 1/2 ), зеленая | штука | 111,62 |</w:t>
      </w:r>
    </w:p>
    <w:p>
      <w:r>
        <w:t xml:space="preserve">| 1293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Цилиндр-фиксатор одноразовый со стерильной двухсторонней иглой 0,9х25мм (20Gx1), желтая | штука | 116,82 |</w:t>
      </w:r>
    </w:p>
    <w:p>
      <w:r>
        <w:t xml:space="preserve">| 1294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Цилиндр-фиксатор одноразовый со стерильной двухсторонней иглой 0,9х38мм (20Gx1 1/2 ), желтая | штука | 111,62 |</w:t>
      </w:r>
    </w:p>
    <w:p>
      <w:r>
        <w:t xml:space="preserve">| 1295 | Чехол для защиты кабелей эндоскопа, трубок, одноразовый стерильный | со вспомогательными полосками для фиксации кабеля на входе, размером 13см х 250 см | штука | 234,44 |</w:t>
      </w:r>
    </w:p>
    <w:p>
      <w:r>
        <w:t xml:space="preserve">| 1296 | Чехол для оборудования (стоматология), стерильный, одноразового применения | Чехол изготавливается из полиэтилена с вспомогательными полосками и имеет размеры 6 х 165 см. Чехол предназначен для защиты и укрытия стоматологического оборудования. | штука | 238,61 |</w:t>
      </w:r>
    </w:p>
    <w:p>
      <w:pPr>
        <w:pStyle w:val="Heading2"/>
      </w:pPr>
      <w:r>
        <w:t xml:space="preserve">149</w:t>
      </w:r>
    </w:p>
    <w:p>
      <w:r>
        <w:t xml:space="preserve">| № | Наименования | Характеристика | Единица измерения | Предельная цена |</w:t>
      </w:r>
    </w:p>
    <w:p>
      <w:r>
        <w:t xml:space="preserve">|---|---|---|---|---|</w:t>
      </w:r>
    </w:p>
    <w:p>
      <w:r>
        <w:t xml:space="preserve">| 1297 | Чехол для оборудования (хирургия), стерильный, одноразового применения | Чехол изготавливается из полиэтилена с вспомогательными полосками и имеет размеры 10 х 220 см. Чехол предназначен для защиты и укрытия хирургического оборудования. | штука | 238,61 |</w:t>
      </w:r>
    </w:p>
    <w:p>
      <w:r>
        <w:t xml:space="preserve">| 1298 | Чехол для ручки эндоскопа одноразовый стерильный | из мягкого трехслойного материала 25 см х 80 см с фиксирующими лентами | штука | 206,41 |</w:t>
      </w:r>
    </w:p>
    <w:p>
      <w:r>
        <w:t xml:space="preserve">| 1299 | Шапка-берет одноразовая нестерильная | из нетканого материала | штука | 38,14 |</w:t>
      </w:r>
    </w:p>
    <w:p>
      <w:r>
        <w:t xml:space="preserve">| 1300 | Шапка-колпак одноразовая нестерильная | из нетканого материала пл. 40 г/м.кв | штука | 155,97 |</w:t>
      </w:r>
    </w:p>
    <w:p>
      <w:r>
        <w:t xml:space="preserve">| 1301 | Шапка-колпак одноразовая нестерильная | из нетканого материала пл. 28 г/м.кв | штука | 142,28 |</w:t>
      </w:r>
    </w:p>
    <w:p>
      <w:r>
        <w:t xml:space="preserve">| 1302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150 см., без иглы | штука | 899,84 |</w:t>
      </w:r>
    </w:p>
    <w:p>
      <w:r>
        <w:t xml:space="preserve">| 1303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150 см., без иглы | штука | 899,84 |</w:t>
      </w:r>
    </w:p>
    <w:p>
      <w:r>
        <w:t xml:space="preserve">| 1304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150 см., без иглы | штука | 899,84 |</w:t>
      </w:r>
    </w:p>
    <w:p>
      <w:r>
        <w:t xml:space="preserve">| 1305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150 см., без иглы | штука | 899,84 |</w:t>
      </w:r>
    </w:p>
    <w:p>
      <w:r>
        <w:t xml:space="preserve">| 1306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150 см., без иглы | штука | 899,84 |</w:t>
      </w:r>
    </w:p>
    <w:p>
      <w:pPr>
        <w:pStyle w:val="Heading2"/>
      </w:pPr>
      <w:r>
        <w:t xml:space="preserve">150</w:t>
      </w:r>
    </w:p>
    <w:p>
      <w:r>
        <w:t xml:space="preserve">| № | Наименования | Характеристика | Единица измерения | Предельная цена |</w:t>
      </w:r>
    </w:p>
    <w:p>
      <w:r>
        <w:t xml:space="preserve">|---|---|---|---|---|</w:t>
      </w:r>
    </w:p>
    <w:p>
      <w:r>
        <w:t xml:space="preserve">| 1307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150 см., без иглы | штука | 899,84 |</w:t>
      </w:r>
    </w:p>
    <w:p>
      <w:r>
        <w:t xml:space="preserve">| 1308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150 см., без иглы | штука | 899,84 |</w:t>
      </w:r>
    </w:p>
    <w:p>
      <w:r>
        <w:t xml:space="preserve">| 1309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150 см., без иглы | штука | 899,84 |</w:t>
      </w:r>
    </w:p>
    <w:p>
      <w:r>
        <w:t xml:space="preserve">| 1310 | Шовный хирургический материал.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150 см; Без иглы стерильный, однократного применения | штука | 1714,79 |</w:t>
      </w:r>
    </w:p>
    <w:p>
      <w:r>
        <w:t xml:space="preserve">| 1311 | Шпатель терапевтический | стерильный одноразового применения, пластиковый | штука | 56,12 |</w:t>
      </w:r>
    </w:p>
    <w:p>
      <w:r>
        <w:t xml:space="preserve">| 1312 | Шпатель терапевтический | стерильный одноразового применения, деревянный | штука | 56,12 |</w:t>
      </w:r>
    </w:p>
    <w:p>
      <w:r>
        <w:t xml:space="preserve">| 1313 | Шпатель терапевтический | стерильный одноразового применения, пластиковый с одной светодиодной подсветкой на 100 штук шпателя | штука | 56,12 |</w:t>
      </w:r>
    </w:p>
    <w:p>
      <w:r>
        <w:t xml:space="preserve">| 1314 | Шпатель Эйра цервикальный, стерильный, одноразового применения | Шпатель Эйра цервикальный состоит из цельной цилиндрической ручки, на противоположных концах которой размещены две лопаточки различной формы. Более длинный и узкий конец используется для получения материала с поверхности зева цервикального канала, другой - более низкий и широкий - для получения материала с поверхности шейки матки. | штука | 42,31 |</w:t>
      </w:r>
    </w:p>
    <w:p>
      <w:r>
        <w:t xml:space="preserve">| 1315 | Шприц инъекционный трехкомпонентный инсулиновый | Шприц изготовлен из высококачественного пластика и состоит из поршня, уплотнительного резинового кольца и цилиндра с градуировкой. Игла с трехгранной заточкой покрыта тонким слоем силикона. Стерильный однократного применения объемом 1мл (100IU), модификации: со съемной иглой 30Gx1/2" | штука | 14,55 |</w:t>
      </w:r>
    </w:p>
    <w:p>
      <w:r>
        <w:t xml:space="preserve">| 1316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2мл с иглой размером 23Gx1 1/4” (0.6х32мм) | штука | 18,47 |</w:t>
      </w:r>
    </w:p>
    <w:p>
      <w:pPr>
        <w:pStyle w:val="Heading2"/>
      </w:pPr>
      <w:r>
        <w:t xml:space="preserve">151</w:t>
      </w:r>
    </w:p>
    <w:p>
      <w:r>
        <w:t xml:space="preserve">| № | Наименования | Характеристика | Единица измерения | Предельная цена |</w:t>
      </w:r>
    </w:p>
    <w:p>
      <w:r>
        <w:t xml:space="preserve">|---|---|---|---|---|</w:t>
      </w:r>
    </w:p>
    <w:p>
      <w:r>
        <w:t xml:space="preserve">| 1317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5мл с иглой размером 22Gx1 1/2” (0.7х38мм) | штука | 21,46 |</w:t>
      </w:r>
    </w:p>
    <w:p>
      <w:r>
        <w:t xml:space="preserve">| 1318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10мл с иглой размером 21Gx1 1/2” (0.8х38мм) | штука | 27,42 |</w:t>
      </w:r>
    </w:p>
    <w:p>
      <w:r>
        <w:t xml:space="preserve">| 1319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20мл с иглой размером 21Gx1 1/2”(0.8х38мм) | штука | 35,28 |</w:t>
      </w:r>
    </w:p>
    <w:p>
      <w:r>
        <w:t xml:space="preserve">| 1320 | Шприц инъекционный трехкомпонентный стерильный однократного применения | Шприц объем 10 мл с иглой 21Gх11/2, изготовлен из высококачественного пластика и состоит из поршня, уплотнительного резинового кольца, цилиндра с градуировкой. Игла с трехгранной заточкой покрыта тонким слоем силикона. | штука | 21,21 |</w:t>
      </w:r>
    </w:p>
    <w:p>
      <w:r>
        <w:t xml:space="preserve">| 1321 | Шприц инъекционный трехкомпонентный стерильный однократного применения | Шприц объем 5 мл с иглой 22Gх11/2, изготовлен из высококачественного пластика и состоит из поршня, уплотнительного резинового кольца, цилиндра с градуировкой. Игла с трехгранной заточкой покрыта тонким слоем силикона. | штука | 14,63 |</w:t>
      </w:r>
    </w:p>
    <w:p>
      <w:r>
        <w:t xml:space="preserve">| 1322 | Шприц инъекционный трехкомпонентный стерильный однократного применения | Шприц объем 2 мл с иглой 23Gх1, изготовлен из высококачественного пластика и состоит из поршня, уплотнительного резинового кольца, цилиндра с градуировкой. Игла с трехгранной заточкой покрыта тонким слоем силикона. | штука | 14,11 |</w:t>
      </w:r>
    </w:p>
    <w:p>
      <w:r>
        <w:t xml:space="preserve">| 1323 | Шприц одноразовый, саморазрушающийся объем 0,05 мл | шприц, который снабжен устройством, блокирующим повторное движение поршня, саморазрушающийся, объемом 0,05 мл | штука | 30,56 |</w:t>
      </w:r>
    </w:p>
    <w:p>
      <w:r>
        <w:t xml:space="preserve">| 1324 | Шприц одноразовый, саморазрушающийся объем 0,1 мл | шприц, который снабжен устройством, блокирующим повторное движение поршня, саморазрушающийся, объемом 0,1 мл | штука | 30,02 |</w:t>
      </w:r>
    </w:p>
    <w:p>
      <w:r>
        <w:t xml:space="preserve">| 1325 | Шприц одноразовый, саморазрушающийся объем 0,5 мл | шприц, который снабжен устройством повторное движение поршня, саморазрушающийся, объемом 0,5 мл | штука | 30,56 |</w:t>
      </w:r>
    </w:p>
    <w:p>
      <w:r>
        <w:t xml:space="preserve">| 1326 | Шприц одноразовый, саморазрушающийся объем 1,0 мл | шприц, который снабжен устройством, блокирующим повторное движение поршня, саморазрушающийся, объемом 1 мл | штука | 26,91 |</w:t>
      </w:r>
    </w:p>
    <w:p>
      <w:r>
        <w:t xml:space="preserve">| 1327 | Шприцы инъекционные, безопасные, 3-х компонентные объемами 1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1 (мл). Шприцы укомплектованы иглами соответствующих размеров: 27G x 1½” (0,4 мм х 13 мм). Иглы изготовлены из нержавеющей стали, снабжены самогерметизирующимся колпачком. | штука | 17,38 |</w:t>
      </w:r>
    </w:p>
    <w:p>
      <w:r>
        <w:t xml:space="preserve">| 1328 | Шприцы инъекционные, безопасные, 3-х компонентные объемами 10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10 (мл). Шприцы укомплектованы иглами соответствующих размеров: 21G x 1½” (0,8 мм х 40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 29,18 |</w:t>
      </w:r>
    </w:p>
    <w:p>
      <w:r>
        <w:t xml:space="preserve">| 1329 | Шприцы инъекционные, безопасные, 3-х компонентные объемами 2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 (мл). Шприцы укомплектованы иглами соответствующих размеров: 23G x 1” (0,6 мм х 25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 18,35 |</w:t>
      </w:r>
    </w:p>
    <w:p>
      <w:pPr>
        <w:pStyle w:val="Heading2"/>
      </w:pPr>
      <w:r>
        <w:t xml:space="preserve">152</w:t>
      </w:r>
    </w:p>
    <w:p>
      <w:r>
        <w:t xml:space="preserve">| № | Наименования | Характеристика | Единица измерения | Предельная цена |</w:t>
      </w:r>
    </w:p>
    <w:p>
      <w:r>
        <w:t xml:space="preserve">|---|---|---|---|---|</w:t>
      </w:r>
    </w:p>
    <w:p>
      <w:r>
        <w:t xml:space="preserve">| 1330 | Шприцы инъекционные, безопасные, 3-х компонентные объемами 2.5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2.5 (мл). Шприцы укомплектованы иглами соответствующих размеров: 23G x 1” (0,6 мм х 25 мм). Иглы изготовлены из нержавеющей стали, снабжены самогерметизирующимся колпачком. | штука | 19,30 |</w:t>
      </w:r>
    </w:p>
    <w:p>
      <w:r>
        <w:t xml:space="preserve">| 1331 | Шприцы инъекционные, безопасные, 3-х компонентные объемами 20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20 (мл). Шприцы укомплектованы иглами соответствующих размеров: 20G x 1½” (0,9 мм х 40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 39,40 |</w:t>
      </w:r>
    </w:p>
    <w:p>
      <w:r>
        <w:t xml:space="preserve">| 1332 | Шприцы инъекционные, безопасные, 3-х компонентные объемами 3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3 (мл). Шприцы укомплектованы иглами соответствующих размеров: 23G x 1¼” (0,6 мм х 30 мм). Иглы изготовлены из нержавеющей стали.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 20,36 |</w:t>
      </w:r>
    </w:p>
    <w:p>
      <w:r>
        <w:t xml:space="preserve">| 1333 | Шприцы инъекционные, безопасные, 3-х компонентные объемами 30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30 (мл). Шприцы укомплектованы иглами соответствующих размеров: 20G x 1½” (0,9 мм х 40 мм). Иглы изготовлены из нержавеющей стали, снабжены самогерметизирующимся колпачком. | штука | 54,71 |</w:t>
      </w:r>
    </w:p>
    <w:p>
      <w:r>
        <w:t xml:space="preserve">| 1334 | Шприцы инъекционные, безопасные, 3-х компонентные объемами 5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5 (мл). Шприцы укомплектованы иглами соответствующих размеров: 22G x 1½” (0,7 мм х 40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 22,37 |</w:t>
      </w:r>
    </w:p>
    <w:p>
      <w:r>
        <w:t xml:space="preserve">| 1335 | Шприцы инъекционные, безопасные, 3-х компонентные объемами 50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50 (мл). Шприцы укомплектованы иглами соответствующих размеров: 19G x 1½” (1,1 мм х 40 мм). Иглы изготовлены из нержавеющей стали, снабжены самогерметизирующимся колпачком. | штука | 77,69 |</w:t>
      </w:r>
    </w:p>
    <w:p>
      <w:r>
        <w:t xml:space="preserve">| 1336 | Шприцы инъекционные, безопасные, 3-х компонентные объемами 60 (мл), без игл,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60 (мл). Cнабжены самогерметизирующимся колпачком. | штука | 108,56 |</w:t>
      </w:r>
    </w:p>
    <w:p>
      <w:r>
        <w:t xml:space="preserve">| 1337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 (АМР, OPI/МОR, ТНС)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 опиаты 25;40;50;100;300;1000;2000нг/мл,, марихуаны 12:30:50 нг/мл | штука | 3203,48 |</w:t>
      </w:r>
    </w:p>
    <w:p>
      <w:r>
        <w:t xml:space="preserve">| 1338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 (АМР,OPI/МОR, ТНС, COC,TML,КЕТ)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кокаина 20;30;50;100;300нг/мл,, кетамина50;100;300;1000нг/мл, 6- , метадона200;300нг/мл, марихуаны 12:30:50нг/мл, опиаты 25;40;50;100;300;1000;2000нг/мл | штука | 5241,56 |</w:t>
      </w:r>
    </w:p>
    <w:p>
      <w:pPr>
        <w:pStyle w:val="Heading2"/>
      </w:pPr>
      <w:r>
        <w:t xml:space="preserve">153</w:t>
      </w:r>
    </w:p>
    <w:p>
      <w:r>
        <w:t xml:space="preserve">| № | Наименования | Характеристика | Единица измерения | Предельная цена |</w:t>
      </w:r>
    </w:p>
    <w:p>
      <w:r>
        <w:t xml:space="preserve">|---|---|---|---|---|</w:t>
      </w:r>
    </w:p>
    <w:p>
      <w:r>
        <w:t xml:space="preserve">| 1339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1,2,3,4,5,6,7,8,9,10,11,12 (АМР, OPI/МОR, ТНС, COC, TML, КЕТ, BAR, BUP, BZO, MET, EDDP, MDMA)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 нг/мл, метадона200;300нг/мл, марихуаны 12:30:50нг/мл, , МДМА (экстази)20;40;50;500нг/мл;100нг/мл, опиаты 25;40;50;100;300;1000;2000нг/мл трамадола30;100;200нг/мл, метаболиты метадона100;300нг/мл | штука | 11886,50 |</w:t>
      </w:r>
    </w:p>
    <w:p>
      <w:r>
        <w:t xml:space="preserve">| 1340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1(AMP)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 штука | 1829,03 |</w:t>
      </w:r>
    </w:p>
    <w:p>
      <w:r>
        <w:t xml:space="preserve">| 1341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 (АМР, OPI/МОR)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 опиаты 25;40;50;100;300;1000;2000нг/мл | штука | 2395,47 |</w:t>
      </w:r>
    </w:p>
    <w:p>
      <w:r>
        <w:t xml:space="preserve">| 1342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 (АМР, OPI/МОR, ТНС, COC)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кокаина 20;30;50;100;300нг/мл, марихуаны 12:30:50нг/мл, , опиаты 25;40;50;100;300;1000;2000нг/мл | штука | 4297,56 |</w:t>
      </w:r>
    </w:p>
    <w:p>
      <w:pPr>
        <w:pStyle w:val="Heading2"/>
      </w:pPr>
      <w:r>
        <w:t xml:space="preserve">154</w:t>
      </w:r>
    </w:p>
    <w:p>
      <w:r>
        <w:t xml:space="preserve">| № | Наименования | Характеристика | Единица измерения | Предельная цена |</w:t>
      </w:r>
    </w:p>
    <w:p>
      <w:r>
        <w:t xml:space="preserve">|---|---|---|---|---|</w:t>
      </w:r>
    </w:p>
    <w:p>
      <w:r>
        <w:t xml:space="preserve">| 1343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 (АМР, OPI/МОR, ТНС, COC, TML)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кокаина 20;30;50;100;300нг/мл, метадона200;300нг/мл, марихуаны 12:30:50нг/мл, , опиаты 25;40;50;100;300;1000;2000нг/мл трамадола30;100;200нг/мл, | штука | 4474,56 |</w:t>
      </w:r>
    </w:p>
    <w:p>
      <w:r>
        <w:t xml:space="preserve">| 1344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 (АМР, OPI/МОR, ТНС, COC, TML, КЕТ, BAR)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кокаина 20;30;50;100;300нг/мл, марихуаны 12:30:50нг/мл, , опиаты 25;40;50;100;300;1000;2000нг/мл трамадола30;100;200нг/мл, | штука | 5595,56 |</w:t>
      </w:r>
    </w:p>
    <w:p>
      <w:r>
        <w:t xml:space="preserve">| 1345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 (АМР, OPI/МОR, ТНС, COC, TML, КЕТ, BAR, BUP)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бупренорфина 5;10нг/мл, кокаина 20;30;50;100;300нг/мл, марихуаны 12:30:50нг/мл, , опиаты 25;40;50;100;300;1000;2000нг/мл трамадола30;100;200нг/мл, | штука | 6939,27 |</w:t>
      </w:r>
    </w:p>
    <w:p>
      <w:r>
        <w:t xml:space="preserve">| 1346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 (АМР, OPI/МОR, ТНС, COC, TML, КЕТ, BAR, BUP, BZO)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марихуаны 12:30:50нг/мл, , опиаты 25;40;50;100;300;1000;2000нг/мл трамадола30;100;200нг/мл, | штука | 7103,07 |</w:t>
      </w:r>
    </w:p>
    <w:p>
      <w:pPr>
        <w:pStyle w:val="Heading2"/>
      </w:pPr>
      <w:r>
        <w:t xml:space="preserve">155</w:t>
      </w:r>
    </w:p>
    <w:p>
      <w:r>
        <w:t xml:space="preserve">| № | Наименования | Характеристика | Единица измерения | Предельная цена |</w:t>
      </w:r>
    </w:p>
    <w:p>
      <w:r>
        <w:t xml:space="preserve">|---|---|---|---|---|</w:t>
      </w:r>
    </w:p>
    <w:p>
      <w:r>
        <w:t xml:space="preserve">| 1347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1,2,3,4,5,6,7,8,9,10 (АМР, OPI/МОR, ТНС, COC, TML, КЕТ, BAR, BUP, BZO, MET)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 нг/мл, марихуаны 12:30:50нг/мл, , опиаты 25;40;50;100;300;1000;2000нг/мл трамадола30;100;200нг/мл, | штука | 7973,55 |</w:t>
      </w:r>
    </w:p>
    <w:p>
      <w:r>
        <w:t xml:space="preserve">| 1348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1,2,3,4,5,6,7,8,9,10,11(АМР, OPI/МОR, ТНС, COC, TML, КЕТ, BAR, BUP, BZO, MET, EDDP)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 нг/мл, марихуаны 12:30:50нг/мл, , опиаты 25;40;50;100;300;1000;2000нг/мл трамадола30;100;200нг/мл, метаболиты метадона100;300нг/мл | штука | 11420,37 |</w:t>
      </w:r>
    </w:p>
    <w:p>
      <w:r>
        <w:t xml:space="preserve">| 1349 | Экспресс тест "Креатинкиназа МВ" (для выявления креатинкиназы-МВ в цельной крови, сыворотке или плазме человека) | Экспресс-тест "Креатинкиназа МВ" является качественным одноэтапным иммунохроматографическим методом для определения креатинкиназы.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Нижний предел обнаружения 5 нг/мл | штука | 44022,00 |</w:t>
      </w:r>
    </w:p>
    <w:p>
      <w:r>
        <w:t xml:space="preserve">| 1350 | Экспресс тест ВИЧ 1 и ВИЧ 2 (HIV 1&amp;2) | Тест-набор является одноэтапным иммунохроматографическим методом для определения антител к вирусам иммунодефицита человека 1 и 2 типов (ВИЧ 1/2).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100 %, специфичности 98-100 %. | упаковка | 16479,50 |</w:t>
      </w:r>
    </w:p>
    <w:p>
      <w:r>
        <w:t xml:space="preserve">| 1351 | Экспресс тест Грипп А. Набор для выявления антигена вируса гриппа А в образцах назального мазка, мазка из горла | Чувствительность и специфичность теста составляет по чувствительности 99%, специфичности 99%. Тест-кассета, упакованная в индивидуальную упаковку из алюминиевой фольги с осушителем – (20 шт.). Буферный раствор для экстракции – (10 мл, 1 фл.). Ватный тампон – (20 шт.). Одноразовая пробирка для выделения – (20 шт.). Пластиковый наконечник на пробирку для выделения – (20 шт.). Штатив для пробирок – (1 шт.) | упаковка | 77664,55 |</w:t>
      </w:r>
    </w:p>
    <w:p>
      <w:r>
        <w:t xml:space="preserve">| 1352 | Экспресс тест Грипп А/В (двойной тест) (для выявления антигена вируса гриппа А и Б в образцах назального мазка, мазка из горла либо носоглоточного мазка) | Экспресс-тест "Грипп А/В" является качественным мембранным иммунохроматографическим анализом для выявления антигена вируса гриппа А и Б. Комплектность: 1. Тест-кассета, упакованная в индивидуальную упаковку из алюминиевой фольги с осушителем – (20 шт.) 2. Буферный раствор для экстракции – (10 мл, 1 фл.) 3. Ватный тампон – (20 шт.) 4. Одноразовая пробирка для выделения – (20 шт.) 5. Пластиковый наконечник на пробирку для выделения – (20 шт.) 6. Штатив для пробирок – (1 шт.). Чувствительность и специфичность теста составляет по чувствительности 99%, специфичности 99%. | упаковка | 81514,45 |</w:t>
      </w:r>
    </w:p>
    <w:p>
      <w:r>
        <w:t xml:space="preserve">| 1353 | Экспресс тест Инфекционный Мононуклеоз (для качественного выявления инфекционного мононуклеоза в цельной крови, сыворотке или плазме человека) | Экспресс-тест "Инфекционный Мононуклеоз" является качественным мембранным иммунохроматографическим анализом для определения антител к вирусу Эпштейна-Барра в цельной крови, сыворотке или плазме.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(5 мл, 1 фл.) Чувствительность и специфичность теста составляет по чувствительности 99%, специфичности 99%. | упаковка | 29754,87 |</w:t>
      </w:r>
    </w:p>
    <w:p>
      <w:pPr>
        <w:pStyle w:val="Heading2"/>
      </w:pPr>
      <w:r>
        <w:t xml:space="preserve">156</w:t>
      </w:r>
    </w:p>
    <w:p>
      <w:r>
        <w:t xml:space="preserve">| № | Наименования | Характеристика | Единица измерения | Предельная цена |</w:t>
      </w:r>
    </w:p>
    <w:p>
      <w:r>
        <w:t xml:space="preserve">|---|---|---|---|---|</w:t>
      </w:r>
    </w:p>
    <w:p>
      <w:r>
        <w:t xml:space="preserve">| 1354 | Экспресс тест Малярия. (для качественного определения белка HRP-II Plasmodium falciparum в цельной крови) | Экспресс-тест "Малярия" является качественным мембранным иммунохроматографическим анализом для качественного определения белка HRP-II Plasmodium falciparum в цельной крови.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 упаковка | 23167,95 |</w:t>
      </w:r>
    </w:p>
    <w:p>
      <w:r>
        <w:t xml:space="preserve">| 1355 | Экспресс тест Миоглобин. (для выявления миоглобина, в цельной крови, сыворотке или плазме человека) | Чувствительность и специфичность теста составляет по чувствительности 99,9%, специфичности 99,9%. Нижний предел обнаружения 50 нг/мл.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 штука | 44022,00 |</w:t>
      </w:r>
    </w:p>
    <w:p>
      <w:r>
        <w:t xml:space="preserve">| 1356 | Экспресс тест Миоглобин/Тропонин I (для определения миоглобина, креатинкиназы-МВ, Тропонина I в цельной крови, сыворотке или плазме человека) | Экспресс-тест "Миоглобин/Тропонин I" является качественным одноэтапным иммунохроматографическим методом для определения миоглобина, креатинкиназы-МВ, Тропонина I.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Нижний предел обнаружения для миоглобина 50 нг/мл, для креатинкиназы 5 нг/мл, для тропонина 0.5 нг/мл | штука | 68343,00 |</w:t>
      </w:r>
    </w:p>
    <w:p>
      <w:r>
        <w:t xml:space="preserve">| 1357 | Экспресс тест РСВ (для выявления антигена респираторно-синцитиального вируса в образцах назального мазка либо назальных выделений) | Экспресс-тест "РСВ" является качественным анализом для выявления антигена респираторно-синцитиального вируса (РСВ). Комплектность: 1. Тест-кассета, упакованная в индивидуальную упаковку из алюминиевой фольги с осушителем – (25 шт.) 2. Буферный раствор для экстракции – (10 мл, 1 фл.) 3. Ватный тампон – (25 шт.) 4. Одноразовая пробирка для выделения – (25 шт.) 5. Пластиковый наконечник на пробирку для выделения – (25 шт.) 6. Штатив для пробирок – (1 шт.). Чувствительность и специфичность теста составляет по чувствительности 99%, специфичности 99%. | упаковка | 119225,96 |</w:t>
      </w:r>
    </w:p>
    <w:p>
      <w:r>
        <w:t xml:space="preserve">| 1358 | Экспресс тест СРБ (для выявления С-реактивного белка в цельной крови, сыворотке или плазме человека) | Экспресс-тест "СРБ" является качественным мембранным иммунохроматографическим анализом для определения С-реактивного белка.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(1 мл, 25 фл.) 4. Полиэтиленовый капилляр – (25 шт) Чувствительность и специфичность теста составляет по чувствительности 99%, специфичности 99%. Нижний предел обнаружения 10 мкг/мл. | упаковка | 40722,82 |</w:t>
      </w:r>
    </w:p>
    <w:p>
      <w:r>
        <w:t xml:space="preserve">| 1359 | Экспресс тест СРБ высокочувствительный (для полуколичественного выявления С-реактивного белка в цельной крови, сыворотке или плазме человека) | Экспресс-тест "СРБ высокочувствительный" является одноэтапным качественным иммунохроматографическим анализом для обнаружения С-реактивного белка (СРБ).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(1 мл, 25 фл.) 4. Капилляры – (25 шт) Чувствительность и специфичность теста составляет по чувствительности 99,9%, специфичности 99,9%. Нижний порог определения 10 мкг/мл | Упаковка | 38192,13 |</w:t>
      </w:r>
    </w:p>
    <w:p>
      <w:r>
        <w:t xml:space="preserve">| 1360 | Экспресс тест Столбнячный (для качественного определения антител к токсину Clostridium tetani в цельной крови, сыворотке или плазме) | Чувствительность и специфичность теста составляет по чувствительности 99%, специфичности 99%. Тест-кассета, упакованная в индивидуальную упаковку из алюминиевой фольги с осушителем – (25 шт.); Одноразовая полиэтиленовая пипетка – (25 шт.); Буферный раствор - (3 мл, 1 фл.) | упаковка | 86 012,58 |</w:t>
      </w:r>
    </w:p>
    <w:p>
      <w:r>
        <w:t xml:space="preserve">| 1361 | Экспресс тест Стрептококк А (для выявления антигена Стрептококка группы А в образцах горлового мазка человека) | Экспресс-тест "Стрептококк А" является качественным мембранным иммунохроматографическим анализом для выявления антигена Стрептококка группы А (СТРЕП А) в образцах горлового мазка. Комплектность: 1. Тест-кассета, упакованная в индивидуальную упаковку из алюминиевой фольги с осушителем – (25 шт.) 2. Ватный тампон – (25 шт.) 3. Одноразовая пробирка для выделения – (25 шт.) 4. Пластиковый наконечник на пробирку для выделения – (25 шт.) 5. Штатив для пробирок – (1 шт.) 6. Положительный контроль – (0,5 мл, 1 фл.) 7. Отрицательный контроль – (0,5 мл, 1 фл.) 8. Реагент №1 для выделения – (10 мл, 1 фл.) 9. Реагент №2 для выделения – (10 мл, 1 фл.) Чувствительность и специфичность теста составляет по чувствительности 99%, специфичности 99%. | упаковка | 30914,87 |</w:t>
      </w:r>
    </w:p>
    <w:p>
      <w:pPr>
        <w:pStyle w:val="Heading2"/>
      </w:pPr>
      <w:r>
        <w:t xml:space="preserve">157</w:t>
      </w:r>
    </w:p>
    <w:p>
      <w:r>
        <w:t xml:space="preserve">| № | Наименования | Характеристика | Единица измерения | Предельная цена |</w:t>
      </w:r>
    </w:p>
    <w:p>
      <w:r>
        <w:t xml:space="preserve">|---|---|---|---|---|</w:t>
      </w:r>
    </w:p>
    <w:p>
      <w:r>
        <w:t xml:space="preserve">| 1362 | Экспресс тест Стрептококк В (для выявления антигена Стрептококка группы Б в урогенитальных образцах мазка человека) | Экспресс-тест "Стрептококк В" является качественным мембранным иммунохроматографическим анализом для выявления антигена Стрептококка группы Б (СТРЕП Б) в урогенитальных образцах мазка человека. Комплектность: 1. Тест-кассета, упакованная в индивидуальную упаковку из алюминиевой фольги с осушителем – (25 шт.) 2. Ватный тампон – (25 шт.) 3. Одноразовая пробирка для выделения – (25 шт.) 4. Пластиковый наконечник на пробирку для выделения – (25 шт.) 5. Штатив для пробирок – (1 шт.) 6. Реагент №1 для выделения – (10 мл, 1 фл.) 7. Реагент №2 для выделения – (10 мл, 1 фл.) Чувствительность и специфичность теста составляет по чувствительности 99%, специфичности 99%. | упаковка | 95304,83 |</w:t>
      </w:r>
    </w:p>
    <w:p>
      <w:r>
        <w:t xml:space="preserve">| 1363 | Экспресс тест Токсин А/В (двойной тест) (для качественного обнаружения антигенов А и Б Clostridium difficile в фекалиях человека) | Экспресс-тест "Токсин А/В" является качественным иммунохроматографическим анализом для выявления антигенов А и Б Clostridium difficile. Комплектность: 1. Тест-кассета, упакованная в индивидуальную упаковку из алюминиевой фольги с осушителем – (25 шт.); 2. Флаконы для сбора образцов с буфером для экстракции – (2 мл, 25 шт.) Чувствительность и специфичность теста составляет по чувствительности 99%, специфичности 99%. | упаковка | 112912,80 |</w:t>
      </w:r>
    </w:p>
    <w:p>
      <w:r>
        <w:t xml:space="preserve">| 1364 | Экспресс тест Хеликобактер в сыворотке плазме и цельной крови Антитела ("Хелико АТ") | Экспресс-тест "Хелико АТ" является качественным анализом для обнаружения антител к H. pylori.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 специфичности 99%. | упаковка | 27645,56 |</w:t>
      </w:r>
    </w:p>
    <w:p>
      <w:r>
        <w:t xml:space="preserve">| 1365 | Экспресс тест Хламидия (для качественного обнаружения Chlamydia в женских мазках из шейки матки, мужских уретральных мазках или мужских образцах мочи) | Экспресс-тест "Хламидия" является качественным иммунохроматографическим анализом для выявления Chlamydia. Комплектность: 1. Тест-кассета, упакованная в индивидуальную упаковку из алюминиевой фольги с осушителем – (25 шт.); 2. Реагент для экстракции 1 – (10 мл, 1 фл.); 3. Реагент для экстракции 2 – (10 мл, 1 фл.); 4. Ватный тампон - (25 шт.); 5. Одноразовая пробирка для выделения – (25 шт.) 6. Пластиковый наконечник на пробирку для выделения – (25 шт.) 7. Штатив для пробирок – (1 шт.) Чувствительность и специфичность теста составляет по чувствительности 99%, специфичности 99%. | упаковка | 30493,50 |</w:t>
      </w:r>
    </w:p>
    <w:p>
      <w:r>
        <w:t xml:space="preserve">| 1366 | Экспресс-тест "АФП" (для выявления альфа-фетопротеина в цельной крови, сыворотке или плазме человека) | Экспресс-тест "АФП" является качественным мембранным иммунохроматографическим анализом для обнаружения альфа-фетопротеина (АФП).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 специфичности 99%. | Упаковка | 21939,72 |</w:t>
      </w:r>
    </w:p>
    <w:p>
      <w:r>
        <w:t xml:space="preserve">| 1367 | Экспресс-тест "Овуляция" для определения концентрации лютеинизирующего гормона в моче и определения овуляции | Аналитическая чувствительность составляет 40 мМЕ/мл. Точность составляет 99%. Аналитическая специфичность/перекрестные реакции: отсутствует перекрестная реактивность с гормонами в указанных концентрациях ФСГ (1000 мМЕ/мл), ТТГ (1000 мМЕ/мл), ХГЧ (100 мМЕ/мл). 1. Тест-полоска, упакованная в индивидуальную упаковку из алюминиевой фольги с осушителем – (5 шт.) | штука | 1135,25 |</w:t>
      </w:r>
    </w:p>
    <w:p>
      <w:r>
        <w:t xml:space="preserve">| 1368 | Экспресс-тест "Хелико АГ-экспресс" для качественного обнаружения антигена H.pylori в фекалиях человека | Экспресс-тест "Хелико АГ-экспресс" является качественным иммунохроматографическим анализом для выявления антигенов H.pylori. Комплектность: 1. Тест-кассета, упакованная в индивидуальную упаковку из алюминиевой фольги с осушителем – (25 шт.); 2. Флаконы для сбора образцов с буфером для экстракции – (2 мл, 25 шт.) Чувствительность и специфичность теста составляет по чувствительности 99%, специфичности 99%. | Упаковка | 50385,44 |</w:t>
      </w:r>
    </w:p>
    <w:p>
      <w:r>
        <w:t xml:space="preserve">| 1369 | Экспресс-тест 3 в 1 для определения кардиомаркеров: Тропонина I (cTnI), Креатинфосфокиназы-MB (CK-MB) и Миоглобина (Myo) | Качественный иммунохроматографический тест, применяемый для определения человеческого Тропонина I (cTnI), Креатинфосфокиназы-MB (CK-MB) и Миоглобина (Myo) в образцах цельной крови, сыворотки и плазмы. Используется при диагностике инфаркта миокарда или иных сердечных расстройств. Экспресс-тест 3 в 1 для определения кардиомаркеров: Тропонина I (cTnI), Креатинфосфокиназы-MB (CK-MB) и Миоглобина (Myo) №2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4. Буферный раствор – 1 шт. на 25 тестов. | 1 набор (25 тестов) | 40769,36 |</w:t>
      </w:r>
    </w:p>
    <w:p>
      <w:r>
        <w:t xml:space="preserve">| 1370 | Экспресс-тест 3 в 1 для определения кардиомаркеров: Тропонина I (cTnI), Креатинфосфокиназы-MB (CK-MB) и Миоглобина (Myo) | Качественный иммунохроматографический тест, применяемый для определения человеческого Тропонина I (cTnI), Креатинфосфокиназы-MB (CK-MB) и Миоглобина (Myo) в образцах цельной крови, сыворотки и плазмы. Используется при диагностике инфаркта миокарда или иных сердечных расстройств. Экспресс-тест 3 в 1 для определения кардиомаркеров: Тропонина I (cTnI), Креатинфосфокиназы-MB (CK-MB) и Миоглобина (Myo) №1. 1. Тестовый набор – тест-кассета, индивидуально упакованная в фольгу с силикагелем (осушитель) и пипеткой одноразовой пластиковой (дроппер) – 1 шт.; 2. Буферный раствор – 1 шт.; 3. Инструкция по применению – 1 шт. | 1 набор (1 тест) | 1672,95 |</w:t>
      </w:r>
    </w:p>
    <w:p>
      <w:pPr>
        <w:pStyle w:val="Heading2"/>
      </w:pPr>
      <w:r>
        <w:t xml:space="preserve">158</w:t>
      </w:r>
    </w:p>
    <w:p>
      <w:r>
        <w:t xml:space="preserve">| № | Наименования | Характеристика | Единица измерения | Предельная цена |</w:t>
      </w:r>
    </w:p>
    <w:p>
      <w:r>
        <w:t xml:space="preserve">|---|---|---|---|---|</w:t>
      </w:r>
    </w:p>
    <w:p>
      <w:r>
        <w:t xml:space="preserve">| 1371 | Экспресс-тест 5 в 1 для определения антигенов и антител к антигенам вируса гепатита B: HBsAg, HBsAb, HBeAg, HBeAb, HBcAb | "Экспресс-тест 5 в 1 для определения антигенов и антител к антигенам вируса гепатита B: HBsAg, HBsAb, HBeAg, HBeAb, HBcAb" - это иммунохроматографический экспресс-тест для качественного определения HBsAg, HBsAb, HBeAg, HBeAb, HBcAb в образцах цельной крови, сыворотке и плазме человека.Экспресс-тест 5 в 1 для определения антигенов и антител к антигенам вируса гепатита B: HBsAg, HBsAb, HBeAg, HBeAb, HBcAb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2185,22 |</w:t>
      </w:r>
    </w:p>
    <w:p>
      <w:r>
        <w:t xml:space="preserve">| 1372 | Экспресс-тест 5 в 1 для определения антигенов и антител к антигенам вируса гепатита B: HBsAg, HBsAb, HBeAg, HBeAb, HBcAb №2 | "Экспресс-тест 5 в 1 для определения антигенов и антител к антигенам вируса гепатита B: HBsAg, HBsAb, HBeAg, HBeAb, HBcAb" - это иммунохроматографический экспресс-тест для качественного определения HBsAg, HBsAb, HBeAg, HBeAb, HBcAb в образцах цельной крови, сыворотке и плазме человека.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4. Буферный раствор – 1 шт. | 1 набор (25 тестов) | 52335,12 |</w:t>
      </w:r>
    </w:p>
    <w:p>
      <w:r>
        <w:t xml:space="preserve">| 1373 | Экспресс-тест для качественного определения скрытой крови в кале | 1. Тест-полоска – 1 шт. 2. Кассета – 1 шт. 3. Буферный разбавитель образца по 2 мл в пробирке – 1 шт. 4. Пробирка для буферного разбавителя образца – 1 шт. 5. Запечатываемый пластиковый пакет для кассеты – 1 шт. 6. Картонная коробка для упаковки всех комплектующих с лейблом – 1 шт. 7. Запечатываемый пластиковый пакет для пробирки с буферным разбавителем образца – 1 шт. 8. Пакет для сбора образца – 1 шт. 9. ID стикер – 1 шт. 10. Инструкция по применению на казахском и русском языках – 1 шт. 11. Осушитель, 1г – 1 шт. | комплект | 1368,50 |</w:t>
      </w:r>
    </w:p>
    <w:p>
      <w:r>
        <w:t xml:space="preserve">| 1374 | Экспресс-тест для определения Clostridium difficile глутаматдегидрогеназы (C. difficile GDH) в кале | "Экспресс-тест для определения Clostridium difficile глутаматдегидрогеназы (C. difficile GDH) в кале" - это иммунохроматографический экспресс-тест для качественного определения антигена Clostridium difficile глутаматдегидрогеназы в образцах кала человека.Экспресс-тест для определения Clostridium difficile глутаматдегидрогеназы (C. difficile GDH) в кале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4. Пипетка одноразовая пластиковая - 1 шт. | 1 набор (1 тест) | 3463,14 |</w:t>
      </w:r>
    </w:p>
    <w:p>
      <w:r>
        <w:t xml:space="preserve">| 1375 | Экспресс-тест для определения Clostridium difficile глутаматдегидрогеназы (C. difficile GDH) в кале | "Экспресс-тест для определения Clostridium difficile глутаматдегидрогеназы (C. difficile GDH) в кале" - это иммунохроматографический экспресс-тест для качественного определения антигена Clostridium difficile глутаматдегидрогеназы в образцах кала человека. Экспресс-тест для определения Clostridium difficile глутаматдегидрогеназы (C. difficile GDH) в кале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4. Пипетка одноразовая пластиковая - 25 шт. | 1 набор (25 тестов) | 82940,70 |</w:t>
      </w:r>
    </w:p>
    <w:p>
      <w:r>
        <w:t xml:space="preserve">| 1376 | Экспресс-тест для определения N-терминального промозгового натрийуретического пептида (NT-proBNP) | "Экспресс-тест для определения N-терминального промозгового натрийуретического пептида (NT-proBNP)" - это иммунохроматографический экспресс-тест для качественного определения NT-proBNP в образцах цельной крови, сыворотке и плазме человека. Экспресс-тест для определения N-терминального промозгового натрийуретического пептида (NT-proBNP)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84263,10 |</w:t>
      </w:r>
    </w:p>
    <w:p>
      <w:r>
        <w:t xml:space="preserve">| 1377 | Экспресс-тест для определения N-терминального промозгового натрийуретического пептида (NT-proBNP) | "Экспресс-тест для определения N-терминального промозгового натрийуретического пептида (NT-proBNP)" - это иммунохроматографический экспресс-тест для качественного определения NT-proBNP в образцах цельной крови, сыворотке и плазме человека. Экспресс-тест для определения N-терминального промозгового натрийуретического пептида (NT-proBNP)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-1 шт.; 4. Буферный раствор - 1 шт. | 1 набор (1 тест) | 3518,35 |</w:t>
      </w:r>
    </w:p>
    <w:p>
      <w:r>
        <w:t xml:space="preserve">| 1378 | Экспресс-тест для определения алкоголя в моче | "Экспресс-тест для определения алкоголя в моче" - это иммунохроматографический экспресс-тест для качественного определения алкоголя в образцах мочи человека. Экспресс-тест для определения алкоголя в моче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 1 набор (1 тест) | 1013,10 |</w:t>
      </w:r>
    </w:p>
    <w:p>
      <w:r>
        <w:t xml:space="preserve">| 1379 | Экспресс-тест для определения алкоголя в моче | "Экспресс-тест для определения алкоголя в моче" - это иммунохроматографический экспресс-тест для качественного определения алкоголя в образцах мочи человека. Экспресс-тест для определения алкоголя в моче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 1 набор (25 тестов) | 24585,62 |</w:t>
      </w:r>
    </w:p>
    <w:p>
      <w:pPr>
        <w:pStyle w:val="Heading2"/>
      </w:pPr>
      <w:r>
        <w:t xml:space="preserve">159</w:t>
      </w:r>
    </w:p>
    <w:p>
      <w:r>
        <w:t xml:space="preserve">| № | Наименования | Характеристика | Единица измерения | Предельная цена |</w:t>
      </w:r>
    </w:p>
    <w:p>
      <w:r>
        <w:t xml:space="preserve">|---|---|---|---|---|</w:t>
      </w:r>
    </w:p>
    <w:p>
      <w:r>
        <w:t xml:space="preserve">| 1380 | Экспресс-тест для определения алкоголя в слюне | "Экспресс-тест для определения алкоголя в слюне" - это иммунохроматографический экспресс-тест для качественного определения алкоголя в образцах слюны человека. Экспресс-тест для определения алкоголя в слюне №2 1. Тест-полоска, индивидуально упакованная в фольгу с влагопоглотителем (силикагель) - 50 шт.; 2. Инструкция по применению - 1 шт. | 1 набор (50 тестов) | 40641,18 |</w:t>
      </w:r>
    </w:p>
    <w:p>
      <w:r>
        <w:t xml:space="preserve">| 1381 | Экспресс-тест для определения алкоголя в слюне | "Экспресс-тест для определения алкоголя в слюне" - это иммунохроматографический экспресс-тест для качественного определения алкоголя в образцах слюны человека. Экспресс-тест для определения алкоголя в слюне №1 1. Тест-полоска, индивидуально упакованная в фольгу с влагопоглотителем (силикагель) - 1 шт.; 2. Инструкция по применению - 1 шт. | 1 набор (1 тест) | 837,35 |</w:t>
      </w:r>
    </w:p>
    <w:p>
      <w:r>
        <w:t xml:space="preserve">| 1382 | Экспресс-тест для определения Альфа-фетопротеина (AFP) | "Экспресс-тест для определения Альфа-фетопротеина (AFP)" - это иммунохроматографический экспресс-тест для качественного определения альфа-фетопротеина в образцах цельной крови, сыворотке и плазме человека. Экспресс-тест для определения Альфа-фетопротеина (AFP)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762,40 |</w:t>
      </w:r>
    </w:p>
    <w:p>
      <w:r>
        <w:t xml:space="preserve">| 1383 | Экспресс-тест для определения Альфа-фетопротеина (AFP) | "Экспресс-тест для определения Альфа-фетопротеина (AFP)" - это иммунохроматографический экспресс-тест для качественного определения альфа-фетопротеина в образцах цельной крови, сыворотке и плазме человека. Экспресс-тест для определения Альфа-фетопротеина (AFP)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18581,46 |</w:t>
      </w:r>
    </w:p>
    <w:p>
      <w:r>
        <w:t xml:space="preserve">| 1384 | Экспресс-тест для определения антигена COVID-19 (COVID-19 Ag) | Набор реагентов предназначен для использования при качественном определении нуклеокапсидного антигена коронавируса, вызывающего тяжелый острый респираторный синдром (SARS-CoV), в клиническом образце в течение короткого периода времени. Принцип действия теста основан на принципе иммунохроматографического анализа с коллоидным золотом и определяет белок нуклеокапсида SARS-CoV-2 в клинических образцах с помощью метода имунно-сэндвич. Экспресс-тест для определения антигена COVID-19 (COVID-19 Ag) №2 1. Тест-кассета, индивидуально упакованная в фольгу с влагопоглотителем (силикагель) - 20 шт.; 2. Инструкция по применению - 1 шт.; 3. Зонд-тампон для сбора образца - 21 шт.; 4. Буфер для лизиса - 21 шт.; 5. Флакон-колпачок с защитной крышкой - 21 шт. | 1 набор (20 тестов) | 55740,30 |</w:t>
      </w:r>
    </w:p>
    <w:p>
      <w:r>
        <w:t xml:space="preserve">| 1385 | Экспресс-тест для определения антигена COVID-19 (COVID-19 Ag) | Набор реагентов предназначен для использования при качественном определении нуклеокапсидного антигена коронавируса, вызывающего тяжелый острый респираторный синдром (SARS-CoV), в клиническом образце в течение короткого периода времени. Принцип действия теста основан на принципе иммунохроматографического анализа с коллоидным золотом и определяет белок нуклеокапсида SARS-CoV-2 в клинических образцах с помощью метода имунно-сэндвич.Экспресс-тест для определения антигена COVID-19 (COVID-19 Ag) №1 1. Тест-кассета, индивидуально упакованная в фольгу с влагопоглотителем (силикагель) – 1 шт.; 2. Зонд-тампон для сбора образца – 1 шт.; 3. Буфер для лизиса – 1 шт. (0,6 мл); 4. Колпачок с защитной крышкой – 1 шт.; 5. Инструкция по применению – 1 шт. | 1 набор (1 тест) | 2909,25 |</w:t>
      </w:r>
    </w:p>
    <w:p>
      <w:r>
        <w:t xml:space="preserve">| 1386 | Экспресс-тест для определения антигена E вируса гепатита B (HBeAg) | "Экспресс-тест для определения антигена E вируса гепатита B (HBeAg)" - это иммунохроматографический экспресс-тест для качественного определения антигена E вируса гепатита B в образцах цельной крови, сыворотке и плазме человека. Экспресс-тест для определения антигена E вируса гепатита B (HBeAg)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569,99 |</w:t>
      </w:r>
    </w:p>
    <w:p>
      <w:r>
        <w:t xml:space="preserve">| 1387 | Экспресс-тест для определения антигена E вируса гепатита B (HBeAg) | "Экспресс-тест для определения антигена E вируса гепатита B (HBeAg)" - это иммунохроматографический экспресс-тест для качественного определения антигена E вируса гепатита B в образцах цельной крови, сыворотке и плазме человека. Экспресс-тест для определения антигена E вируса гепатита B (HBeAg)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13892,04 |</w:t>
      </w:r>
    </w:p>
    <w:p>
      <w:r>
        <w:t xml:space="preserve">| 1388 | Экспресс-тест для определения антигена возбудителей СальмонеллҰза (S.​typhi/ S.​par​atyp​hi) в кале | "Экспресс-тест для определения антигена возбудителей Сальмонеллеза (S.​typhi/​S.​par​atyp​hi) в кале" - это иммунохроматографический экспресс-тест для качественного определения антигенов Salmonella typhi (S.​typhi) и Salmonella paratyphi (S.​par​atyp​hi) образцах кала человека. Экспресс-тест для определения антигена возбудителей СальмонеллҰза (S.​typhi/ S.​par​atyp​hi) в кале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4. Пипетка одноразовая пластиковая - 1 шт. | 1 набор (1 тест) | 3463,14 |</w:t>
      </w:r>
    </w:p>
    <w:p>
      <w:pPr>
        <w:pStyle w:val="Heading2"/>
      </w:pPr>
      <w:r>
        <w:t xml:space="preserve">160</w:t>
      </w:r>
    </w:p>
    <w:p>
      <w:r>
        <w:t xml:space="preserve">| № | Наименования | Характеристика | Единица измерения | Предельная цена |</w:t>
      </w:r>
    </w:p>
    <w:p>
      <w:r>
        <w:t xml:space="preserve">|---|---|---|---|---|</w:t>
      </w:r>
    </w:p>
    <w:p>
      <w:r>
        <w:t xml:space="preserve">| 1389 | Экспресс-тест для определения антигена возбудителей СальмонеллҰза (S.​typhi/ S.​par​atyp​hi) в кале | "Экспресс-тест для определения антигена возбудителей Сальмонеллеза (S.​typhi/​S.​par​atyp​hi) в кале" - это иммунохроматографический экспресс-тест для качественного определения антигенов Salmonella typhi (S.​typhi) и Salmonella paratyphi (S.​par​atyp​hi) образцах кала человека.Экспресс-тест для определения антигена возбудителей СальмонеллҰза (S.​typhi/ S.​par​atyp​hi) в кале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4. Пипетка одноразовая пластиковая - 25 шт. | 1 набор (25 тестов) | 82940,70 |</w:t>
      </w:r>
    </w:p>
    <w:p>
      <w:r>
        <w:t xml:space="preserve">| 1390 | Экспресс-тест для определения антигена Легионеллы (Legionella pneumophila) в моче | "Экспресс-тест для определения антигена Легионеллы (Legionella pneumophila) в моче" - это иммунохроматографический экспресс-тест для качественного определения антигена Легионеллы (Legionella pneumophila) серогруппы 1 в образцах мочи человека. Экспресс-тест для определения антигена Легионеллы (Legionella pneumophila) в моче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-1 шт. | 1 набор (1 тест) | 5003,46 |</w:t>
      </w:r>
    </w:p>
    <w:p>
      <w:r>
        <w:t xml:space="preserve">| 1391 | Экспресс-тест для определения антигена Легионеллы (Legionella pneumophila) в моче | "Экспресс-тест для определения антигена Легионеллы (Legionella pneumophila) в моче" - это иммунохроматографический экспресс-тест для качественного определения антигена Легионеллы (Legionella pneumophila) серогруппы 1 в образцах мочи человека. Экспресс-тест для определения антигена Легионеллы (Legionella pneumophila) в моче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 1 набор (25 тестов) | 118726,16 |</w:t>
      </w:r>
    </w:p>
    <w:p>
      <w:r>
        <w:t xml:space="preserve">| 1392 | Экспресс-тест для определения антител к вирусу гепатита A (HAV) | "Экспресс-тест для определения антител к вирусу гепатита A (HAV)" - это иммунохроматографический экспресс- тест для качественного определения специфических анти-HAV IgG/IgM в образцах цельной крови, сыворотке и плазме человека. Экспресс-тест для определения антител к вирусу гепатита A (HAV)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20457,98 |</w:t>
      </w:r>
    </w:p>
    <w:p>
      <w:r>
        <w:t xml:space="preserve">| 1393 | Экспресс-тест для определения антител к вирусу гепатита A (HAV) | "Экспресс-тест для определения антител к вирусу гепатита A (HAV)" - это иммунохроматографический экспресс- тест для качественного определения специфических анти-HAV IgG/IgM в образцах цельной крови, сыворотке и плазме человека. Экспресс-тест для определения антител к вирусу гепатита A (HAV)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839,39 |</w:t>
      </w:r>
    </w:p>
    <w:p>
      <w:r>
        <w:t xml:space="preserve">| 1394 | Экспресс-тест для определения антител к вирусу гепатита С (HCV) | Экспресс-тест для определения антител к вирусу гепатита С (HCV) – это качественный иммунохроматографический тест для визуального обнаружения антител к поверхностному антигену гепатита C (HCV) в образцах цельной крови / сыворотки / плазмы. Тест является одноразовым медицинским изделием для экспресс- диагностики in vitro и представляет собой полоски с нанесенными на мембраны реагентами для осуществления качественного иммунохроматографического анализа. Экспресс-тест для определения антител к вирусу гепатита С (HCV) №2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4. Буферный раствор – 1 шт. на 25 тестов. | 1 набор (25 тестов) | 21184,36 |</w:t>
      </w:r>
    </w:p>
    <w:p>
      <w:r>
        <w:t xml:space="preserve">| 1395 | Экспресс-тест для определения антител к вирусу гепатита С (HCV) | Экспресс-тест для определения антител к вирусу гепатита С (HCV) – это качественный иммунохроматографический тест для визуального обнаружения антител к поверхностному антигену гепатита C (HCV) в образцах цельной крови / сыворотки / плазмы. Тест является одноразовым медицинским изделием для экспресс- диагностики in vitro и представляет собой полоски с нанесенными на мембраны реагентами для осуществления качественного иммунохроматографического анализа. Экспресс-тест для определения антител к вирусу гепатита С (HCV) №1 1. Тест-кассета, индивидуально упакованная в фольгу с влагопоглотителем (силикагель) - 1 шт.; 2. Инструкция по применению – 1 шт.; 3. Пипетка пластиковая одноразовая - 1 шт.; 4. Буферный раствор – 1 шт. | 1 набор (1 тест) | 869,20 |</w:t>
      </w:r>
    </w:p>
    <w:p>
      <w:r>
        <w:t xml:space="preserve">| 1396 | Экспресс-тест для определения антител к ВИЧ 1/2 (HIV 1/2 O) в транссудате слизистой оболочки рта | Экспресс-тест для определения антител к ВИЧ 1/2 в транссудате слизистой оболочки рта - это иммунохроматографический экспресс-тест для визуального обнаружения антител к вирусу иммунодефицита человека в пробах транссудата слизистой оболочки полости рта при диагностике ВИЧ-инфекции. Экспресс-тест для определения антител к ВИЧ 1/2 (HIV 1/2 O) в транссудате слизистой оболочки рта №2 1. Тест-кассета, индивидуально упакованная в фольгу с влагопоглотителем (силикагель) - 20 шт.; 2. Инструкция по применению - 1 шт.; 3. Пробирка для экстракции с буферным раствором - 20 шт.; 4. Пробоотборник транссудата слизистой оболочки рта – 20 шт.; 5. Пипетка пластиковая одноразовая - 20 шт. | 1 набор (20 тестов) | 18955,72 |</w:t>
      </w:r>
    </w:p>
    <w:p>
      <w:pPr>
        <w:pStyle w:val="Heading2"/>
      </w:pPr>
      <w:r>
        <w:t xml:space="preserve">161</w:t>
      </w:r>
    </w:p>
    <w:p>
      <w:r>
        <w:t xml:space="preserve">| № | Наименования | Характеристика | Единица измерения | Предельная цена |</w:t>
      </w:r>
    </w:p>
    <w:p>
      <w:r>
        <w:t xml:space="preserve">|---|---|---|---|---|</w:t>
      </w:r>
    </w:p>
    <w:p>
      <w:r>
        <w:t xml:space="preserve">| 1397 | Экспресс-тест для определения антител к ВИЧ 1/2 (HIV 1/2 O) в транссудате слизистой оболочки рта | Экспресс-тест для определения антител к ВИЧ 1/2 в транссудате слизистой оболочки рта - это иммунохроматографический экспресс-тест для визуального обнаружения антител к вирусу иммунодефицита человека в пробах транссудата слизистой оболочки полости рта при диагностике ВИЧ-инфекции. Экспресс-тест для определения антител к ВИЧ 1/2 (HIV 1/2 O) в транссудате слизистой оболочки рта №1 1. Тест-кассета, индивидуально упакованная в фольгу с влагопоглотителем (силикагель) - 1 шт.; 2. Инструкция по применению – 1 шт.; 3. Пробирка для экстракции с буферным раствором - 1 шт.; 4. Пробоотборник транссудата слизистой оболочки рта – 1 шт.; 5. Пипетка пластиковая одноразовая - 1 шт. | 1 набор (1 тест) | 972,19 |</w:t>
      </w:r>
    </w:p>
    <w:p>
      <w:r>
        <w:t xml:space="preserve">| 1398 | Экспресс-тест для определения антител к ВИЧ 1/2 (HIV 1/2) и антител к возбудителю сифилиса (Treponema pallidum) | "Экспресс-тест для определения антител к ВИЧ 1/2 (HIV 1/2) и антител к возбудителю сифилиса (Treponema pallidum)" - это иммунохроматографический тест для качественного определения антител к ВИЧ 1/2, и Treponema pallidum (TP - возбудитель сифилиса) в образцах цельной крови, сыворотке и плазме человека. Экспресс-тест для определения антител к ВИЧ 1/2 (HIV 1/2) и антител к возбудителю сифилиса (Treponema pallidum) №2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4. Буферный раствор – 1 шт. | 1 набор (25 тестов) | 25038,89 |</w:t>
      </w:r>
    </w:p>
    <w:p>
      <w:r>
        <w:t xml:space="preserve">| 1399 | Экспресс-тест для определения антител к ВИЧ 1/2 (HIV 1/2) и антител к возбудителю сифилиса (Treponema pallidum) | "Экспресс-тест для определения антител к ВИЧ 1/2 (HIV 1/2) и антител к возбудителю сифилиса (Treponema pallidum)" - это иммунохроматографический тест для качественного определения антител к ВИЧ 1/2, и Treponema pallidum (TP - возбудитель сифилиса) в образцах цельной крови, сыворотке и плазме человека.Экспресс-тест для определения антител к ВИЧ 1/2 (HIV 1/2) и антител к возбудителю сифилиса (Treponema pallidum)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1031,77 |</w:t>
      </w:r>
    </w:p>
    <w:p>
      <w:r>
        <w:t xml:space="preserve">| 1400 | Экспресс-тест для определения антител к возбудителю болезни Шагаса (Trypanosoma cruzi) | "Экспресс-тест для определения антител к возбудителю болезни Шагаса (Trypanosoma cruzi)" - это иммунохроматографический экспресс-тест для качественного определения антител IgG к T.​Cruzi в образцах цельной крови, сыворотке и плазме человека. Экспресс-тест для определения антител к возбудителю болезни Шагаса (Trypanosoma cruzi) №2 1. Тест-кассета, индивидуально упакованная в фольгу с влагопоглотителем (силикагель) - 40 шт.; 2. Инструкция по применению - 1 шт.; 3. Пипетка одноразовая пластиковая - 40 шт.; 4. Буферный раствор – 2 шт. | 1 набор (40 тестов) | 125362,50 |</w:t>
      </w:r>
    </w:p>
    <w:p>
      <w:r>
        <w:t xml:space="preserve">| 1401 | Экспресс-тест для определения антител к возбудителю болезни Шагаса (Trypanosoma cruzi) | "Экспресс-тест для определения антител к возбудителю болезни Шагаса (Trypanosoma cruzi)" - это иммунохроматографический экспресс-тест для качественного определения антител IgG к T.​Cruzi в образцах цельной крови, сыворотке и плазме человека. Экспресс-тест для определения антител к возбудителю болезни Шагаса (Trypanosoma cruzi)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3329,94 |</w:t>
      </w:r>
    </w:p>
    <w:p>
      <w:r>
        <w:t xml:space="preserve">| 1402 | Экспресс-тест для определения антител к возбудителю сифилиса (Treponema pallidum) | "Экспресс-тест для определения антител к возбудителю сифилиса (Treponema pallidum)" - это иммунохроматографический экспресс-тест для качественного определения антител к возбудителю сифилиса (Treponema pallidum) в образцах цельной крови, сыворотке и плазме человека. Экспресс-тест для определения антител к возбудителю сифилиса (Treponema pallidum)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569,99 |</w:t>
      </w:r>
    </w:p>
    <w:p>
      <w:r>
        <w:t xml:space="preserve">| 1403 | Экспресс-тест для определения антител к возбудителю сифилиса (Treponema pallidum) | "Экспресс-тест для определения антител к возбудителю сифилиса (Treponema pallidum)" - это иммунохроматографический экспресс-тест для качественного определения антител к возбудителю сифилиса (Treponema pallidum) в образцах цельной крови, сыворотке и плазме человека. Экспресс-тест для определения антител к возбудителю сифилиса (Treponema pallidum)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13892,04 |</w:t>
      </w:r>
    </w:p>
    <w:p>
      <w:r>
        <w:t xml:space="preserve">| 1404 | Экспресс-тест для определения антител к возбудителям брюшного тифа и паратифа (S.​typhi/ S.​par​atyp​hi) | "Экспресс-тест для определения антител к возбудителям брюшного тифа и паратифа (S.​typhi/​S.​par​atyp​hi)" - это иммунохроматографический экспресс-тест для качественного определения антител к возбудителям брюшного тифа и паратифа (S.​typhi/​S.​par​atyp​hi) в образцах цельной крови, сыворотке и плазме человека. Экспресс-тест для определения антител к возбудителям брюшного тифа и паратифа (S.​typhi/ S.​par​atyp​hi)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1219,06 |</w:t>
      </w:r>
    </w:p>
    <w:p>
      <w:pPr>
        <w:pStyle w:val="Heading2"/>
      </w:pPr>
      <w:r>
        <w:t xml:space="preserve">162</w:t>
      </w:r>
    </w:p>
    <w:p>
      <w:r>
        <w:t xml:space="preserve">| № | Наименования | Характеристика | Единица измерения | Предельная цена |</w:t>
      </w:r>
    </w:p>
    <w:p>
      <w:r>
        <w:t xml:space="preserve">|---|---|---|---|---|</w:t>
      </w:r>
    </w:p>
    <w:p>
      <w:r>
        <w:t xml:space="preserve">| 1405 | Экспресс-тест для определения антител к возбудителям брюшного тифа и паратифа (S.​typhi/ S.​par​atyp​hi) | "Экспресс-тест для определения антител к возбудителям брюшного тифа и паратифа (S.​typhi/​S.​par​atyp​hi)" - это иммунохроматографический экспресс-тест для качественного определения антител к возбудителям брюшного тифа и паратифа (S.​typhi/​S.​par​atyp​hi) в образцах цельной крови, сыворотке и плазме человека. Экспресс-тест для определения антител к возбудителям брюшного тифа и паратифа (S.​typhi/ S.​par​atyp​hi)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29708,18 |</w:t>
      </w:r>
    </w:p>
    <w:p>
      <w:r>
        <w:t xml:space="preserve">| 1406 |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 это быстрый визуальный иммунохроматографический экспресс-тест для качественного определения антител к инфекциям TORCH: токсоплазмоз (Toxoplasma gondii), краснуха (Rubella virus), цитомегаловирус (Cytomegalovirus), простой герпес I, II типа (Herpes simplex virus I, II) в образцах цельной крови, сыворотки и плазмы человека.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4256,85 |</w:t>
      </w:r>
    </w:p>
    <w:p>
      <w:r>
        <w:t xml:space="preserve">| 1407 |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 это быстрый визуальный иммунохроматографический экспресс-тест для качественного определения антител к инфекциям TORCH: токсоплазмоз (Toxoplasma gondii), краснуха (Rubella virus), цитомегаловирус (Cytomegalovirus), простой герпес I, II типа (Herpes simplex virus I, II) в образцах цельной крови, сыворотки и плазмы человека.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102813,75 |</w:t>
      </w:r>
    </w:p>
    <w:p>
      <w:r>
        <w:t xml:space="preserve">| 1408 | Экспресс-тест для определения антител к поверхностному антигену вируса гепатита B (HBsAb) | "Экспресс-тест для определения антител к поверхностному антигену вируса гепатита B (HBsAb)" представляет собой качественный иммунохроматографический анализ на основе мембранных полосок для обнаружения антител к поверхностному антигену вируса гепатита Вв цельной крови, сыворотке или плазме.Экспресс-тест для определения антител к поверхностному антигену вируса гепатита B (HBsAb) №2 1. Тест-кассета, индивидуально упакованная в фольгу с влагопоглотителем (силикагель) - 20 шт.; 2. Инструкция по применению - 1 шт.; 3. Пипетка пластиковая одноразовая - 20 шт.; 4. Буферный раствор – 1 шт. на 20 тестов. | 1 набор (20 тестов) | 18900,96 |</w:t>
      </w:r>
    </w:p>
    <w:p>
      <w:r>
        <w:t xml:space="preserve">| 1409 | Экспресс-тест для определения антител к поверхностному антигену вируса гепатита B (HBsAb) | "Экспресс-тест для определения антител к поверхностному антигену вируса гепатита B (HBsAb)" представляет собой качественный иммунохроматографический анализ на основе мембранных полосок для обнаружения антител к поверхностному антигену вируса гепатита Вв цельной крови, сыворотке или плазме. Экспресс-тест для определения антител к поверхностному антигену вируса гепатита B (HBsAb) №1. 1. Тест-кассета, индивидуально упакованная в фольгу с влагопоглотителем (силикагель) - 1 шт.; 2. Инструкция по применению – 1 шт.; 3. Пипетка пластиковая одноразовая - 1 шт.; 4. Буферный раствор – 1 шт. | 1 набор (1 тест) | 969,38 |</w:t>
      </w:r>
    </w:p>
    <w:p>
      <w:r>
        <w:t xml:space="preserve">| 1410 | Экспресс-тест для определения антител к Хеликобактер пилори (H.​pylori) | Экспресс-тест для определения антител к Хеликобактер пилори (цельная кровь / сыворотка / плазма) представляет собой качественный иммунохроматографический анализ на основе мембранных полосок для обнаружения антител к Хеликобактер пилори в цельной крови, сыворотке или плазме. Экспресс-тест для определения антител к Хеликобактер пилори (H.​pylori) №1 1. Тест-кассета, индивидуально упакованная в фольгу с силикагелем (осушитель) и одноразовой пластиковой пипеткой – 1 шт.; 2. Буферный раствор – 1 шт.; 3. Инструкция по применению – 1 шт. | 1 набор (1 тест) | 1025,93 |</w:t>
      </w:r>
    </w:p>
    <w:p>
      <w:pPr>
        <w:pStyle w:val="Heading2"/>
      </w:pPr>
      <w:r>
        <w:t xml:space="preserve">163</w:t>
      </w:r>
    </w:p>
    <w:p>
      <w:r>
        <w:t xml:space="preserve">| № | Наименования | Характеристика | Единица измерения | Предельная цена |</w:t>
      </w:r>
    </w:p>
    <w:p>
      <w:r>
        <w:t xml:space="preserve">|---|---|---|---|---|</w:t>
      </w:r>
    </w:p>
    <w:p>
      <w:r>
        <w:t xml:space="preserve">| 1411 | Экспресс-тест для определения антител к Хеликобактер пилори (H.​pylori) | Экспресс-тест для определения антител к Хеликобактер пилори (цельная кровь / сыворотка / плазма) представляет собой качественный иммунохроматографический анализ на основе мембранных полосок для обнаружения антител к Хеликобактер пилори в цельной крови, сыворотке или плазме. Экспресс-тест для определения антител к Хеликобактер пилори (H.​pylori) №2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4. Буферный раствор – 1 шт. на 25 тестов. | 1 набор (25 тестов) | 24897,08 |</w:t>
      </w:r>
    </w:p>
    <w:p>
      <w:r>
        <w:t xml:space="preserve">| 1412 | Экспресс-тест для определения белка, связывающего жирные кислоты сердечного типа (H-FABP) | "Экспресс-тест для определения белка, связывающего жирные кислоты сердечного типа (H-FABP)" - представляет собой быстрый диагностический тест для качественного определения сердечного FABP в цельной крови, плазме и сыворотке человека. Экспресс-тест для определения белка, связывающего жирные кислоты сердечного типа (H-FABP)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800,88 |</w:t>
      </w:r>
    </w:p>
    <w:p>
      <w:r>
        <w:t xml:space="preserve">| 1413 | Экспресс-тест для определения белка, связывающего жирные кислоты сердечного типа (H-FABP) | "Экспресс-тест для определения белка, связывающего жирные кислоты сердечного типа (H-FABP)" - представляет собой быстрый диагностический тест для качественного определения сердечного FABP в цельной крови, плазме и сыворотке человека. Экспресс-тест для определения белка, связывающего жирные кислоты сердечного типа (H-FABP)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19519,28 |</w:t>
      </w:r>
    </w:p>
    <w:p>
      <w:r>
        <w:t xml:space="preserve">| 1414 | Экспресс-тест для определения беременности (кассета) | "Экспресс-тест для определения беременности (кассета)" - это иммунохроматографический экспресс-тест для качественного определения хорионического гонадротропина в образцах мочи человека.Экспресс-тест для определения беременности (кассета)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 1 набор (1 тест) | 382,43 |</w:t>
      </w:r>
    </w:p>
    <w:p>
      <w:r>
        <w:t xml:space="preserve">| 1415 | Экспресс-тест для определения беременности (кассета) | "Экспресс-тест для определения беременности (кассета)" - это иммунохроматографический экспресс-тест для качественного определения хорионического гонадротропина в образцах мочи человека. Экспресс-тест для определения беременности (кассета) №2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 1 набор (25 тестов) | 9321,68 |</w:t>
      </w:r>
    </w:p>
    <w:p>
      <w:r>
        <w:t xml:space="preserve">| 1416 | Экспресс-тест для определения беременности (полоска) | Экспресс-тест для определения беременности (полоска) представляет собой качественный иммунохроматографический анализ на основе мембранных полосок для обнаружения хорионического гонадротропина человека в образцах мочи. 1. Тест-полоска, индивидуально упакованная в фольгу с силикагелем (осушитель) – 100 шт.; 2. Инструкция по применению – 1 шт. | 1 упаковка (100 тестов) | 19822,48 |</w:t>
      </w:r>
    </w:p>
    <w:p>
      <w:r>
        <w:t xml:space="preserve">| 1417 | Экспресс-тест для определения вагинального уровня pH | "Экспресс-тест для определения вагинального уровня pH" - это экспресс-тест для определения уровня pH в образцах вагинального секрета. Экспресс-тест для определения вагинального уровня pH №2 1. Тест-кассета, индивидуально упакованная в фольгу с влагопоглотителем (силикагель) - 25 шт.; 2. Инструкция по применению - 1 шт.; 3. Карточка с цветовой шкалой pH – 1 шт. | 1 набор (25 тестов) | 57518,70 |</w:t>
      </w:r>
    </w:p>
    <w:p>
      <w:r>
        <w:t xml:space="preserve">| 1418 | Экспресс-тест для определения вагинального уровня pH | "Экспресс-тест для определения вагинального уровня pH" - это экспресс-тест для определения уровня pH в образцах вагинального секрета. Экспресс-тест для определения вагинального уровня pH №1 1. Тест-кассета, индивидуально упакованная в фольгу с влагопоглотителем (силикагель) - 1 шт.; 2. Инструкция по применению - 1 шт.; 3. Карточка с цветовой шкалой pH – 1 шт | 1 набор (1 тест) | 2401,66 |</w:t>
      </w:r>
    </w:p>
    <w:p>
      <w:r>
        <w:t xml:space="preserve">| 1419 | Экспресс-тест для определения возбудителя гонореи (Neisseria gonorrhoeae) в мазке | "Экспресс-тест для определения возбудителя гонореи (Neisseria gonorrhoeae) в мазке" - это иммунохроматографический экспресс-тест для качественного обнаружения бактерии гонококка в мазках со слизистых оболочек цервикального канала (женщин) и в мазках из уретры (мужчин). Экспресс-тест для определения возбудителя гонореи (Neisseria gonorrhoeae) в мазке №2 1. Тест-кассета, индивидуально упакованная в фольгу с влагопоглотителем (силикагель) - 25 шт.; 2. Инструкция по применению - 1 шт. 3. Флакон с реагентом А – 1 шт.; 4. Флакон с реагентом B – 1 шт.; 5. Зонд-тампон для сбора образца - 25 шт.; 6. Пластиковая пробирка с аппликатором – 25 шт.; 7. Штатив для пробирок – 1 шт. | 1 набор (25 тестов) | 74431,74 |</w:t>
      </w:r>
    </w:p>
    <w:p>
      <w:pPr>
        <w:pStyle w:val="Heading2"/>
      </w:pPr>
      <w:r>
        <w:t xml:space="preserve">164</w:t>
      </w:r>
    </w:p>
    <w:p>
      <w:r>
        <w:t xml:space="preserve">| № | Наименования | Характеристика | Единица измерения | Предельная цена |</w:t>
      </w:r>
    </w:p>
    <w:p>
      <w:r>
        <w:t xml:space="preserve">|---|---|---|---|---|</w:t>
      </w:r>
    </w:p>
    <w:p>
      <w:r>
        <w:t xml:space="preserve">| 1420 | Экспресс-тест для определения возбудителя гонореи (Neisseria gonorrhoeae) в мазке | "Экспресс-тест для определения возбудителя гонореи (Neisseria gonorrhoeae) в мазке" - это иммунохроматографический экспресс-тест для качественного обнаружения бактерии гонококка в мазках со слизистых оболочек цервикального канала (женщин) и в мазках из уретры (мужчин). Экспресс-тест для определения возбудителя гонореи (Neisseria gonorrhoeae) в мазке №1 1. Тест-кассета, индивидуально упакованная в фольгу с влагопоглотителем (силикагель) - 1 шт.; 2. Инструкция по применению - 1 шт.; 3. Флакон с реагентом А – 1 шт.; 4. Флакон с реагентом B – 1 шт.; 5. Зонд-тампон для сбора образца - 1 шт.; 6. Пластиковая пробирка с аппликатором – 1 шт. | 1 набор (1 тест) | 3107,85 |</w:t>
      </w:r>
    </w:p>
    <w:p>
      <w:r>
        <w:t xml:space="preserve">| 1421 | Экспресс-тест для определения гестационной недели беременности | Экспресс-тест для определения гестационной недели беременности - это быстрый визуальный иммуноанализ для полуколичественного определения хорионического гонадотропина человека в образцах мочи человека. Этот набор предназначен для использования в качестве вспомогательного средства для оценки недель беременности. 1. Тест-кассета, индивидуально упакованная в фольгу с осушителем (силикагель) - 25 шт.; 2. Инструкция по применению – 1 шт.; 3. Пипетка пластиковая одноразовая - 25 шт. | 1 упаковка (25 тестов) | 24898,24 |</w:t>
      </w:r>
    </w:p>
    <w:p>
      <w:r>
        <w:t xml:space="preserve">| 1422 | Экспресс-тест для определения Кампилобактерии (Campylobacter) в кале | "Экспресс-тест для определения Кампилобактерии (Campylobacter) в кале" - это иммунохроматографический экспресс-тест для качественного определения антигена Кампилобактерии в образцах кала человека. Экспресс-тест для определения Кампилобактерии (Campylobacter) в кале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4. Пипетка одноразовая пластиковая - 1 шт. | 1 набор (1 тест) | 3463,14 |</w:t>
      </w:r>
    </w:p>
    <w:p>
      <w:r>
        <w:t xml:space="preserve">| 1423 | Экспресс-тест для определения Кампилобактерии (Campylobacter) в кале | "Экспресс-тест для определения Кампилобактерии (Campylobacter) в кале" - это иммунохроматографический экспресс-тест для качественного определения антигена Кампилобактерии в образцах кала человека. Экспресс-тест для определения Кампилобактерии (Campylobacter) в кале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4. Пипетка одноразовая пластиковая - 25 шт. | 1 набор (25 тестов) | 82940,70 |</w:t>
      </w:r>
    </w:p>
    <w:p>
      <w:r>
        <w:t xml:space="preserve">| 1424 | Экспресс-тест для определения карциноэмбрионального антигена (СЕА) | "Экспресс-тест для определения карциноэмбрионального антигена (СЕА)" это иммунохроматографический экспресс-тест для качественного определения карциноэмбрионального антигена в образцах цельной крови, сыворотке и плазме человека. Экспресс-тест для определения карциноэмбрионального антигена (СЕА)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Буферный раствор - 1 шт. | 1 набор (1 тест) | 800,88 |</w:t>
      </w:r>
    </w:p>
    <w:p>
      <w:r>
        <w:t xml:space="preserve">| 1425 | Экспресс-тест для определения карциноэмбрионального антигена (СЕА) | "Экспресс-тест для определения карциноэмбрионального антигена (СЕА)" это иммунохроматографический экспресс-тест для качественного определения карциноэмбрионального антигена в образцах цельной крови, сыворотке и плазме человека. Экспресс-тест для определения карциноэмбрионального антигена (СЕА)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19519,28 |</w:t>
      </w:r>
    </w:p>
    <w:p>
      <w:r>
        <w:t xml:space="preserve">| 1426 | Экспресс-тест для определения кишечной палочки О157 (E.​coli O157) в кале | "Экспресс-тест для определения кишечной палочки О157 (E.​coli O157) в кале" - это иммунохроматографический экспресс-тест для качественного определения антигена E. coli O157, продуцирующая шигатоксин в образцах кала человека. Экспресс-тест для определения кишечной палочки О157 (E.​coli O157) в кале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4. Пипетка одноразовая пластиковая - 25 шт. | 1 набор (25 тестов) | 82940,70 |</w:t>
      </w:r>
    </w:p>
    <w:p>
      <w:r>
        <w:t xml:space="preserve">| 1427 | Экспресс-тест для определения кишечной палочки О157 (E.​coli O157) в кале | "Экспресс-тест для определения кишечной палочки О157 (E.​coli O157) в кале" - это иммунохроматографический экспресс-тест для качественного определения антигена E. coli O157, продуцирующая шигатоксин в образцах кала человека. Экспресс-тест для определения кишечной палочки О157 (E.​coli O157) в кале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4. Пипетка одноразовая пластиковая - 1 шт. | 1 набор (1 тест) | 3463,14 |</w:t>
      </w:r>
    </w:p>
    <w:p>
      <w:r>
        <w:t xml:space="preserve">| 1428 | Экспресс-тест для определения Креатинфосфокиназы-МВ (СК-МВ) | "Экспресс-тест для определения Креатинфосфокиназы-MB (CK-MB)" - это иммунохроматографический экспресс- тест для качественного определения кардиомаркера Креатинфосфокиназы-MB (CK-MB) в образцах цельной крови, сыворотке и плазме человека.Экспресс-тест для определения Креатинфосфокиназы-МВ (СК-МВ)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34377,47 |</w:t>
      </w:r>
    </w:p>
    <w:p>
      <w:pPr>
        <w:pStyle w:val="Heading2"/>
      </w:pPr>
      <w:r>
        <w:t xml:space="preserve">165</w:t>
      </w:r>
    </w:p>
    <w:p>
      <w:r>
        <w:t xml:space="preserve">| № | Наименования | Характеристика | Единица измерения | Предельная цена |</w:t>
      </w:r>
    </w:p>
    <w:p>
      <w:r>
        <w:t xml:space="preserve">|---|---|---|---|---|</w:t>
      </w:r>
    </w:p>
    <w:p>
      <w:r>
        <w:t xml:space="preserve">| 1429 | Экспресс-тест для определения Креатинфосфокиназы-МВ (СК-МВ) | "Экспресс-тест для определения Креатинфосфокиназы-MB (CK-MB)" - это иммунохроматографический экспресс- тест для качественного определения кардиомаркера Креатинфосфокиназы-MB (CK-MB) в образцах цельной крови, сыворотке и плазме человека. Экспресс-тест для определения Креатинфосфокиназы-МВ (СК-МВ)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1410,66 |</w:t>
      </w:r>
    </w:p>
    <w:p>
      <w:r>
        <w:t xml:space="preserve">| 1430 | Экспресс-тест для определения липокалина, ассоциированного с желатиназой нейтрофилов (NGAL) в моче | "Экспресс-тест для определения липокалина, ассоциированного с желатиназой нейтрофилов (NGAL) в моче" - это иммунохроматографический экспресс-тест для качественного определения липокалина, ассоциированного с желатиназой нейтрофилов (NGAL) в образцах мочи человека.Экспресс-тест для определения липокалина, ассоциированного с желатиназой нейтрофилов (NGAL) в моче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 1 набор (1 тест) | 2144,40 |</w:t>
      </w:r>
    </w:p>
    <w:p>
      <w:r>
        <w:t xml:space="preserve">| 1431 | Экспресс-тест для определения липокалина, ассоциированного с желатиназой нейтрофилов (NGAL) в моче | "Экспресс-тест для определения липокалина, ассоциированного с желатиназой нейтрофилов (NGAL) в моче" - это иммунохроматографический экспресс-тест для качественного определения липокалина, ассоциированного с желатиназой нейтрофилов (NGAL) в образцах мочи человека. Экспресс-тест для определения липокалина, ассоциированного с желатиназой нейтрофилов (NGAL) в моче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 1 набор (25 тестов) | 51357,57 |</w:t>
      </w:r>
    </w:p>
    <w:p>
      <w:r>
        <w:t xml:space="preserve">| 1432 | Экспресс-тест для определения Норовируса (Norovirus) геногрупп GI и GII в кале | "Экспресс-тест для определения Норовируса (Norovirus) геногрупп GI и GII в кале" - это иммунохроматографический экспресс-тест для качественного определения и дифференциации антигенов норовируса геногрупп GI и GII в образцах кала человека. Экспресс-тест для определения Норовируса (Norovirus) геногрупп GI и GII в кале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4. Пипетка одноразовая пластиковая - 25 шт. | 1 набор (25 тестов) | 82940,70 |</w:t>
      </w:r>
    </w:p>
    <w:p>
      <w:r>
        <w:t xml:space="preserve">| 1433 | Экспресс-тест для определения Норовируса (Norovirus) геногрупп GI и GII в кале | "Экспресс-тест для определения Норовируса (Norovirus) геногрупп GI и GII в кале" - это иммунохроматографический экспресс-тест для качественного определения и дифференциации антигенов норовируса геногрупп GI и GII в образцах кала человека. Экспресс-тест для определения Норовируса (Norovirus) геногрупп GI и GII в кале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4. Пипетка одноразовая пластиковая - 1 шт. | 1 набор (1 тест) | 3463,14 |</w:t>
      </w:r>
    </w:p>
    <w:p>
      <w:r>
        <w:t xml:space="preserve">| 1434 | Экспресс-тест для определения поверхностного антигена вируса гепатита B (HBsAg) | Экспресс-тест для определения поверхностного антигена вируса гепатита В (HBsAg) (цельная кровь / сыворотка / плазма) представляет собой качественный иммунохроматографический анализ на основе мембранных полосок для обнаружения поверхностного антигена вируса гепатита В (HBsAg) в цельной крови, сыворотке и плазме. Экспресс-тест для определения поверхностного антигена вируса гепатита B (HBsAg) №2 1. Тест-кассета, индивидуально упакованная в фольгу с влагопоглотителем (силикагель) - 20 шт.; 2. Инструкция по применению - 1 шт.; 3. Пипетка пластиковая одноразовая - 20 шт.; 4. Буферный раствор – 1 шт. на 20 тестов. | 1 набор (20 тестов) | 17747,38 |</w:t>
      </w:r>
    </w:p>
    <w:p>
      <w:r>
        <w:t xml:space="preserve">| 1435 | Экспресс-тест для определения поверхностного антигена вируса гепатита B (HBsAg) | Экспресс-тест для определения поверхностного антигена вируса гепатита В (HBsAg) (цельная кровь / сыворотка / плазма) представляет собой качественный иммунохроматографический анализ на основе мембранных полосок для обнаружения поверхностного антигена вируса гепатита В (HBsAg) в цельной крови, сыворотке и плазме. Экспресс-тест для определения поверхностного антигена вируса гепатита B (HBsAg) №1 1. Тест-кассета, индивидуально упакованная в фольгу с влагопоглотителем (силикагель) - 1 шт.; 2. Инструкция по применению – 1 шт.; 3. Пипетка пластиковая одноразовая - 1 шт.; 4. Буферный раствор – 1 шт. | 1 набор (1 тест) | 910,22 |</w:t>
      </w:r>
    </w:p>
    <w:p>
      <w:r>
        <w:t xml:space="preserve">| 1436 | Экспресс-тест для определения подтекания околоплодных вод | "Экспресс-тест для определения подтекания околоплодных вод" - это иммунохроматографический экспресс-тест для качественного обнаружения IGFBP-1 во влагалищном секрете во время беременности. Экспресс-тест для определения подтекания околоплодных вод №1 1. Тест-кассета, индивидуально упакованная в фольгу с влагопоглотителем (силикагель) - 1 шт.; 2. Инструкция по применению - 1 шт.; 3. Пластиковый флакон с буферным раствором и аппликатором - 1 шт.; 4. Зонд-тампон для сбора образца - 1 шт. | 1 штука | 3104,26 |</w:t>
      </w:r>
    </w:p>
    <w:p>
      <w:pPr>
        <w:pStyle w:val="Heading2"/>
      </w:pPr>
      <w:r>
        <w:t xml:space="preserve">166</w:t>
      </w:r>
    </w:p>
    <w:p>
      <w:r>
        <w:t xml:space="preserve">| № | Наименования | Характеристика | Единица измерения | Предельная цена |</w:t>
      </w:r>
    </w:p>
    <w:p>
      <w:r>
        <w:t xml:space="preserve">|---|---|---|---|---|</w:t>
      </w:r>
    </w:p>
    <w:p>
      <w:r>
        <w:t xml:space="preserve">| 1437 | Экспресс-тест для определения подтекания околоплодных вод | "Экспресс-тест для определения подтекания околоплодных вод" - это иммунохроматографический экспресс-тест для качественного обнаружения IGFBP-1 во влагалищном секрете во время беременности. Экспресс-тест для определения подтекания околоплодных вод №2 1. Тест-кассета, индивидуально упакованная в фольгу с влагопоглотителем (силикагель) - 25 шт.; 2. Инструкция по применению - 1 шт.; 3. Пластиковый флакон с буферным раствором и аппликатором – 25 шт.; 4. Зонд-тампон для сбора образца - 25 шт. | 1 набор (25 тестов) | 74345,67 |</w:t>
      </w:r>
    </w:p>
    <w:p>
      <w:r>
        <w:t xml:space="preserve">| 1438 | Экспресс-тест для определения Прокальцитонина (PCT) | "Экспресс-тест для определения Прокальцитонина (PCT)" - это иммунохроматографический экспресс-тест для качественного определения Прокальцитонина в образцах цельной крови, сыворотке и плазме человека. Экспресс-тест для определения Прокальцитонина (PCT)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4058,79 |</w:t>
      </w:r>
    </w:p>
    <w:p>
      <w:r>
        <w:t xml:space="preserve">| 1439 | Экспресс-тест для определения Прокальцитонина (PCT) | "Экспресс-тест для определения Прокальцитонина (PCT)" - это иммунохроматографический экспресс-тест для качественного определения Прокальцитонина в образцах цельной крови, сыворотке и плазме человека. Экспресс-тест для определения Прокальцитонина (PCT)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98030,03 |</w:t>
      </w:r>
    </w:p>
    <w:p>
      <w:r>
        <w:t xml:space="preserve">| 1440 | Экспресс-тест для определения Простатического специфического антигена (PSA) | "Экспресс-тест для определения Простатического специфического антигена (PSA)" это иммунохроматографический экспресс-тест для качественного определения простатического специфического антигена в цельной крови, сыворотке, плазме человека. Экспресс-тест для определения Простатического специфического антигена (PSA)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800,88 |</w:t>
      </w:r>
    </w:p>
    <w:p>
      <w:r>
        <w:t xml:space="preserve">| 1441 | Экспресс-тест для определения Простатического специфического антигена (PSA) | "Экспресс-тест для определения Простатического специфического антигена (PSA)" это иммунохроматографический экспресс-тест для качественного определения простатического специфического антигена в цельной крови, сыворотке, плазме человека. Экспресс-тест для определения Простатического специфического антигена (PSA) №2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19519,28 |</w:t>
      </w:r>
    </w:p>
    <w:p>
      <w:r>
        <w:t xml:space="preserve">| 1442 | Экспресс-тест для определения скрытой крови в кале (FOB) | "Экспресс-тест для определения скрытой крови в кале (FOB)" - это иммунохроматографический экспресс-тест для качественного определения гемоглобина в образцах кала человека. Экспресс-тест для определения скрытой крови в кале (FOB)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 1 набор (1 тест) | 976,32 |</w:t>
      </w:r>
    </w:p>
    <w:p>
      <w:r>
        <w:t xml:space="preserve">| 1443 | Экспресс-тест для определения скрытой крови в кале (FOB) | "Экспресс-тест для определения скрытой крови в кале (FOB)" - это иммунохроматографический экспресс-тест для качественного определения гемоглобина в образцах кала человека. Экспресс-тест для определения скрытой крови в кале (FOB)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 1 набор (25 тестов) | 23693,00 |</w:t>
      </w:r>
    </w:p>
    <w:p>
      <w:r>
        <w:t xml:space="preserve">| 1444 | Экспресс-тест для определения Тропонина I (cTnI) | "Экспресс-тест для определения Тропонина I (cTnI)" - это иммунохроматографический экспресс-тест для качественного определения кардиомаркера Тропонина I (сТnI) в образцах цельной крови, сыворотке и плазме человека. Экспресс-тест для определения Тропонина I (cTnI) №1 1. Тест-кассета,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1410,66 |</w:t>
      </w:r>
    </w:p>
    <w:p>
      <w:r>
        <w:t xml:space="preserve">| 1445 | Экспресс-тест для определения Тропонина I (cTnI) | "Экспресс-тест для определения Тропонина I (cTnI)" - это иммунохроматографический экспресс-тест для качественного определения кардиомаркера Тропонина I (сТnI) в образцах цельной крови, сыворотке и плазме человека. Экспресс-тест для определения Тропонина I (cTnI) №2 1. Тест-кассета, индивидуально упакованная в фольгу с влагопоглотителем (силикагель) - 25 шт.; 2. Инструкция по применению - 1 шт.; 3. Пипетка пластиковая одноразовая - 25 шт.; 4. Буферный раствор – 1 шт. | 1 набор (25 тестов) | 34377,47 |</w:t>
      </w:r>
    </w:p>
    <w:p>
      <w:r>
        <w:t xml:space="preserve">| 1446 | Экспресс-тест для определения фальсификации мочи | "Экспресс-тест для определения фальсификации мочи" - это экспресс-тест для качественного определения креатинина, нитритов, глутаральдегида, рН, удельного веса, окислителей и пиридиния хлорхромата в образцах мочи человека. Экспресс-тест для определения фальсификации мочи №1 1. Тест-полоска, индивидуально упакованная в фольгу с влагопоглотителем (силикагель) - 1 шт.; 2. Инструкция по применению - 1 шт.; 3. Карточка для интерпретации результатов – 1 шт. | 1 набор (1 тест) | 315,29 |</w:t>
      </w:r>
    </w:p>
    <w:p>
      <w:pPr>
        <w:pStyle w:val="Heading2"/>
      </w:pPr>
      <w:r>
        <w:t xml:space="preserve">167</w:t>
      </w:r>
    </w:p>
    <w:p>
      <w:r>
        <w:t xml:space="preserve">| № | Наименования | Характеристика | Единица измерения | Предельная цена |</w:t>
      </w:r>
    </w:p>
    <w:p>
      <w:r>
        <w:t xml:space="preserve">|---|---|---|---|---|</w:t>
      </w:r>
    </w:p>
    <w:p>
      <w:r>
        <w:t xml:space="preserve">| 1447 | Экспресс-тест для определения фальсификации мочи | "Экспресс-тест для определения фальсификации мочи" - это экспресс-тест для качественного определения креатинина, нитритов, глутаральдегида, рН, удельного веса, окислителей и пиридиния хлорхромата в образцах мочи человека. Экспресс-тест для определения фальсификации мочи №2 1. Тест-полоска, индивидуально упакованная в фольгу с влагопоглотителем (силикагель) - 50 шт.; 2. Инструкция по применению - 1 шт.; 3. Карточка для интерпретации результатов – 1 шт. | 1 набор (50 тестов) | 15304,61 |</w:t>
      </w:r>
    </w:p>
    <w:p>
      <w:r>
        <w:t xml:space="preserve">| 1448 | Экспресс-тест для определения Шигелл (Shigella) | "Экспресс-тест для определения Шигелл (Shigella) в кале" - это иммунохроматографический экспресс-тест для качественного определения антигена Шигелл в образцах кала человека. Экспресс-тест для определения Шигелл (Shigella) в кале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4. Пипетка одноразовая пластиковая - 1 шт. | 1 набор (1 тест) | 3463,14 |</w:t>
      </w:r>
    </w:p>
    <w:p>
      <w:r>
        <w:t xml:space="preserve">| 1449 | Экспресс-тест для определения Шигелл (Shigella) в кале | "Экспресс-тест для определения Шигелл (Shigella) в кале" - это иммунохроматографический экспресс-тест для качественного определения антигена Шигелл в образцах кала человека. Экспресс-тест для определения Шигелл (Shigella) в кале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4. Пипетка одноразовая пластиковая - 25 шт. | 1 набор (25 тестов) | 82940,70 |</w:t>
      </w:r>
    </w:p>
    <w:p>
      <w:r>
        <w:t xml:space="preserve">| 1450 | Экспресс-тест для полуколичественного определения гемоглобина (FOB) и трансферрина человека (hTf) в кале | Высокочувствительный тест одношаговой картографии представляет собой цветной хроматографический иммуноанализ для определения не только рака, но и предраковых поражений, желудочно-кишечного кровотечения и является дополнительным инструментом для скрининга колоректального рака в фекалиях (Transferrin and Fecal Occult Blood). Экспресс-тест для полуколичественного определения гемоглобина (FOB) и трансферрина человека (hTf) в кале №2 1. Тест-кассета, индивидуально упакованная в фольгу с влагопоглотителем (силикагель) - 25 шт.; 2. Инструкция по применению - 1 шт.; 3. Флакон пластиковый с буферным раствором и аппликатором для сбора образцов - 25 шт. | 1 набор (25 тестов) | 45915,99 |</w:t>
      </w:r>
    </w:p>
    <w:p>
      <w:r>
        <w:t xml:space="preserve">| 1451 | Экспресс-тест для полуколичественного определения Гемоглобина (FOB) и Трансферрина человека (hTf) в кале | Высокочувствительный тест одношаговой картографии представляет собой цветной хроматографический иммуноанализ для определения не только рака, но и предраковых поражений, желудочно-кишечного кровотечения и является дополнительным инструментом для скрининга колоректального рака в фекалиях (Transferrin and Fecal Occult Blood). Экспресс-тест для полуколичественного определения Гемоглобина (FOB) и Трансферрина человека (hTf) в кале №1 1. Тест-кассета, индивидуально упакованная в фольгу с влагопоглотителем (силикагель) - 1 шт.; 2. Инструкция по применению – 1 шт.; 3. Флакон пластиковый с буферным раствором и аппликатором для сбора образцов – 1 шт. | 1 набор (1 тест) | 1884,14 |</w:t>
      </w:r>
    </w:p>
    <w:p>
      <w:r>
        <w:t xml:space="preserve">| 1452 | Экспресс-тест СА-125 (для выявления белка СА-125 в цельной крови, сыворотке или плазме человека) | Чувствительность и специфичность теста составляет по чувствительности 99%, специфичности 99%. Нижний предел обнаружения 40 МЕ/мл. Тест-кассета, упакованная в индивидуальную упаковку из алюминиевой фольги с осушителем – (25 шт.). Одноразовая полиэтиленовая пипетка – (25 шт.). Буферный раствор - (3 мл, 1 фл.) | упаковка | 128212,56 |</w:t>
      </w:r>
    </w:p>
    <w:p>
      <w:r>
        <w:t xml:space="preserve">| 1453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№8 1. Баночка с ключом, содержащая от одной до семи тест-полосок для определения от одного до двадцати одного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- 90 шт.; 2. Инструкция по применению - 1 шт. | 1 набор (90 баночек с ключом) | 2133760,86 |</w:t>
      </w:r>
    </w:p>
    <w:p>
      <w:pPr>
        <w:pStyle w:val="Heading2"/>
      </w:pPr>
      <w:r>
        <w:t xml:space="preserve">168</w:t>
      </w:r>
    </w:p>
    <w:p>
      <w:r>
        <w:t xml:space="preserve">| № | Наименования | Характеристика | Единица измерения | Предельная цена |</w:t>
      </w:r>
    </w:p>
    <w:p>
      <w:r>
        <w:t xml:space="preserve">|---|---|---|---|---|</w:t>
      </w:r>
    </w:p>
    <w:p>
      <w:r>
        <w:t xml:space="preserve">| 1454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№3 1. Тест-панели, содержащие от одной до тридцати шести тест-полосок для определения от одного до тридцати шести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- 1 шт.; 2. Инструкция по применению - 1 шт. | 1 набор (1 тест-панель) | 42859,96 |</w:t>
      </w:r>
    </w:p>
    <w:p>
      <w:r>
        <w:t xml:space="preserve">| 1455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№7 1. Баночка с ключом, содержащая от одной до семи тест-полосок для определения от одного до двадцати одного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- 1 шт.; 2. Инструкция по применению - 1 шт. | 1 набор (1 баночка с ключом) | 25001,64 |</w:t>
      </w:r>
    </w:p>
    <w:p>
      <w:r>
        <w:t xml:space="preserve">| 1456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№2 1. Тест-кассета, содержащая одну тест-полоску для определения одного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- 25 шт.; 2. Пипетка пластиковая одноразовая - 25 шт.; 3. Инструкция по применению - 1 шт. | 1 набор (25 тестов) | 29763,86 |</w:t>
      </w:r>
    </w:p>
    <w:p>
      <w:r>
        <w:t xml:space="preserve">| 1457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№5 1. Баночка, содержащая от одной до восемнадцати тест-полосок для определения от одного до восемнадцати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- 1 шт.; 2. Инструкция по применению - 1 шт. | 1 набор (1 баночка) | 21522,35 |</w:t>
      </w:r>
    </w:p>
    <w:p>
      <w:pPr>
        <w:pStyle w:val="Heading2"/>
      </w:pPr>
      <w:r>
        <w:t xml:space="preserve">169</w:t>
      </w:r>
    </w:p>
    <w:p>
      <w:r>
        <w:t xml:space="preserve">| № | Наименования | Характеристика | Единица измерения | Предельная цена |</w:t>
      </w:r>
    </w:p>
    <w:p>
      <w:r>
        <w:t xml:space="preserve">|---|---|---|---|---|</w:t>
      </w:r>
    </w:p>
    <w:p>
      <w:r>
        <w:t xml:space="preserve">| 1458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№4 1. Тест-панели, содержащие от одной до тридцати шести тест-полосок для определения от одного до тридцати шести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- 20 шт.; 2. Инструкция по применению - 1 шт. | 1 набор (20 тест-панелей) | 812861,28 |</w:t>
      </w:r>
    </w:p>
    <w:p>
      <w:r>
        <w:t xml:space="preserve">| 1459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№1 1. Тест-кассета, содержащая одну тест-полоску для определения одного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- 1 шт.; 2. Пипетка пластиковая одноразовая - 1 шт.; 3. Инструкция по применению - 1 шт. | 1 набор (1 тест) | 1221,34 |</w:t>
      </w:r>
    </w:p>
    <w:p>
      <w:r>
        <w:t xml:space="preserve">| 1460 | Экспресс-тесты в наборе для определения в моче от одного до тридцати шести наркотических средств и психотропных веществ | "Экспресс-тесты в наборе для определения в моче от одного до тридцати шести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моче человека. В зависимости от количества используемых тест-полосок (одновременно определяемых от одного до тридцати шести из пятидесяти шести наркотических средств и психотропных веществ), и иных условий использования, тест-полоски могут комплектоваться производителем в кассеты, панели, баночки и баночки с ключами. Экспресс-тесты в наборе для определения в моче от одного до тридцати шести наркотических средств и психотропных веществ №6 1. Баночка, содержащая от одной до восемнадцати тест-полосок для определения от одного до восемнадцати из пятидесяти шести видов наркотических средств и психотропных веществ (ACE, 7-ACL, ALP, AMP, a-PVP, BAR, BUP, BZO, CAF, CAT, CFYL, CLO, COC, COT, DIA, EDDP, ETG, FYL, GAB, HMO, K2, K3, K4, KET, KRA, LSD, 6-MAM, MCAT, MDA, MDMA, MDPHP, MDPV, MEP, MES, MET, MOR, MPD, MQL, MTD, NFYL, OPI, OXY, PCP, PGB, PPX, SOMA, TAP, TCA, THC, TLD, TML, TPM, TZD, ZAL, ZOL, ZOP), индивидуально упакованные в фольгу с влагопоглотителем (силикагель) - 90 шт.; 2. Инструкция по применению - 1 шт. | 1 набор (90 баночек) | 1828937,88 |</w:t>
      </w:r>
    </w:p>
    <w:p>
      <w:r>
        <w:t xml:space="preserve">| 1461 | Экспресс-тесты в наборе для определения в слюне от одного до шестнадцати наркотических средств и психотропных веществ | "Экспресс-тесты в наборе для определения в слюне от одного до шестнадцати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слюне человека. В зависимости от количества используемых тест-полосок (одновременно определяемых от одного до шестнадцати из двадцати восьми наркотических средств и психотропных веществ), и иных условий использования, тест-полоски могут комплектоваться производителем в кассеты и баночки. Экспресс-тесты в наборе для определения в слюне от одного до шестнадцати наркотических средств и психотропных веществ №3. 1. Тест-кассета, содержащая от двух до пяти тест-полосок, для одновременного определения от двух до пятнадцати из двадцати восьми видов наркотических средств и психотропных веществ (ALP, AMP, BAR, BUP, BZO, COC, COT, DIA, EDDP, FYL, K2, K3, KET, 6-MAM, MDMA, MDPV, MET, MQL, MTD, OPI, OXY, PCP, PGB, PPX, TCA, THC/Metabolite, THC/Parent, TML), индивидуально упакованные в фольгу с влагопоглотителем (силикагель) - 1 шт.; 2. Зонд-тампон для сбора слюны – 1 шт.; 3. Пробирка пластиковая – 1 шт.; 4. Инструкция по применению - 1 шт. | 1 набор (1 тест-кассета) | 24519,53 |</w:t>
      </w:r>
    </w:p>
    <w:p>
      <w:pPr>
        <w:pStyle w:val="Heading2"/>
      </w:pPr>
      <w:r>
        <w:t xml:space="preserve">170</w:t>
      </w:r>
    </w:p>
    <w:p>
      <w:r>
        <w:t xml:space="preserve">| № | Наименования | Характеристика | Единица измерения | Предельная цена |</w:t>
      </w:r>
    </w:p>
    <w:p>
      <w:r>
        <w:t xml:space="preserve">|---|---|---|---|---|</w:t>
      </w:r>
    </w:p>
    <w:p>
      <w:r>
        <w:t xml:space="preserve">| 1462 | Экспресс-тесты в наборе для определения в слюне от одного до шестнадцати наркотических средств и психотропных веществ | "Экспресс-тесты в наборе для определения в слюне от одного до шестнадцати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слюне человека. В зависимости от количества используемых тест-полосок (одновременно определяемых от одного до шестнадцати из двадцати восьми наркотических средств и психотропных веществ), и иных условий использования, тест-полоски могут комплектоваться производителем в кассеты и баночки. Экспресс-тесты в наборе для определения в слюне от одного до шестнадцати наркотических средств и психотропных веществ №4 1. Тест-кассета, содержащая от двух до пяти тест-полосок, для одновременного определения от двух до пятнадцати из двадцати восьми видов наркотических средств и психотропных веществ (ALP, AMP, BAR, BUP, BZO, COC, COT, DIA, EDDP, FYL, K2, K3, KET, 6-MAM, MDMA, MDPV, MET, MQL, MTD, OPI, OXY, PCP, PGB, PPX, TCA, THC/Metabolite, THC/Parent, TML), индивидуально упакованные в фольгу с влагопоглотителем (силикагель) - 8 шт.; 2. Зонд-тампон для сбора слюны – 8 шт.; 3. Пробирка пластиковая – 8 шт.; 4. Инструкция по применению - 1 шт. | 1 набор (8 тест-кассет) | 189392,27 |</w:t>
      </w:r>
    </w:p>
    <w:p>
      <w:r>
        <w:t xml:space="preserve">| 1463 | Экспресс-тесты в наборе для определения в слюне от одного до шестнадцати наркотических средств и психотропных веществ | "Экспресс-тесты в наборе для определения в слюне от одного до шестнадцати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слюне человека. В зависимости от количества используемых тест-полосок (одновременно определяемых от одного до шестнадцати из двадцати восьми наркотических средств и психотропных веществ), и иных условий использования, тест-полоски могут комплектоваться производителем в кассеты и баночки. Экспресс-тесты в наборе для определения в слюне от одного до шестнадцати наркотических средств и психотропных веществ №1 1. Тест-кассета, содержащая одну тест-полоску, для определения одного из двадцати восьми видов наркотических средств и психотропных веществ (ALP, AMP, BAR, BUP, BZO, COC, COT, DIA, EDDP, FYL, K2, K3, KET, 6-MAM, MDMA, MDPV, MET, MQL, MTD, OPI, OXY, PCP, PGB, PPX, TCA, THC/Metabolite, THC/Parent, TML), индивидуально упакованные в фольгу с влагопоглотителем (силикагель) - 1 шт.; 2. Зонд-тампон для сбора слюны – 1 шт.; 3. Пробирка пластиковая – 1 шт.; 4. Инструкция по применению - 1 шт. | 1 набор (1 тест) | 4123,32 |</w:t>
      </w:r>
    </w:p>
    <w:p>
      <w:r>
        <w:t xml:space="preserve">| 1464 | Экспресс-тесты в наборе для определения в слюне от одного до шестнадцати наркотических средств и психотропных веществ | "Экспресс-тесты в наборе для определения в слюне от одного до шестнадцати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слюне человека. В зависимости от количества используемых тест-полосок (одновременно определяемых от одного до шестнадцати из двадцати восьми наркотических средств и психотропных веществ), и иных условий использования, тест-полоски могут комплектоваться производителем в кассеты и баночки. Экспресс-тесты в наборе для определения в слюне от одного до шестнадцати наркотических средств и психотропных веществ №6 1. Баночка, содержащая от одной до шестнадцати тест-полосок, для одновременного определения от одного до шестнадцати из двадцати восьми видов наркотических средств и психотропных веществ (ALP, AMP, BAR, BUP, BZO, COC, COT, DIA, EDDP, FYL, K2, K3, KET, 6-MAM, MDMA, MDPV, MET, MQL, MTD, OPI, OXY, PCP, PGB, PPX, TCA, THC/Metabolite, THC/Parent, TML), индивидуально упакованные в фольгу с влагопоглотителем (силикагель) - 150 шт.; 2. Зонд-тампон для сбора слюны – 150 шт.; 3. Инструкция по применению - 1 шт. | 1 набор (150 баночек) | 3699519,45 |</w:t>
      </w:r>
    </w:p>
    <w:p>
      <w:r>
        <w:t xml:space="preserve">| 1465 | Экспресс-тесты в наборе для определения в слюне от одного до шестнадцати наркотических средств и психотропных веществ | "Экспресс-тесты в наборе для определения в слюне от одного до шестнадцати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слюне человека. В зависимости от количества используемых тест-полосок (одновременно определяемых от одного до шестнадцати из двадцати восьми наркотических средств и психотропных веществ), и иных условий использования, тест-полоски могут комплектоваться производителем в кассеты и баночки. Экспресс-тесты в наборе для определения в слюне от одного до шестнадцати наркотических средств и психотропных веществ №2 1. Тест-кассета, содержащая одну тест-полоску, для определения одного из двадцати восьми видов наркотических средств и психотропных веществ (ALP, AMP, BAR, BUP, BZO, COC, COT, DIA, EDDP, FYL, K2, K3, KET, 6-MAM, MDMA, MDPV, MET, MQL, MTD, OPI, OXY, PCP, PGB, PPX, TCA, THC/Metabolite, THC/Parent, TML), индивидуально упакованные в фольгу с влагопоглотителем (силикагель) - 8 шт.; 2. Зонд-тампон для сбора слюны – 8 шт.; 3. Пробирка пластиковая – 8 шт.; 4. Инструкция по применению - 1 шт. | 1 набор (8 тестов) | 32427,48 |</w:t>
      </w:r>
    </w:p>
    <w:p>
      <w:pPr>
        <w:pStyle w:val="Heading2"/>
      </w:pPr>
      <w:r>
        <w:t xml:space="preserve">171</w:t>
      </w:r>
    </w:p>
    <w:p>
      <w:r>
        <w:t xml:space="preserve">| № | Наименования | Характеристика | Единица измерения | Предельная цена |</w:t>
      </w:r>
    </w:p>
    <w:p>
      <w:r>
        <w:t xml:space="preserve">|---|---|---|---|---|</w:t>
      </w:r>
    </w:p>
    <w:p>
      <w:r>
        <w:t xml:space="preserve">| 1466 | Экспресс-тесты в наборе для определения в слюне от одного до шестнадцати наркотических средств и психотропных веществ | "Экспресс-тесты в наборе для определения в слюне от одного до шестнадцати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слюне человека. В зависимости от количества используемых тест-полосок (одновременно определяемых от одного до шестнадцати из двадцати восьми наркотических средств и психотропных веществ), и иных условий использования, тест-полоски могут комплектоваться производителем в кассеты и баночки. Экспресс-тесты в наборе для определения в слюне от одного до шестнадцати наркотических средств и психотропных веществ №5 1. Баночка, содержащая от одной до шестнадцати тест-полосок, для одновременного определения от одного до шестнадцати из двадцати восьми видов наркотических средств и психотропных веществ (ALP, AMP, BAR, BUP, BZO, COC, COT, DIA, EDDP, FYL, K2, K3, KET, 6-MAM, MDMA, MDPV, MET, MQL, MTD, OPI, OXY, PCP, PGB, PPX, TCA, THC/Metabolite, THC/Parent, TML), индивидуально упакованные в фольгу с влагопоглотителем (силикагель) - 1 шт.; 2. Зонд-тампон для сбора слюны – 1 шт.; 3. Инструкция по применению - 1 шт. | 1 набор (1 баночка) | 26008,74 |</w:t>
      </w:r>
    </w:p>
    <w:p>
      <w:r>
        <w:t xml:space="preserve">| 1467 | Экспресс-тесты в наборе для определения наркотических средств и психотропных веществ | "Экспресс-тесты в наборе для определения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в образцах цельной крови, сыворотке и плазме человека. Экспресс-тесты в наборе для определения наркотических средств и психотропных веществ №4 1. Тест-кассета, содержащая от двух до пяти тест-полосок, для определения от двух до пяти из шестнадцати видов наркотических средств и психотропных веществ (AMP, BAR, BUP, BZO, COC, COT, EDDP, MDMA, MET, MTD, OPI, OXY, PCP, PPX, TCA, THC), индивидуально упакованные в фольгу с влагопоглотителем (силикагель) - 20 шт.; 2. Инструкция по применению - 1 шт.; 3. Пипетка пластиковая одноразовая - 20 шт.; 4. Буферный раствор - 2 шт. | 1 набор (20 тест-кассет) | 129116,96 |</w:t>
      </w:r>
    </w:p>
    <w:p>
      <w:r>
        <w:t xml:space="preserve">| 1468 | Экспресс-тесты в наборе для определения наркотических средств и психотропных веществ | "Экспресс-тесты в наборе для определения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в образцах цельной крови, сыворотке и плазме человека. Экспресс-тесты в наборе для определения наркотических средств и психотропных веществ №1 1. Тест-кассета, содержащая одну тест-полоску, для определения одного из шестнадцати видов наркотических средств и психотропных веществ (AMP, BAR, BUP, BZO, COC, COT, EDDP, MDMA, MET, MTD, OPI, OXY, PCP, PPX, TCA, THC), индивидуально упакованные в фольгу с влагопоглотителем (силикагель) - 1 шт.; 2. Инструкция по применению - 1 шт.; 3. Пипетка пластиковая одноразовая - 1 шт.; 4. Буферный раствор - 1 шт. | 1 набор (1 тест) | 1371,87 |</w:t>
      </w:r>
    </w:p>
    <w:p>
      <w:r>
        <w:t xml:space="preserve">| 1469 | Экспресс-тесты в наборе для определения наркотических средств и психотропных веществ | "Экспресс-тесты в наборе для определения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в образцах цельной крови, сыворотке и плазме человека. Экспресс-тесты в наборе для определения наркотических средств и психотропных веществ №3 1. Тест-кассета, содержащая от двух до пяти тест-полосок, для определения от двух до пяти из шестнадцати видов наркотических средств и психотропных веществ (AMP, BAR, BUP, BZO, COC, COT, EDDP, MDMA, MET, MTD, OPI, OXY, PCP, PPX, TCA, THC), индивидуально упакованные в фольгу с влагопоглотителем (силикагель) - 1 шт.; 2. Инструкция по применению - 1 шт.; 3. Пипетка пластиковая одноразовая - 1 шт.; 4. Буферный раствор - 1 шт. | 1 набор (1 тест-кассета) | 6744,06 |</w:t>
      </w:r>
    </w:p>
    <w:p>
      <w:r>
        <w:t xml:space="preserve">| 1470 | Экспресс-тесты в наборе для определения наркотических средств и психотропных веществ | "Экспресс-тесты в наборе для определения наркотических средств и психотропных веществ" - это быстрый визуальный иммунохроматографический экспресс-тест для качественного обнаружения наркотических средств и психотропных веществ в в образцах цельной крови, сыворотке и плазме человека. Экспресс-тесты в наборе для определения наркотических средств и психотропных веществ №2 1. Тест-кассета, содержащая одну тест-полоску, для определения одного из шестнадцати видов наркотических средств и психотропных веществ (AMP, BAR, BUP, BZO, COC, COT, EDDP, MDMA, MET, MTD, OPI, OXY, PCP, PPX, TCA, THC), индивидуально упакованные в фольгу с влагопоглотителем (силикагель) - 25 шт.; 2. Инструкция по применению - 1 шт.; 3. Пипетка пластиковая одноразовая - 25 шт.; 4. Буферный раствор - 1 шт. | 1 набор (25 тестов) | 33432,07 |</w:t>
      </w:r>
    </w:p>
    <w:p>
      <w:r>
        <w:t xml:space="preserve">| 1471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№7 1. Тест-кассета с 2 тест-полосками,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тест-кассет) | 113458,50 |</w:t>
      </w:r>
    </w:p>
    <w:p>
      <w:pPr>
        <w:pStyle w:val="Heading2"/>
      </w:pPr>
      <w:r>
        <w:t xml:space="preserve">172</w:t>
      </w:r>
    </w:p>
    <w:p>
      <w:r>
        <w:t xml:space="preserve">| № | Наименования | Характеристика | Единица измерения | Предельная цена |</w:t>
      </w:r>
    </w:p>
    <w:p>
      <w:r>
        <w:t xml:space="preserve">|---|---|---|---|---|</w:t>
      </w:r>
    </w:p>
    <w:p>
      <w:r>
        <w:t xml:space="preserve">| 1472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№9 1. Тест-кассета с 4 тест-полосками, индивидуально упакованная в фольгу с влагопоглотителем (силикагель) – 20 шт.; 2. Инструкция по применению - 1 шт.; 3. Пипетка одноразовая пластиковая - 20 шт.; 4. Буферный раствор – 2 шт. | 1 набор (20 тест-кассет) | 178348,80 |</w:t>
      </w:r>
    </w:p>
    <w:p>
      <w:r>
        <w:t xml:space="preserve">| 1473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№1 1. Тест-кассета с 1 тест-полоской,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2368,70 |</w:t>
      </w:r>
    </w:p>
    <w:p>
      <w:r>
        <w:t xml:space="preserve">| 1474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№8 1. Тест-кассета с 3 тест-полосками, индивидуально упакованная в фольгу с влагопоглотителем (силикагель) – 20 шт.; 2. Инструкция по применению - 1 шт.; 3. Пипетка одноразовая пластиковая - 20 шт.; 4. Буферный раствор – 2 шт. | 1 набор (20 тест-кассет) | 133761,60 |</w:t>
      </w:r>
    </w:p>
    <w:p>
      <w:r>
        <w:t xml:space="preserve">| 1475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№4 1. Тест-кассета с 4 тест-полосками,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тест-кассета) | 9315,54 |</w:t>
      </w:r>
    </w:p>
    <w:p>
      <w:r>
        <w:t xml:space="preserve">| 1476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№3 1. Тест-кассета с 3 тест-полосками,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тест-кассета) | 6986,66 |</w:t>
      </w:r>
    </w:p>
    <w:p>
      <w:r>
        <w:t xml:space="preserve">| 1477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№6 1. Тест-кассета, индивидуально упакованная в фольгу с влагопоглотителем (силикагель) - 25 шт.; 2. Инструкция по применению - 1 шт.; 3. Пипетка одноразовая пластиковая - 25 шт.; 4. Буферный раствор – 1 шт. | 1 набор (25 тестов) | 56729,25 |</w:t>
      </w:r>
    </w:p>
    <w:p>
      <w:r>
        <w:t xml:space="preserve">| 1478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№5 1. Тест-кассета с 5 тест-полосками,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 | 11644,43 |</w:t>
      </w:r>
    </w:p>
    <w:p>
      <w:pPr>
        <w:pStyle w:val="Heading2"/>
      </w:pPr>
      <w:r>
        <w:t xml:space="preserve">173</w:t>
      </w:r>
    </w:p>
    <w:p>
      <w:r>
        <w:t xml:space="preserve">| № | Наименования | Характеристика | Единица измерения | Предельная цена |</w:t>
      </w:r>
    </w:p>
    <w:p>
      <w:r>
        <w:t xml:space="preserve">|---|---|---|---|---|</w:t>
      </w:r>
    </w:p>
    <w:p>
      <w:r>
        <w:t xml:space="preserve">| 1479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человека.Экспресс-тесты в наборе для определения общего и аллерген-специфических иммуноглобулинов класса E (IgE) №2 1. Тест-кассета с 2 тест-полосками, индивидуально упакованная в фольгу с влагопоглотителем (силикагель) – 1 шт.; 2. Инструкция по применению - 1 шт.; 3. Пипетка одноразовая пластиковая - 1 шт.; 4. Буферный раствор – 1 шт. | 1 набор (1 тест-кассета) | 4697,58 |</w:t>
      </w:r>
    </w:p>
    <w:p>
      <w:r>
        <w:t xml:space="preserve">| 1480 | Экспресс-тесты в наборе для определения общего и аллерген-специфических иммуноглобулинов класса E (IgE) | "Экспресс-тесты в наборе для определения общего и аллерген-специфических иммуноглобулинов класса E (IgE)" - это быстрый визуальный иммунохроматографический тест, используемый для качественного определения общего и аллерген-специфических иммуноглобулинов Е (IgE) в образцах цельной крови, сыворотки и плазмы человека. Экспресс-тесты в наборе для определения общего и аллерген-специфических иммуноглобулинов класса E (IgE) №10 1. Тест-кассета с 5 тест-полосками, индивидуально упакованная в фольгу с влагопоглотителем (силикагель) – 20 шт.; 2. Инструкция по применению - 1 шт.; 3. Пипетка одноразовая пластиковая - 20 шт.; 4. Буферный раствор – 2 шт. | 1 набор (20 тест-кассет) | 222936,00 |</w:t>
      </w:r>
    </w:p>
    <w:p>
      <w:r>
        <w:t xml:space="preserve">| 1481 | Комплект акушерский для рожениц из нетканого материала одноразовый стерильный | 1. Простыня впитывающая 60см х 60см - 1 шт. 2. Простыня 80см х 140см - 1 шт. 3. Салфетка 70см х 80см - 2 шт. | штука | 753,39 |</w:t>
      </w:r>
    </w:p>
    <w:p>
      <w:r>
        <w:t xml:space="preserve">| 1482 | Комплект для усиления защиты стерильный | 1. фартук плотность 35 грамм/кв.м. – 1 шт.; 2. нарукавник плотность 42 грамм/кв.м. – 1 шт. | штука | 481,18 |</w:t>
      </w:r>
    </w:p>
    <w:p>
      <w:r>
        <w:t xml:space="preserve">| 1483 | Комплект стерильный для ограничения операционного поля | 1. Салфетка 70см х 80см с липким краем - 1 шт. 2. Простыня 140см х 200см с липким краем - 1 шт. 3. Пеленка многослойная 60см х 60см - 1 шт. 4. Салфетка 70см х 80см с липким краем - 1 шт. 5. Простыня 140см х 200см с липким краем - 1 шт. | штука | 1606,0727 |</w:t>
      </w:r>
    </w:p>
    <w:p>
      <w:r>
        <w:t xml:space="preserve">| 1484 | Система для вливания инфузионных растворов стерильная, однократного применения с иглой | размером: 21Gх1 1/2" (0.8х38мм) | штука | 85,52 |</w:t>
      </w:r>
    </w:p>
    <w:p>
      <w:r>
        <w:t xml:space="preserve">| 1485 | Тест на HbA1c | Тест c HbA1c для определения гликированного гемоглобина | штука | 2300,00 |</w:t>
      </w:r>
    </w:p>
    <w:p>
      <w:r>
        <w:t xml:space="preserve">| 1486 | Тест полосы для определения глюкозы в крови | тест-полосы №50 | упаковка | 5192,25 |</w:t>
      </w:r>
    </w:p>
    <w:p>
      <w:r>
        <w:t xml:space="preserve">| 1487 | Тест-полосы для определения глюкозы в крови, с кодированием | тест полосы №50 | упаковка | 6437,10 |</w:t>
      </w:r>
    </w:p>
    <w:p>
      <w:r>
        <w:t xml:space="preserve">| 1488 | Шприцы инъекционные, безопасные, 3-х компонентные объемами 2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 (мл). Шприцы укомплектованы иглами соответствующих размеров: 23G x 1” (0,6 мм х 25 мм); . Иглы изготовлены из нержавеющей стали, снабжены самогерметизирующимся колпачком. | штука | 18,35 |</w:t>
      </w:r>
    </w:p>
    <w:p>
      <w:r>
        <w:t xml:space="preserve">| 1489 | Шприцы инъекционные, безопасные, 3-х компонентные объемами 5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5 (мл). Шприцы укомплектованы иглами соответствующих размеров: 22G x 1½” (0,7 мм х 40 мм). Иглы изготовлены из нержавеющей стали, снабжены самогерметизирующимся колпачком. | штука | 22,37 |</w:t>
      </w:r>
    </w:p>
    <w:p>
      <w:r>
        <w:t xml:space="preserve">| 1490 | Шприцы инъекционные, безопасные, 3-х компонентные объемами 10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10 (мл). Шприцы укомплектованы иглами соответствующих размеров: 21G x 1½” (0,8 мм х 40 мм). Иглы изготовлены из нержавеющей стали, снабжены самогерметизирующимся колпачком. | штука | 29,18 |</w:t>
      </w:r>
    </w:p>
    <w:p>
      <w:r>
        <w:t xml:space="preserve">| 1491 | Шприцы инъекционные, безопасные, 3-х компонентные объемами 20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20 (мл). Шприцы укомплектованы иглами соответствующих размеров: 20G x 1½” (0,9 мм х 40 мм). Иглы изготовлены из нержавеющей стали, снабжены самогерметизирующимся колпачком. | штука | 39,40 |</w:t>
      </w:r>
    </w:p>
    <w:p>
      <w:r>
        <w:t xml:space="preserve">| 1492 | Контейнер (коробка) для безопасной утилизации медицинских отходов класса "Б" и "В" | Контейнер (коробка) для безопасной утилизации медицинских отходов класса "В", 5л. | штука | 484,51 |</w:t>
      </w:r>
    </w:p>
    <w:p>
      <w:r>
        <w:t xml:space="preserve">| 1493 | Контейнер (коробка) для безопасной утилизации медицинских отходов класса "Б" и "В" | Контейнер (коробка) для безопасной утилизации медицинских отходов класса "Б", 10л. | штука | 522,42 |</w:t>
      </w:r>
    </w:p>
    <w:p>
      <w:r>
        <w:t xml:space="preserve">| 1494 | Контейнер (коробка) для безопасной утилизации медицинских отходов класса "Б" и "В" | Контейнер (коробка) для безопасной утилизации медицинских отходов класса "В", 10л. | штука | 522,42 |</w:t>
      </w:r>
    </w:p>
    <w:p>
      <w:r>
        <w:t xml:space="preserve">| 1495 | Контейнер (коробка) для безопасной утилизации медицинских отходов класса "Б" и "В" | Контейнер (коробка) для безопасной утилизации медицинских отходов класса "Б", 5л. | штука | 484,51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