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Жанаозенского городского маслихата от 1 июня 2018 года № 20/253 "Об утверждении регламента собрания местного сообщества сел Тенге, Кызылсай, Рахат и Кендерли"</w:t>
      </w:r>
    </w:p>
    <w:p>
      <w:r>
        <w:t xml:space="preserve">Решение, Изменения. Маслихат города Жанаозен. от 26.03.2025. № 208839. редакция от 26.03.2025</w:t>
      </w:r>
    </w:p>
    <w:p>
      <w:pPr>
        <w:pStyle w:val="Heading2"/>
      </w:pPr>
      <w:r>
        <w:t xml:space="preserve">Текст</w:t>
      </w:r>
    </w:p>
    <w:p>
      <w:r>
        <w:t xml:space="preserve">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Жанаозенского городского маслихата от 1 июня 2018 года № 20/253 "Об утверждении регламента собрания местного сообщества сел Тенге, Кызылсай, Рахат и Кендерли" (зарегистрировано в Реестре государственной регистрации нормативных правовых актов за № 3665) следующие изменения:</w:t>
      </w:r>
    </w:p>
    <w:p>
      <w:r>
        <w:t xml:space="preserve">пункт 1 на русском языке указанного решения изложить в новой редакции, текст на казахском языке не меняется:</w:t>
      </w:r>
    </w:p>
    <w:p>
      <w:r>
        <w:t xml:space="preserve">"1. Утвердить прилагаемый регламент собрания местного сообщества сел Тенге, Кызылсай, Рахат и Кендерли.";</w:t>
      </w:r>
    </w:p>
    <w:p>
      <w:r>
        <w:t xml:space="preserve">в Регламенте собрания местного сообщества сел Тенге, Кызылсай, Рахат и Кендирли , утвержденном указанным решением:</w:t>
      </w:r>
    </w:p>
    <w:p>
      <w:r>
        <w:t xml:space="preserve">заголовок на русском изложить в новой редакции, текст на казахском языке не меняется:</w:t>
      </w:r>
    </w:p>
    <w:p>
      <w:r>
        <w:t xml:space="preserve">"Регламент собрания местного сообщества сел Тенге, Кызылсай, Рахат и Кендерли";</w:t>
      </w:r>
    </w:p>
    <w:p>
      <w:r>
        <w:t xml:space="preserve">пункт 1 изложить в новой редакции:</w:t>
      </w:r>
    </w:p>
    <w:p>
      <w:r>
        <w:t xml:space="preserve">"1. Настоящий Регламент собрания местного сообщества сел Тенге, Кызылсай, Рахат и Кендерли (далее – Регламент) разработан в соответствии с Законом Республики Казахстан "О местном государственном управлении и самоуправлении в Республике Казахстан" (далее – Закон) и приказом Министра национальной экономики Республики Казахстан от 7 августа 2017 года № 295 "Об утверждении Типового регламента собрания местного сообщества" (зарегистрирован в Реестре государственной регистрации нормативных правовых актов за № 15630).".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Жанаозенского городского маслихата | Г. Байжанов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