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переименовании улиц села Кишишыган Улкеншыганского сельского округа</w:t>
      </w:r>
    </w:p>
    <w:p>
      <w:r>
        <w:t xml:space="preserve">Решение. Аким Улкеншыганского сельского округа. от 03.10.2025. № 217046. редакция от 03.10.2025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 административно-территориальном устройстве Республики Казахстан", с учҰтом мнения населения соответствующей территории и на основании заключения ономастической комиссии области Жетісу от 15 августа 2025 года, аким Улкеншыганского сельского округа Панфиловского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составным частям села Кишишыган Улкеншыганского сельского округа:</w:t>
      </w:r>
    </w:p>
    <w:p>
      <w:r>
        <w:t xml:space="preserve">– Утвердить новую улицу №3 - улицу Касыма Тазабекова.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Аким Улкеншыганского сельского округа | Е.Тумакбаев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