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переименовании улиц села Коктал Коктальского сельского округа</w:t>
      </w:r>
    </w:p>
    <w:p>
      <w:r>
        <w:t xml:space="preserve">Решение. Аким Коктальского сельского округа (передан в область Жетісу). от 22.09.2025. № 215965. редакция от 22.09.2025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- статьи 14 -Закона Республики Казахстан "О административно-территориальном устройстве Республики Казахстан", с учҰтом мнения населения соответствующей территории и на основании заключения ономастической комиссии Жетысуской области от 15 августа 2025 года, аким Коктальского сельского округа Панфиловского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наименования следующим составным частям села Коктал Коктальского сельского округа:</w:t>
      </w:r>
    </w:p>
    <w:p>
      <w:pPr>
        <w:pStyle w:val="Heading2"/>
      </w:pPr>
      <w:r>
        <w:t xml:space="preserve">Пункт 1</w:t>
      </w:r>
    </w:p>
    <w:p>
      <w:r>
        <w:t xml:space="preserve">1. Безымянной улице — наименование "улица Жарасбека Быкыбаева";</w:t>
      </w:r>
    </w:p>
    <w:p>
      <w:pPr>
        <w:pStyle w:val="Heading2"/>
      </w:pPr>
      <w:r>
        <w:t xml:space="preserve">Пункт 2</w:t>
      </w:r>
    </w:p>
    <w:p>
      <w:r>
        <w:t xml:space="preserve">2. Безымянной улице — наименование "улица Сембека Кожахметова";</w:t>
      </w:r>
    </w:p>
    <w:p>
      <w:pPr>
        <w:pStyle w:val="Heading2"/>
      </w:pPr>
      <w:r>
        <w:t xml:space="preserve">Пункт 3</w:t>
      </w:r>
    </w:p>
    <w:p>
      <w:r>
        <w:t xml:space="preserve">3. Безымянной улице — наименование "улица Молдахана Мустапаева";</w:t>
      </w:r>
    </w:p>
    <w:p>
      <w:pPr>
        <w:pStyle w:val="Heading2"/>
      </w:pPr>
      <w:r>
        <w:t xml:space="preserve">Пункт 4</w:t>
      </w:r>
    </w:p>
    <w:p>
      <w:r>
        <w:t xml:space="preserve">4. Безымянной улице — наименование "улица Ниязакина Байдильдаева".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по истечении десяти календарных дней после дня его первого официального опубликования.</w:t>
      </w:r>
    </w:p>
    <w:p>
      <w:r>
        <w:t xml:space="preserve">| Аким округа | Б.Кадырбаев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