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ограничительных мероприятий и отмене решения акима Солдатовского сельского округа Катон – Карагайского района Восточно - Казахстанской области от 28 апреля 2023 года № 1 "Об установлении ограничительных мероприятий в селе Солдатово Солдатовского сельского округа Восточно-Казахстанской области"</w:t>
      </w:r>
    </w:p>
    <w:p>
      <w:r>
        <w:t xml:space="preserve">Решение. Аким Солдатовского сельского округа (передан в район Улкен нарын). от 15.06.2023. № 182979. редакция от 15.06.2023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35 Закона Республики Казахстан "О местном государственном управлении и самоуправлении в Республике Казахстан", подпунктом 8) статьи 10-1 Закона Республики Казахстан "О ветеринарии", представлением руководителя государственного учреждения "Катон-Карагайская районная территориальная инспекция комитета ветеринарного контроля и надзора Министерства сельского хозяйства Республики Казахстан" от 13 июня 2023 года № 265, РЕШИЛ:</w:t>
      </w:r>
    </w:p>
    <w:p>
      <w:pPr>
        <w:pStyle w:val="Heading2"/>
      </w:pPr>
      <w:r>
        <w:t xml:space="preserve">Пункт 1</w:t>
      </w:r>
    </w:p>
    <w:p>
      <w:r>
        <w:t xml:space="preserve">1. Снять установленные ограничительные мероприятия на территории села Солдатово Солдатовского сельского округа Катон-Карагайского района Восточно-Казахстанской области, в связи с выполнением комплекса ветеринарно-санитарных мероприятий по ликвидации очагов болезни бруцеллеза среди крупно-рогатого скота.</w:t>
      </w:r>
    </w:p>
    <w:p>
      <w:pPr>
        <w:pStyle w:val="Heading2"/>
      </w:pPr>
      <w:r>
        <w:t xml:space="preserve">Пункт 2</w:t>
      </w:r>
    </w:p>
    <w:p>
      <w:r>
        <w:t xml:space="preserve">2. Отменить решение акима Солдатовского сельского округа Катон-Карагайского района Восточно-Казахстанской области от 28 апреля 2023 года № 1 "Об установлении ограничительных мероприятий в селе Солдатово Солдатовского сельского округа Катон-Карагайского района Восточно-Казахстанской области".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Солдатовского сельского округа | Б. Кадырмышев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