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акимата Карагандинской области от 30 мая 2007 года № 12/03 "Об установлении карантинной зоны на территории области"</w:t>
      </w:r>
    </w:p>
    <w:p>
      <w:r>
        <w:t xml:space="preserve">Постановление. Акимат Карагандинской области. от 20.06.2023. № 183161. редакция от 20.06.2023</w:t>
      </w:r>
    </w:p>
    <w:p>
      <w:pPr>
        <w:pStyle w:val="Heading2"/>
      </w:pPr>
      <w:r>
        <w:t xml:space="preserve">Текст</w:t>
      </w:r>
    </w:p>
    <w:p>
      <w:r>
        <w:t xml:space="preserve">Акимат Карагандинской области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акимата Карагандинской области от 30 мая 2007 года № 12/03 "Об установлении карантинной зоны на территории области" (зарегистрировано в Реестре государственной регистрации нормативных правовых актов за № 1830, опубликованное в газетах "Орталық Қазақстан" от 28 июня 2007 года за № 98-100 (20 274) и "Индустриальная Караганда" от 30 июня 2007 года за № 75 (20 471) следующее изменение:</w:t>
      </w:r>
    </w:p>
    <w:p>
      <w:pPr>
        <w:pStyle w:val="Heading2"/>
      </w:pPr>
      <w:r>
        <w:t xml:space="preserve">Приложение приложение к указанному постановлению изложить в новой редакции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области.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со дня его первого официального опубликования.</w:t>
      </w:r>
    </w:p>
    <w:p>
      <w:r>
        <w:t xml:space="preserve">| Аким Карагандинской области | Е. Булекпаев |</w:t>
      </w:r>
    </w:p>
    <w:p>
      <w:r>
        <w:t xml:space="preserve">|---|---|</w:t>
      </w:r>
    </w:p>
    <w:p>
      <w:r>
        <w:t xml:space="preserve">|  | Приложение к постановлению Акимат Карагандинской области от 20 июня 2023 года № 41/15 |</w:t>
      </w:r>
    </w:p>
    <w:p>
      <w:r>
        <w:t xml:space="preserve">|---|---|</w:t>
      </w:r>
    </w:p>
    <w:p>
      <w:r>
        <w:t xml:space="preserve">|  | Приложение к постановлению акимата Карагандинской области от 30 мая 2007 года № 12/03 |</w:t>
      </w:r>
    </w:p>
    <w:p>
      <w:pPr>
        <w:pStyle w:val="Heading2"/>
      </w:pPr>
      <w:r>
        <w:t xml:space="preserve">Глава Перечень субъектов и объектов государственного контроля и надзора в области карантина растений, где устанавливается карантинная зона с введением карантинного режима</w:t>
      </w:r>
    </w:p>
    <w:p>
      <w:r>
        <w:t xml:space="preserve">| № п/п | Наименование хозяйствущих субъектов, иных объектов, категория земельных участков | Наименование района (города), сельских округов и населенных пунктов | заражено (засорено) | Дата выявления очага (по актам), примечания |  |</w:t>
      </w:r>
    </w:p>
    <w:p>
      <w:r>
        <w:t xml:space="preserve">|---|---|---|---|---|---|</w:t>
      </w:r>
    </w:p>
    <w:p>
      <w:r>
        <w:t xml:space="preserve">| участ-ков (полей) | пло-щадь, гектар |  |  |  |  |</w:t>
      </w:r>
    </w:p>
    <w:p>
      <w:r>
        <w:t xml:space="preserve">| 1 | 2 | 3 | 4 | 5 | 6 |</w:t>
      </w:r>
    </w:p>
    <w:p>
      <w:r>
        <w:t xml:space="preserve">| Г о р ч а к п о л з у ч и й (р о з о в ы й) (Acroptilon repens L.D.C.) |  |  |  |  |  |</w:t>
      </w:r>
    </w:p>
    <w:p>
      <w:r>
        <w:t xml:space="preserve">| I. | Абайский район | 32 | 3829,05 |  |  |</w:t>
      </w:r>
    </w:p>
    <w:p>
      <w:r>
        <w:t xml:space="preserve">| 1 | Карагандинский областной филиал АО "НК "ҚазАвтоЖол" полоса отвода автодорог республиканского значения | с/о Кулайгырский | 1 | 23 | 28 мая 2010 года |</w:t>
      </w:r>
    </w:p>
    <w:p>
      <w:r>
        <w:t xml:space="preserve">| 2 | ТОО "Февраль-2020", с/х угодья | 1 | 237,5 | переоформлено, бывший земле-пользователь – ТОО "Алтай и К" |  |</w:t>
      </w:r>
    </w:p>
    <w:p>
      <w:r>
        <w:t xml:space="preserve">| 3 | ГУ "Отдел жилищно-коммунального хозяйства, пассажирского транспорта, автомобильных дорог и жилищной инспекции Абайского района", полоса отвода автодорог районного значения | с/о Коксуский | 4 | 5 | 10 июня 2010 года |</w:t>
      </w:r>
    </w:p>
    <w:p>
      <w:r>
        <w:t xml:space="preserve">| 4 | ТОО "Топарские теплицы" с/х угодья | поселок Топар | 2 | 115 | 17 июня 2010 года |</w:t>
      </w:r>
    </w:p>
    <w:p>
      <w:r>
        <w:t xml:space="preserve">| 5 | Карагандинское погрузочно-транспортное управление (КПТУ) №7 УД АО "АрселорМиттал Темиртау", полоса отвода железных дорог | город Абай | 1 | 3 | 22 июня 2010 года |</w:t>
      </w:r>
    </w:p>
    <w:p>
      <w:r>
        <w:t xml:space="preserve">| 6 | ТОО "Достық КАZ", с/х угодья | с/о Карагандинский | 1 | 104 | 10 июня 2010 года, бывший землепользова-тель – ТОО "Qar-Onimderi" |</w:t>
      </w:r>
    </w:p>
    <w:p>
      <w:r>
        <w:t xml:space="preserve">| 225 | 13 июля 2018 года, бывший землепользова-тель – ТОО "Qar-Onimderi" |  |  |  |  |</w:t>
      </w:r>
    </w:p>
    <w:p>
      <w:r>
        <w:t xml:space="preserve">| 7 | к/х "Надежда", с/х угодья | с/о Мичуринский | 1 | 50 | 25 июня 2007 года |</w:t>
      </w:r>
    </w:p>
    <w:p>
      <w:r>
        <w:t xml:space="preserve">| 8 | ПК "Жанат", с/х угодья | с/о Ильичевский | 1 | 30 | 19 июня 2015 года, бывший землепользова-тель – ф/х "Ташимова Л." |</w:t>
      </w:r>
    </w:p>
    <w:p>
      <w:r>
        <w:t xml:space="preserve">| 9 | Акимат сельского округа, земли запаса | с/о Мичуринский | 1 | 7,5 | 10 августа 2015 года |</w:t>
      </w:r>
    </w:p>
    <w:p>
      <w:r>
        <w:t xml:space="preserve">| 10 | к/х "Барс", с/х угодья | 1 | 12,5 | 25 августа 2016 года |  |</w:t>
      </w:r>
    </w:p>
    <w:p>
      <w:r>
        <w:t xml:space="preserve">| 11 | к/х "Қарлығаш", с/х угодья | 1 | 18,99 | 04 августа 2017 года |  |</w:t>
      </w:r>
    </w:p>
    <w:p>
      <w:r>
        <w:t xml:space="preserve">| 12 | к/х "Керекеша В.Е.", с/х угодья | с/о Карагандинский | 1 | 107 | 25 августа 2016 года |</w:t>
      </w:r>
    </w:p>
    <w:p>
      <w:r>
        <w:t xml:space="preserve">| 13 | к/х "Олжас", с/х угодья | 1 | 31,1 | 25 августа 2016 года |  |</w:t>
      </w:r>
    </w:p>
    <w:p>
      <w:r>
        <w:t xml:space="preserve">| 14 | к/х "Шевченко", с/х угодья | 1 | 98 | 25 августа 2016 года |  |</w:t>
      </w:r>
    </w:p>
    <w:p>
      <w:r>
        <w:t xml:space="preserve">| 835 | 03 июля 2018 года |  |  |  |  |</w:t>
      </w:r>
    </w:p>
    <w:p>
      <w:r>
        <w:t xml:space="preserve">| 15 | к/х "Тайаткан", с/х угодья | 1 | 59,22 | 03 июля 2018 года |  |</w:t>
      </w:r>
    </w:p>
    <w:p>
      <w:r>
        <w:t xml:space="preserve">| 16 | к/х "Хоменко" ,с/х угодья | с/о Есенгельдинский | 1 | 151,32 | 23 июня 2020 года |</w:t>
      </w:r>
    </w:p>
    <w:p>
      <w:r>
        <w:t xml:space="preserve">| 17 | ИП "Колесникова Елена Викторовна",с/х угодья | 1 | 147 | 23 июня 2020 года |  |</w:t>
      </w:r>
    </w:p>
    <w:p>
      <w:r>
        <w:t xml:space="preserve">| 18 | ф/к "Татуин", с/х угодья | 1 | 140 | 23 июня 2020 года |  |</w:t>
      </w:r>
    </w:p>
    <w:p>
      <w:r>
        <w:t xml:space="preserve">| 19 | Акимат сельского округа, земли запаса | 1 | 920 | 04 августа 2021 года |  |</w:t>
      </w:r>
    </w:p>
    <w:p>
      <w:r>
        <w:t xml:space="preserve">| 20 | ИП "Арман", с/х угодья | 1 | 45,39 | 04 августа 2021 года |  |</w:t>
      </w:r>
    </w:p>
    <w:p>
      <w:r>
        <w:t xml:space="preserve">| 21 | ф/х "Сарыбулак", с/х угодья | с/о Есенгельдинский | 1 | 6 | 04 августа 2021 года |</w:t>
      </w:r>
    </w:p>
    <w:p>
      <w:r>
        <w:t xml:space="preserve">| 22 | к/х "Крухинец", с/х угодья | 1 | 5,9 | 04 августа 2021 года |  |</w:t>
      </w:r>
    </w:p>
    <w:p>
      <w:r>
        <w:t xml:space="preserve">| 23 | ГУ "Отдел жилищно-коммунального хозяйства, пассажирского транспорта, автомобильных дорог и жилищной инспекции Абайского района", полоса отвода автодорог | с/о Карагандинский | 1 | 2,4 | 05 августа 2021года |</w:t>
      </w:r>
    </w:p>
    <w:p>
      <w:r>
        <w:t xml:space="preserve">| 24 | к/х "Дюба", с/х угодья | с/о Ильичевский | 1 | 168 | 14 июля 2022 года |</w:t>
      </w:r>
    </w:p>
    <w:p>
      <w:r>
        <w:t xml:space="preserve">| 25 | ИП "Бунтовский Илья Николаевич", с/х угодья | 1 | 76 |  |  |</w:t>
      </w:r>
    </w:p>
    <w:p>
      <w:r>
        <w:t xml:space="preserve">| 1 | 204 |  |  |  |  |</w:t>
      </w:r>
    </w:p>
    <w:p>
      <w:r>
        <w:t xml:space="preserve">| 26 | Карагандинский областной филиал АО "НК "ҚазАвтоЖол",полоса отвода автодорог республиканского значения, (Кызылорда-Павлодар) | с/о Дубовский | 1 | 0,03 | 01 августа 2022 года |</w:t>
      </w:r>
    </w:p>
    <w:p>
      <w:r>
        <w:t xml:space="preserve">| 27 | Карагандинский областной филиал АО "НК "ҚазАвтоЖол", полоса отвода автодорог республиканского значения, (Кызылорда-Павлодар) | поселок Южный | 1 | 1,2 | 01 августа 2022 года |</w:t>
      </w:r>
    </w:p>
    <w:p>
      <w:r>
        <w:t xml:space="preserve">| II. | Актогайский район | 5 | 1530 |  |  |</w:t>
      </w:r>
    </w:p>
    <w:p>
      <w:r>
        <w:t xml:space="preserve">| 1 | к/х "Думан", с/х угодья | с/о Карабулакский | 2 | 700 | 30 мая 2007 года |</w:t>
      </w:r>
    </w:p>
    <w:p>
      <w:r>
        <w:t xml:space="preserve">| 2 | ГУ "Управление пассажирского транспорта и автомобильных дорог Карагандинской области", полоса отвода автодорог областного и районного значения | 1 | 208 | 10 августа 2008 года |  |</w:t>
      </w:r>
    </w:p>
    <w:p>
      <w:r>
        <w:t xml:space="preserve">| 3 | Акимат сельского округа, земли запаса | с/о Жидебайский | 1 | 400 | 23 августа 2019 года |</w:t>
      </w:r>
    </w:p>
    <w:p>
      <w:r>
        <w:t xml:space="preserve">| 4 | Акимат сельского округа, земли запаса | с/о Абайский | 1 | 222 | 11 сентября 2020 года |</w:t>
      </w:r>
    </w:p>
    <w:p>
      <w:r>
        <w:t xml:space="preserve">| III. | Бухар - Жырауский район | 26 | 5578,43 |  |  |</w:t>
      </w:r>
    </w:p>
    <w:p>
      <w:r>
        <w:t xml:space="preserve">| 1 | ТОО "ПК имени Кирова", с/х угодья | с/о Ростовский | 13 | 3598 | переоформлено |</w:t>
      </w:r>
    </w:p>
    <w:p>
      <w:r>
        <w:t xml:space="preserve">| 2 | ПК "Асыл", с/х угодья | с/о Каражарский | 2 | 686 | 07 июля 2006 года |</w:t>
      </w:r>
    </w:p>
    <w:p>
      <w:r>
        <w:t xml:space="preserve">| 3 | ТОО "Дизель плюс", с/х угодья | с/о Тузды | 1 | 590 | 03 сентября 2010 года |</w:t>
      </w:r>
    </w:p>
    <w:p>
      <w:r>
        <w:t xml:space="preserve">| 4 | Акимат сельского округа, земли запаса | 1 | 40 | 02 сентября 2019 года |  |</w:t>
      </w:r>
    </w:p>
    <w:p>
      <w:r>
        <w:t xml:space="preserve">| 5 | Акимат сельского округа, земли запаса | с/о Доскейский | 1 | 290 | 28 июня 2016 года |</w:t>
      </w:r>
    </w:p>
    <w:p>
      <w:r>
        <w:t xml:space="preserve">| 6 | Акимат поселкового округа, земли населенного пункта | поселок имени Г.Мустафина | 3 | 200 | 12 августа 2016 года |</w:t>
      </w:r>
    </w:p>
    <w:p>
      <w:r>
        <w:t xml:space="preserve">| 7 | Карагандинский областной филиал АО "НК "ҚазАвтоЖол" полоса отвода автодорог республиканского значения, Бастау-Актау-Темиртау 25-27 км | с/о Тузды | 1 | 120 | 25 августа 2016 года |</w:t>
      </w:r>
    </w:p>
    <w:p>
      <w:r>
        <w:t xml:space="preserve">| 8 | ТОО "Ак-Нура ХПП", территория предприятия | поселок имени Г.Мустафина | 1 | 8,2 | 23 августа 2016 года |</w:t>
      </w:r>
    </w:p>
    <w:p>
      <w:r>
        <w:t xml:space="preserve">| 9 | Акимат сельского округа, земли населенного пункта | с/о Доскейский | 1 | 0,23 | 25 августа 2021 года |</w:t>
      </w:r>
    </w:p>
    <w:p>
      <w:r>
        <w:t xml:space="preserve">| 10 | ГУ "Управление пассажирского транспорта и автомобильных дорог Карагандинской области", полоса отвода автодорог областного, районного значения(Караганда-Аягөз-Бөғаз) | с/о Кокпектинский | 1 | 21 | 04 августа 2022 года |</w:t>
      </w:r>
    </w:p>
    <w:p>
      <w:r>
        <w:t xml:space="preserve">| 11 | Акимат сельского округа, земли населенного пункта | 1 | 25 | 09 августа 2022 года |  |</w:t>
      </w:r>
    </w:p>
    <w:p>
      <w:r>
        <w:t xml:space="preserve">| IV. | Каркаралинский район | 10 | 3273,13 |  |  |</w:t>
      </w:r>
    </w:p>
    <w:p>
      <w:r>
        <w:t xml:space="preserve">| 1 | Акимат сельского округа, земли запаса | с/о Тегисшилдикский | 2 | 770 | переоформлено |</w:t>
      </w:r>
    </w:p>
    <w:p>
      <w:r>
        <w:t xml:space="preserve">| 2 | к/х "Шокпартас", с/х угодья | 1 | 330 | 29 июня 2006 года |  |</w:t>
      </w:r>
    </w:p>
    <w:p>
      <w:r>
        <w:t xml:space="preserve">| 3 | Акимат сельского округа, земли запаса | 1 | 150 | переоформлено |  |</w:t>
      </w:r>
    </w:p>
    <w:p>
      <w:r>
        <w:t xml:space="preserve">| 4 | Акимат сельского округа, земли запаса | 1 | 101 | переоформлено |  |</w:t>
      </w:r>
    </w:p>
    <w:p>
      <w:r>
        <w:t xml:space="preserve">| 5 | Карагандинский областной филиал АО "НК "ҚазАвтоЖол" полоса отвода автодорог республиканского значения | с/о Каршыгалинский | 1 | 99 | 16 июня 2011 года |</w:t>
      </w:r>
    </w:p>
    <w:p>
      <w:pPr>
        <w:pStyle w:val="Heading2"/>
      </w:pPr>
      <w:r>
        <w:t xml:space="preserve">1</w:t>
      </w:r>
    </w:p>
    <w:p>
      <w:r>
        <w:t xml:space="preserve">| № п/п | Наименование хозяйствущих субъектов, иных объектов, категория земельных участков | Наименование района (города), сельских округов и населенных пунктов | заражено (засорено) | Дата выявления очага (по актам), примечания |  |</w:t>
      </w:r>
    </w:p>
    <w:p>
      <w:r>
        <w:t xml:space="preserve">|---|---|---|---|---|---|</w:t>
      </w:r>
    </w:p>
    <w:p>
      <w:r>
        <w:t xml:space="preserve">| 6 | ГУ "Управление пассажирского транспорта и автомобильных дорог Карагандинской области" полоса отвода автодорог областного и районного значения | с/о имени Н.Абдирова | 1 | 83,2 | 15 июня 2011 года |</w:t>
      </w:r>
    </w:p>
    <w:p>
      <w:r>
        <w:t xml:space="preserve">| 7 | к/х "Елдос", с/х угодья | с/о Тегисшилдикский | 1 | 1257,23 | 06 сентября 2019 года |</w:t>
      </w:r>
    </w:p>
    <w:p>
      <w:r>
        <w:t xml:space="preserve">| 1 | 332,7 |  |  |  |  |</w:t>
      </w:r>
    </w:p>
    <w:p>
      <w:r>
        <w:t xml:space="preserve">| 8 | к/х "Әбу", с/х угодья | с/о Томарский | 1 | 150 | 09 сентября 2021 года |</w:t>
      </w:r>
    </w:p>
    <w:p>
      <w:r>
        <w:t xml:space="preserve">| V. | Нуринский район | 39 | 9287,7 |  |  |</w:t>
      </w:r>
    </w:p>
    <w:p>
      <w:r>
        <w:t xml:space="preserve">| 1 | ТОО "Черниговский и К", с/х угодья | с/о Кобетейский | 4 | 900 | переоформлено |</w:t>
      </w:r>
    </w:p>
    <w:p>
      <w:r>
        <w:t xml:space="preserve">| 2 | Карагандинский областной филиал АО "НК "ҚазАвтоЖол" полоса отвода автодорог республиканского значения | 2 | 158,7 | 06 июня 2012 года |  |</w:t>
      </w:r>
    </w:p>
    <w:p>
      <w:r>
        <w:t xml:space="preserve">| 3 | ТОО "Отқанжар", с/х угодья | с/о Изендинский | 3 | 1171 | 06 августа 2004 года |</w:t>
      </w:r>
    </w:p>
    <w:p>
      <w:r>
        <w:t xml:space="preserve">| 4 | Акимат сельского округа, земли запаса | с/о Кертиндинский | 1 | 43 | 16 июня 2006 года |</w:t>
      </w:r>
    </w:p>
    <w:p>
      <w:r>
        <w:t xml:space="preserve">| 5 | к/х "Михайлев А.Н.", с/х угодья | 1 | 160 | 14 июля 2004 года |  |</w:t>
      </w:r>
    </w:p>
    <w:p>
      <w:r>
        <w:t xml:space="preserve">| 6 | ф/х "Таинбеков А.А.", с/х угодья (ТОО "Сары-Арқа") | 6 | 1209 | переоформлено |  |</w:t>
      </w:r>
    </w:p>
    <w:p>
      <w:r>
        <w:t xml:space="preserve">| 7 | ТОО "Карой" , с/х угодья | с/о Каройский | 2 | 671 | 12 июля 2006 года |</w:t>
      </w:r>
    </w:p>
    <w:p>
      <w:r>
        <w:t xml:space="preserve">| 8 | ТОО "Тассуат-Агро", с/х угодья | с/о Тассуатский | 5 | 855 | переоформлено, бывший землепользова-тель – ПК "Индустриаль-ный" |</w:t>
      </w:r>
    </w:p>
    <w:p>
      <w:r>
        <w:t xml:space="preserve">| 9 | к/х "Альдеран", с/х угодья | с/о Акмешитский | 2 | 114 | 12 июня 2013 года |</w:t>
      </w:r>
    </w:p>
    <w:p>
      <w:r>
        <w:t xml:space="preserve">| 10 | ф/х "Полеводин Л.Н.", с/х угодья | с/о Заречный | 3 | 957 | 12 июня 2007 года |</w:t>
      </w:r>
    </w:p>
    <w:p>
      <w:r>
        <w:t xml:space="preserve">| 11 | к/х "Шортанов Е.Ж.", с/х угодья | 4 | 674 | 20 июня 2007 года |  |</w:t>
      </w:r>
    </w:p>
    <w:p>
      <w:r>
        <w:t xml:space="preserve">| 12 | ТОО "Кайнар", с/х угодья | с/о Кайнарский | 5 | 2048 | 09 июля 2008 года |</w:t>
      </w:r>
    </w:p>
    <w:p>
      <w:r>
        <w:t xml:space="preserve">| 13 | ТОО "Пржевальское", с/х угодья | с/о Музбел | 1 | 327 | 14 августа 2020 года |</w:t>
      </w:r>
    </w:p>
    <w:p>
      <w:r>
        <w:t xml:space="preserve">| VI. | Осакаровский район | 6 | 722,1 |  |  |</w:t>
      </w:r>
    </w:p>
    <w:p>
      <w:r>
        <w:t xml:space="preserve">| 1 | к/х "Жумадилов" с/х угодья | с/о Сункар | 1 | 133,5 | переоформлено |</w:t>
      </w:r>
    </w:p>
    <w:p>
      <w:r>
        <w:t xml:space="preserve">| 2 | к/х "Бірлік", с/х угодья | с/о Сарыозек | 1 | 87 | 14 августа 2013 года |</w:t>
      </w:r>
    </w:p>
    <w:p>
      <w:r>
        <w:t xml:space="preserve">| 3 | ТОО "TAVRIDA 1" с/х угодья | с/о Николаевский | 2 | 308 | переоформлено |</w:t>
      </w:r>
    </w:p>
    <w:p>
      <w:r>
        <w:t xml:space="preserve">| 4 | ГУ "Управление пассажирского транспорта и автомобильных дорог Карагандинской области", полоса отвода автодорог областного и районного значения | 1 | 66 | 19 июля 2006 года |  |</w:t>
      </w:r>
    </w:p>
    <w:p>
      <w:r>
        <w:t xml:space="preserve">| 5 | с/о Пионерский | 1 | 127,6 | 19 июля 2006 года |  |</w:t>
      </w:r>
    </w:p>
    <w:p>
      <w:r>
        <w:t xml:space="preserve">| VII. | Шетский район | 64 | 11885,5 |  |  |</w:t>
      </w:r>
    </w:p>
    <w:p>
      <w:r>
        <w:t xml:space="preserve">| 1 | к/х "Денис", с/х угодья | с/о Краснополянский | 1 | 251 | 26 июля 2007 года |</w:t>
      </w:r>
    </w:p>
    <w:p>
      <w:r>
        <w:t xml:space="preserve">| 2 | к/х "Жандос", с/х угодья | 1 | 241,5 | 26 июня 2007 года |  |</w:t>
      </w:r>
    </w:p>
    <w:p>
      <w:r>
        <w:t xml:space="preserve">| 3 | к/х "Кайракты", с/х угодья | с/о Таглинский | 7 | 1507 | 14 июня 2013 года |</w:t>
      </w:r>
    </w:p>
    <w:p>
      <w:r>
        <w:t xml:space="preserve">| 4 | к/х "Сарыжал", с/х угодья | 2 | 315 | 14 июня 2013 года |  |</w:t>
      </w:r>
    </w:p>
    <w:p>
      <w:r>
        <w:t xml:space="preserve">| 5 | к/х "Аякала", с/х угодья | 1 | 149 | 10 мая 2008 года |  |</w:t>
      </w:r>
    </w:p>
    <w:p>
      <w:r>
        <w:t xml:space="preserve">| 6 | к/х "Ерзат", с/х угодья | 1 | 31 | 10 мая 2008 года |  |</w:t>
      </w:r>
    </w:p>
    <w:p>
      <w:r>
        <w:t xml:space="preserve">| 7 | к/х "Мамыр", с/х угодья | 1 | 39 | 07 сентября 2010 года |  |</w:t>
      </w:r>
    </w:p>
    <w:p>
      <w:r>
        <w:t xml:space="preserve">| 8 | к/х "Кайнар", с/х угодья | 3 | 204 | переоформлено |  |</w:t>
      </w:r>
    </w:p>
    <w:p>
      <w:r>
        <w:t xml:space="preserve">| 9 | к/х "Зарина", с/х угодья | 1 | 81 | переоформлено |  |</w:t>
      </w:r>
    </w:p>
    <w:p>
      <w:r>
        <w:t xml:space="preserve">| 10 | к/х "Тағылы", с/х угодья | 4 | 403 | 14 июня 2013 года |  |</w:t>
      </w:r>
    </w:p>
    <w:p>
      <w:r>
        <w:t xml:space="preserve">| 11 | к/х "Алтын дән", с/х угодья | 1 | 29 | 20 июля 2012 года |  |</w:t>
      </w:r>
    </w:p>
    <w:p>
      <w:r>
        <w:t xml:space="preserve">| 12 | к/х "Нұр", с/х угодья | 3 | 276 | 20 июля 2012 года |  |</w:t>
      </w:r>
    </w:p>
    <w:p>
      <w:r>
        <w:t xml:space="preserve">| 13 | Акимат сельского округа, земли запаса | 5 | 1657 | 14 июня 2013 года |  |</w:t>
      </w:r>
    </w:p>
    <w:p>
      <w:r>
        <w:t xml:space="preserve">| 14 | ГУ "Управление пассажирского транспорта и автомобильных дорог Карагандинской области", полоса отвода автодорог областного и районного значения | 1 | 18 | 16 июня 2011 года |  |</w:t>
      </w:r>
    </w:p>
    <w:p>
      <w:r>
        <w:t xml:space="preserve">| 15 | к/х "Арай", с/х угодья | 1 | 105 | 11 июня 2012 года |  |</w:t>
      </w:r>
    </w:p>
    <w:p>
      <w:r>
        <w:t xml:space="preserve">| 16 | к/х "Ушкын", с/х угодья | 1 | 185 | 11 июня 2012 года |  |</w:t>
      </w:r>
    </w:p>
    <w:p>
      <w:r>
        <w:t xml:space="preserve">| 17 | к/х "Даулен", с/х угодья | 1 | 100 | 18 августа 2013 года |  |</w:t>
      </w:r>
    </w:p>
    <w:p>
      <w:r>
        <w:t xml:space="preserve">| 18 | к/х "Дружба", с/х угодья | с/о Коктенкольский | 6 | 1426 | 12 июня 2013 года |</w:t>
      </w:r>
    </w:p>
    <w:p>
      <w:r>
        <w:t xml:space="preserve">| 19 | к/х "Рахымжан", с/х угодья | 3 | 495 | переоформлено |  |</w:t>
      </w:r>
    </w:p>
    <w:p>
      <w:r>
        <w:t xml:space="preserve">| 20 | к/х "Луч Надежды", с/х угодья | с/о Коктенкольский | 1 | 392 | переоформлено |</w:t>
      </w:r>
    </w:p>
    <w:p>
      <w:r>
        <w:t xml:space="preserve">| 21 | к/х "Сарғалдақ", с/х угодья | 1 | 200 | 25 июля 2013 года |  |</w:t>
      </w:r>
    </w:p>
    <w:p>
      <w:r>
        <w:t xml:space="preserve">| 22 | к/х "Қанағат", с/х угодья | 2 | 884 | 25 июля 2013 года |  |</w:t>
      </w:r>
    </w:p>
    <w:p>
      <w:r>
        <w:t xml:space="preserve">| 23 | к/х "Сағындық", с/х угодья | 2 | 457 | 25 июля 2013 года |  |</w:t>
      </w:r>
    </w:p>
    <w:p>
      <w:r>
        <w:t xml:space="preserve">| 24 | к/х "Надежда", с/х угодья | 1 | 70 | 25 июля 2013 года |  |</w:t>
      </w:r>
    </w:p>
    <w:p>
      <w:r>
        <w:t xml:space="preserve">| 25 | ГУ "Управление пассажирского транспорта и автомобильных дорог Карагандинской области", полоса отвода автодорог областного и районного значения | 1 | 136 | 25 июля 2013 года |  |</w:t>
      </w:r>
    </w:p>
    <w:p>
      <w:r>
        <w:t xml:space="preserve">| 26 | к/х "Мерей", с/х угодья | с/о Шетский | 1 | 25 | 09 августа 2011 года |</w:t>
      </w:r>
    </w:p>
    <w:p>
      <w:r>
        <w:t xml:space="preserve">| 27 | Акимат сельского округа, земли запаса | 1 | 66,6 | 02 июля 2013 года |  |</w:t>
      </w:r>
    </w:p>
    <w:p>
      <w:r>
        <w:t xml:space="preserve">| 28 | Акимат сельского округа, земли запаса | 1 | 88 | 03 июля 2013 года |  |</w:t>
      </w:r>
    </w:p>
    <w:p>
      <w:r>
        <w:t xml:space="preserve">| 29 | ГУ "Управление пассажирского транспорта и автомобильных дорог Карагандинской области", полоса отвода автодорог областного и районного значения | поселок Агадырь | 1 | 69 | 16 июня 2011 года |</w:t>
      </w:r>
    </w:p>
    <w:p>
      <w:r>
        <w:t xml:space="preserve">| 30 | Карагандинский областной филиал АО "НК "ҚазАвтоЖол" полоса отвода автодорог республиканского значения | с/о Карабулак | 1 | 651 | 11 июня 2012 года |</w:t>
      </w:r>
    </w:p>
    <w:p>
      <w:r>
        <w:t xml:space="preserve">| 31 | Агадырская дистанция путей, полоса отвода железных дорог | железно- дорожная станция Агадырь | 1 | 1 | 16 июня 2011 года |</w:t>
      </w:r>
    </w:p>
    <w:p>
      <w:r>
        <w:t xml:space="preserve">| 32 | к/х "Коктенколь", с/х угодья | с/о Коктенкольский | 1 | 147 | 27 августа 2014 года |</w:t>
      </w:r>
    </w:p>
    <w:p>
      <w:r>
        <w:t xml:space="preserve">| 33 | Акимат сельского округа, земли населенного пункта | 1 | 704 | 11 июля 2014 года |  |</w:t>
      </w:r>
    </w:p>
    <w:p>
      <w:r>
        <w:t xml:space="preserve">| 34 | Акимат сельского округа, земли запаса | с/о Шетский | 1 | 16 | 14 августа 2015 года |</w:t>
      </w:r>
    </w:p>
    <w:p>
      <w:r>
        <w:t xml:space="preserve">| 35 | Акимат сельского округа, земли запаса | 1 | 290 | 29 июля 2014 года |  |</w:t>
      </w:r>
    </w:p>
    <w:p>
      <w:r>
        <w:t xml:space="preserve">| 36 | Акимат сельского округа, земли запаса | 1 | 131 | 31 июля 2014 года |  |</w:t>
      </w:r>
    </w:p>
    <w:p>
      <w:r>
        <w:t xml:space="preserve">| 37 | к/х "Үңірек", с/х угодья |  | 1 | 45,4 | 19 августа 2021 года |</w:t>
      </w:r>
    </w:p>
    <w:p>
      <w:r>
        <w:t xml:space="preserve">|  | ИТОГО по районам: | 182 | 36105,91 |  |  |</w:t>
      </w:r>
    </w:p>
    <w:p>
      <w:r>
        <w:t xml:space="preserve">| 1 | 2 | 3 | 4 | 5 | 6 |</w:t>
      </w:r>
    </w:p>
    <w:p>
      <w:r>
        <w:t xml:space="preserve">| I. | город Балхаш | 8 | 388 |  |  |</w:t>
      </w:r>
    </w:p>
    <w:p>
      <w:r>
        <w:t xml:space="preserve">| 1 | ГУ "Отдел жилищно - коммунального хозяйства, пассажирского транспорта и автомобильных дорог г.Балхаш", земли населенного пункта | парк 30 лет ВЛКСМ | 1 | 12,3 | 20 мая 2004 года |</w:t>
      </w:r>
    </w:p>
    <w:p>
      <w:pPr>
        <w:pStyle w:val="Heading2"/>
      </w:pPr>
      <w:r>
        <w:t xml:space="preserve">2</w:t>
      </w:r>
    </w:p>
    <w:p>
      <w:r>
        <w:t xml:space="preserve">| № п/п | Наименование хозяйствущих субъектов, иных объектов, категория земельных участков | Наименование района (города), сельских округов и населенных пунктов | заражено (засорено) | Дата выявления очага (по актам), примечания |  |</w:t>
      </w:r>
    </w:p>
    <w:p>
      <w:r>
        <w:t xml:space="preserve">|---|---|---|---|---|---|</w:t>
      </w:r>
    </w:p>
    <w:p>
      <w:r>
        <w:t xml:space="preserve">| улица Жезказганская | 1 | 13,7 | 20 мая 2004 года |  |  |</w:t>
      </w:r>
    </w:p>
    <w:p>
      <w:r>
        <w:t xml:space="preserve">| территория старых дач | 1 | 15 | 20 мая 2004 года |  |  |</w:t>
      </w:r>
    </w:p>
    <w:p>
      <w:r>
        <w:t xml:space="preserve">| Балхаш- Конырат вдоль дороги | 1 | 9 | 16 мая 2011 года |  |  |</w:t>
      </w:r>
    </w:p>
    <w:p>
      <w:r>
        <w:t xml:space="preserve">| 2 | Акимат сельского округа, земли запаса | село Шубар-Тюбек | 1 | 100 | 26 мая 2004 года |</w:t>
      </w:r>
    </w:p>
    <w:p>
      <w:r>
        <w:t xml:space="preserve">| 3 | Карагандинский областной филиал АО "НК "ҚазАвтоЖол" полоса отвода автодорог республиканского значения | город Балхаш- поселок Гульшат | 1 | 210 | 14 июня 2010 года |</w:t>
      </w:r>
    </w:p>
    <w:p>
      <w:r>
        <w:t xml:space="preserve">| город.Балхаш– подъезд к дом отдыху Бектау–Ата | 1 | 18 | 14 июня 2010 года |  |  |</w:t>
      </w:r>
    </w:p>
    <w:p>
      <w:r>
        <w:t xml:space="preserve">| 4 | ГУ "Отдел жилищно - коммунального хозяйства, пассажирского транспорта и автомобильных дорог г.Балхаш", земли населенного пункта | Парк молодоженов | 1 | 10 | 17 августа 2022 года |</w:t>
      </w:r>
    </w:p>
    <w:p>
      <w:r>
        <w:t xml:space="preserve">| II. | город Приозерск | 7 | 24,9 |  |  |</w:t>
      </w:r>
    </w:p>
    <w:p>
      <w:r>
        <w:t xml:space="preserve">| 1 | ГУ "Отдел жилищно - коммунального хозяйства, пассажирского транспорта и автомобильных дорог г.Приозерска", земли населенного пункта | ул.Абая | 1 | 1,2 | переоформлено |</w:t>
      </w:r>
    </w:p>
    <w:p>
      <w:r>
        <w:t xml:space="preserve">| пустыри в прибрежной зоне | 4 | 15,7 | 13 июня 2012 года |  |  |</w:t>
      </w:r>
    </w:p>
    <w:p>
      <w:r>
        <w:t xml:space="preserve">| территория ТВ | 1 | 4 | 05 августа 2020 года |  |  |</w:t>
      </w:r>
    </w:p>
    <w:p>
      <w:r>
        <w:t xml:space="preserve">| ул. Достык | 1 | 4 | 05 августа 2020 года |  |  |</w:t>
      </w:r>
    </w:p>
    <w:p>
      <w:r>
        <w:t xml:space="preserve">| III. | город Сарань | 5 | 12,46 |  |  |</w:t>
      </w:r>
    </w:p>
    <w:p>
      <w:r>
        <w:t xml:space="preserve">| 1 | ГУ "Отдел жилищно - коммунального хозяйства, пассажирского транспорта и автомобильных дорог г.Сарань", земли населенного пункта | ул.Шахтерская | 1 | 2,9 | 17 июня 2010 года |</w:t>
      </w:r>
    </w:p>
    <w:p>
      <w:r>
        <w:t xml:space="preserve">| ул.Чкалова | 1 | 9,3 | 17 июня 2010 года |  |  |</w:t>
      </w:r>
    </w:p>
    <w:p>
      <w:r>
        <w:t xml:space="preserve">| 2 | ГУ "Управление пасса-жирского транспорта и автомобильных дорог Карагандинской области", полоса отвода автодорог областного значения | полоса отвода автодорог | 1 | 0,06 | 08 августа 2022 года |</w:t>
      </w:r>
    </w:p>
    <w:p>
      <w:r>
        <w:t xml:space="preserve">| 3 | Карагандинский областной филиал АО "НК "ҚазАвтоЖол" полоса отвода автодорог республиканского значения | полоса отвода автодорог | 1 | 0,12 | 08 августа 2022 года |</w:t>
      </w:r>
    </w:p>
    <w:p>
      <w:r>
        <w:t xml:space="preserve">| 4 | Карагандинский област-ной филиал АО "НК "Қаз-АвтоЖол", полоса отвода автодорог республикан-ского значения | поселок Актас | 1 | 0,08 | 08 августа 2022 года |</w:t>
      </w:r>
    </w:p>
    <w:p>
      <w:r>
        <w:t xml:space="preserve">|  | ИТОГО по городам: | 20 | 425,36 |  |  |</w:t>
      </w:r>
    </w:p>
    <w:p>
      <w:r>
        <w:t xml:space="preserve">| ИТОГО по горчаку ползучему (розовый): | 202 | 36531,27 |  |  |  |</w:t>
      </w:r>
    </w:p>
    <w:p>
      <w:r>
        <w:t xml:space="preserve">| П о в и л и к а, паразитирующие на травянистой растительности (Cuscuta sp.) |  |  |  |  |  |</w:t>
      </w:r>
    </w:p>
    <w:p>
      <w:r>
        <w:t xml:space="preserve">| I. | Бухар-Жырауский район | 1 | 8,2 |  |  |</w:t>
      </w:r>
    </w:p>
    <w:p>
      <w:r>
        <w:t xml:space="preserve">| 1 | ТОО "Ак Нура ХПП" | поселок имени Г. Мустафина, территория предприятия | 1 | 8,2 | 23 августа 2016 года |</w:t>
      </w:r>
    </w:p>
    <w:p>
      <w:r>
        <w:t xml:space="preserve">| II | город Приозерск | 1 | 10 |  |  |</w:t>
      </w:r>
    </w:p>
    <w:p>
      <w:r>
        <w:t xml:space="preserve">|  | ГУ "Отдел жилищно - коммунального хозяйства, пассажирского транспорта, автомобильных дорог г. Приозерск", земли населенного пункта | ул. Бауыржана Момышұлы | 1 | 10 | 05 августа 2020 года |</w:t>
      </w:r>
    </w:p>
    <w:p>
      <w:r>
        <w:t xml:space="preserve">| ИТОГО по повилике: | 2 | 18,2 |  |  |  |</w:t>
      </w:r>
    </w:p>
    <w:p>
      <w:r>
        <w:t xml:space="preserve">| В и р у с м о з а й к и п е п и н о (Pepino mosaic virus) |  |  |  |  |  |</w:t>
      </w:r>
    </w:p>
    <w:p>
      <w:r>
        <w:t xml:space="preserve">| I | Абайский район |  | 1 | 3,0 |  |</w:t>
      </w:r>
    </w:p>
    <w:p>
      <w:r>
        <w:t xml:space="preserve">| 1 | ТОО "Топарские теплицы" | поселок Топар | 1 | 3,0 | 25.10.2021 года |</w:t>
      </w:r>
    </w:p>
    <w:p>
      <w:r>
        <w:t xml:space="preserve">| Итого по вирусу мозайки пепино: | 1 | 3 |  |  |  |</w:t>
      </w:r>
    </w:p>
    <w:p>
      <w:r>
        <w:t xml:space="preserve">| ВСЕГО по области: | 205 | 36552,47 |  |  |  |</w:t>
      </w:r>
    </w:p>
    <w:p>
      <w:pPr>
        <w:pStyle w:val="Heading2"/>
      </w:pPr>
      <w:r>
        <w:t xml:space="preserve">Текст</w:t>
      </w:r>
    </w:p>
    <w:p>
      <w:r>
        <w:t xml:space="preserve">к/х - крестьянское хозяйство</w:t>
      </w:r>
    </w:p>
    <w:p>
      <w:pPr>
        <w:pStyle w:val="Heading2"/>
      </w:pPr>
      <w:r>
        <w:t xml:space="preserve">Текст</w:t>
      </w:r>
    </w:p>
    <w:p>
      <w:r>
        <w:t xml:space="preserve">с/х – сельскохозяйственный</w:t>
      </w:r>
    </w:p>
    <w:p>
      <w:pPr>
        <w:pStyle w:val="Heading2"/>
      </w:pPr>
      <w:r>
        <w:t xml:space="preserve">Текст</w:t>
      </w:r>
    </w:p>
    <w:p>
      <w:r>
        <w:t xml:space="preserve">ф/х - фермерское хозяйство</w:t>
      </w:r>
    </w:p>
    <w:p>
      <w:pPr>
        <w:pStyle w:val="Heading2"/>
      </w:pPr>
      <w:r>
        <w:t xml:space="preserve">Текст</w:t>
      </w:r>
    </w:p>
    <w:p>
      <w:r>
        <w:t xml:space="preserve">с/о - сельский округ</w:t>
      </w:r>
    </w:p>
    <w:p>
      <w:pPr>
        <w:pStyle w:val="Heading2"/>
      </w:pPr>
      <w:r>
        <w:t xml:space="preserve">Текст</w:t>
      </w:r>
    </w:p>
    <w:p>
      <w:r>
        <w:t xml:space="preserve">ул. – улица</w:t>
      </w:r>
    </w:p>
    <w:p>
      <w:pPr>
        <w:pStyle w:val="Heading2"/>
      </w:pPr>
      <w:r>
        <w:t xml:space="preserve">Текст</w:t>
      </w:r>
    </w:p>
    <w:p>
      <w:r>
        <w:t xml:space="preserve">г.- город</w:t>
      </w:r>
    </w:p>
    <w:p>
      <w:pPr>
        <w:pStyle w:val="Heading2"/>
      </w:pPr>
      <w:r>
        <w:t xml:space="preserve">Текст</w:t>
      </w:r>
    </w:p>
    <w:p>
      <w:r>
        <w:t xml:space="preserve">ТОО - товарищество с ограниченной ответственностью</w:t>
      </w:r>
    </w:p>
    <w:p>
      <w:pPr>
        <w:pStyle w:val="Heading2"/>
      </w:pPr>
      <w:r>
        <w:t xml:space="preserve">Текст</w:t>
      </w:r>
    </w:p>
    <w:p>
      <w:r>
        <w:t xml:space="preserve">НК- национальная компания</w:t>
      </w:r>
    </w:p>
    <w:p>
      <w:pPr>
        <w:pStyle w:val="Heading2"/>
      </w:pPr>
      <w:r>
        <w:t xml:space="preserve">Текст</w:t>
      </w:r>
    </w:p>
    <w:p>
      <w:r>
        <w:t xml:space="preserve">АО - акционерное общество</w:t>
      </w:r>
    </w:p>
    <w:p>
      <w:pPr>
        <w:pStyle w:val="Heading2"/>
      </w:pPr>
      <w:r>
        <w:t xml:space="preserve">Текст</w:t>
      </w:r>
    </w:p>
    <w:p>
      <w:r>
        <w:t xml:space="preserve">ГУ - государственное учреждение</w:t>
      </w:r>
    </w:p>
    <w:p>
      <w:pPr>
        <w:pStyle w:val="Heading2"/>
      </w:pPr>
      <w:r>
        <w:t xml:space="preserve">Текст</w:t>
      </w:r>
    </w:p>
    <w:p>
      <w:r>
        <w:t xml:space="preserve">ПК- производственный кооператив</w:t>
      </w:r>
    </w:p>
    <w:p>
      <w:pPr>
        <w:pStyle w:val="Heading2"/>
      </w:pPr>
      <w:r>
        <w:t xml:space="preserve">Текст</w:t>
      </w:r>
    </w:p>
    <w:p>
      <w:r>
        <w:t xml:space="preserve">ИП - индивидуальный предприниматель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