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Панфиловского района от 26 августа 2014 года № 932 «Об утверждении Положения государственного Учереждения «Отдел строительства Панфиловского района»»</w:t>
      </w:r>
    </w:p>
    <w:p>
      <w:r>
        <w:t xml:space="preserve">Постановление. Акимат Панфиловского района (передан в область Жетісу). от 31.08.2016. № 110840. редакция от 31.08.2016</w:t>
      </w:r>
    </w:p>
    <w:p>
      <w:r>
        <w:t xml:space="preserve">В соответствии со статьей 37 Закона Республики Казахстан от 23 января 2001 года «О местном государственном управлении и самоуправлении в Республики Казахстан», статьей 37 Закона Республики Казахстан от 6 апреля 2016 года «О правовых актах», акимат Панфиловского района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постановления акимата Панфиловского района от 26 августа 2014 года №932 «Об утверждении Положения государственного учереждения «Отдел строительства Панфиловского района» (зарегистрированного в Реестре государственной регистрации нормативных провавых актов от 07 октября 2014 года №2864, опубликованного в районной газете «Жаркент өңірі» от 08.11.2014г. №46 (8732)).</w:t>
      </w:r>
    </w:p>
    <w:p>
      <w:pPr>
        <w:pStyle w:val="Heading2"/>
      </w:pPr>
      <w:r>
        <w:t xml:space="preserve">2</w:t>
      </w:r>
    </w:p>
    <w:p>
      <w:r>
        <w:t xml:space="preserve">2. Руководителю государственного учереждения «Отдел строительства Панфиловского района» принять необходимые меры, вытекающие из настоящего постановления.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настоящего постановления возложить на руководителя аппарата акима Садыкову Аскар Жумахановичу.</w:t>
      </w:r>
    </w:p>
    <w:p>
      <w:r>
        <w:t xml:space="preserve">Аким района</w:t>
      </w:r>
    </w:p>
    <w:p>
      <w:r>
        <w:t xml:space="preserve">Б. Абдулдаев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