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утрате силы постановления акимата района от 4 июня 2015 года № 161 "Об утверждении схемы и Правил перевозки в общеобразовательные школы детей, проживающих в отдаленных населенных пунтках Тарановского района"</w:t>
      </w:r>
    </w:p>
    <w:p>
      <w:r>
        <w:t xml:space="preserve">Постановление. Акимат района Беимбета Майлина (старое название: Акимат Тарановского района). от 29.09.2015. № 94507. редакция от 29.09.2015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статьей 21-1 Закона Республики Казахстан от 24 марта 1998 года "О нормативных правовых актах", статьями 31 , 37 Закона Республики Казахстан от 23 января 2001 года "О местном государственном управлении и самоуправлении в Республике Казахстан" акимат Тарановского района ПОСТАНОВЛЯЕТ: 1. Признать утратившим силу постановление акимата Тарановского района от 4 июня 2015 года № 161 "Об утверждении схемы и Правил перевозки в общеобразовательные школы детей, проживающих в отдаленных населенных пунктах Тарановского района" (зарегистрировано в Реестре государственной регистрации нормативных правовых актов под номером 5748, опубликовано 23 июля 2015 года в газете "Маяк"). 2. Настоящее постановление вводится в действие со дня подписания.</w:t>
      </w:r>
    </w:p>
    <w:p>
      <w:pPr>
        <w:pStyle w:val="Heading2"/>
      </w:pPr>
      <w:r>
        <w:t xml:space="preserve">Текст</w:t>
      </w:r>
    </w:p>
    <w:p>
      <w:r>
        <w:t xml:space="preserve">Аким района                                Б. Утеулин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